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BB" w:rsidRPr="00924733" w:rsidRDefault="006E2E60" w:rsidP="00924733">
      <w:pPr>
        <w:spacing w:after="0"/>
        <w:jc w:val="center"/>
        <w:rPr>
          <w:rFonts w:ascii="Times New Roman" w:hAnsi="Times New Roman" w:cs="Times New Roman"/>
          <w:b/>
          <w:sz w:val="28"/>
          <w:szCs w:val="28"/>
          <w:lang w:val="en-US"/>
        </w:rPr>
      </w:pPr>
      <w:r w:rsidRPr="00924733">
        <w:rPr>
          <w:rStyle w:val="hps"/>
          <w:rFonts w:ascii="Times New Roman" w:hAnsi="Times New Roman" w:cs="Times New Roman"/>
          <w:b/>
          <w:sz w:val="28"/>
          <w:szCs w:val="28"/>
          <w:lang w:val="en-US"/>
        </w:rPr>
        <w:t>Effects</w:t>
      </w:r>
      <w:r w:rsidRPr="00924733">
        <w:rPr>
          <w:rFonts w:ascii="Times New Roman" w:hAnsi="Times New Roman" w:cs="Times New Roman"/>
          <w:b/>
          <w:sz w:val="28"/>
          <w:szCs w:val="28"/>
          <w:lang w:val="en-US"/>
        </w:rPr>
        <w:t xml:space="preserve"> </w:t>
      </w:r>
      <w:r w:rsidRPr="00924733">
        <w:rPr>
          <w:rStyle w:val="hps"/>
          <w:rFonts w:ascii="Times New Roman" w:hAnsi="Times New Roman" w:cs="Times New Roman"/>
          <w:b/>
          <w:sz w:val="28"/>
          <w:szCs w:val="28"/>
          <w:lang w:val="en-US"/>
        </w:rPr>
        <w:t>of</w:t>
      </w:r>
      <w:r w:rsidRPr="00924733">
        <w:rPr>
          <w:rFonts w:ascii="Times New Roman" w:hAnsi="Times New Roman" w:cs="Times New Roman"/>
          <w:b/>
          <w:sz w:val="28"/>
          <w:szCs w:val="28"/>
          <w:lang w:val="en-US"/>
        </w:rPr>
        <w:t xml:space="preserve"> </w:t>
      </w:r>
      <w:r w:rsidRPr="00924733">
        <w:rPr>
          <w:rStyle w:val="hps"/>
          <w:rFonts w:ascii="Times New Roman" w:hAnsi="Times New Roman" w:cs="Times New Roman"/>
          <w:b/>
          <w:sz w:val="28"/>
          <w:szCs w:val="28"/>
          <w:lang w:val="en-US"/>
        </w:rPr>
        <w:t>demand shocks</w:t>
      </w:r>
      <w:r w:rsidRPr="00924733">
        <w:rPr>
          <w:rFonts w:ascii="Times New Roman" w:hAnsi="Times New Roman" w:cs="Times New Roman"/>
          <w:b/>
          <w:sz w:val="28"/>
          <w:szCs w:val="28"/>
          <w:lang w:val="en-US"/>
        </w:rPr>
        <w:t xml:space="preserve"> </w:t>
      </w:r>
      <w:r w:rsidRPr="00924733">
        <w:rPr>
          <w:rStyle w:val="hps"/>
          <w:rFonts w:ascii="Times New Roman" w:hAnsi="Times New Roman" w:cs="Times New Roman"/>
          <w:b/>
          <w:sz w:val="28"/>
          <w:szCs w:val="28"/>
          <w:lang w:val="en-US"/>
        </w:rPr>
        <w:t>in the Brazilian economy</w:t>
      </w:r>
      <w:r w:rsidRPr="00924733">
        <w:rPr>
          <w:rFonts w:ascii="Times New Roman" w:hAnsi="Times New Roman" w:cs="Times New Roman"/>
          <w:b/>
          <w:sz w:val="28"/>
          <w:szCs w:val="28"/>
          <w:lang w:val="en-US"/>
        </w:rPr>
        <w:t xml:space="preserve">: </w:t>
      </w:r>
      <w:r w:rsidRPr="00924733">
        <w:rPr>
          <w:rStyle w:val="hps"/>
          <w:rFonts w:ascii="Times New Roman" w:hAnsi="Times New Roman" w:cs="Times New Roman"/>
          <w:b/>
          <w:sz w:val="28"/>
          <w:szCs w:val="28"/>
          <w:lang w:val="en-US"/>
        </w:rPr>
        <w:t>new</w:t>
      </w:r>
      <w:r w:rsidRPr="00924733">
        <w:rPr>
          <w:rFonts w:ascii="Times New Roman" w:hAnsi="Times New Roman" w:cs="Times New Roman"/>
          <w:b/>
          <w:sz w:val="28"/>
          <w:szCs w:val="28"/>
          <w:lang w:val="en-US"/>
        </w:rPr>
        <w:t xml:space="preserve"> </w:t>
      </w:r>
      <w:r w:rsidRPr="00924733">
        <w:rPr>
          <w:rStyle w:val="hps"/>
          <w:rFonts w:ascii="Times New Roman" w:hAnsi="Times New Roman" w:cs="Times New Roman"/>
          <w:b/>
          <w:sz w:val="28"/>
          <w:szCs w:val="28"/>
          <w:lang w:val="en-US"/>
        </w:rPr>
        <w:t>production and value added</w:t>
      </w:r>
      <w:r w:rsidR="00924733">
        <w:rPr>
          <w:rStyle w:val="hps"/>
          <w:rFonts w:ascii="Times New Roman" w:hAnsi="Times New Roman" w:cs="Times New Roman"/>
          <w:b/>
          <w:sz w:val="28"/>
          <w:szCs w:val="28"/>
          <w:lang w:val="en-US"/>
        </w:rPr>
        <w:t xml:space="preserve"> </w:t>
      </w:r>
      <w:r w:rsidRPr="00924733">
        <w:rPr>
          <w:rStyle w:val="hps"/>
          <w:rFonts w:ascii="Times New Roman" w:hAnsi="Times New Roman" w:cs="Times New Roman"/>
          <w:b/>
          <w:sz w:val="28"/>
          <w:szCs w:val="28"/>
          <w:lang w:val="en-US"/>
        </w:rPr>
        <w:t>multipliers</w:t>
      </w:r>
      <w:r w:rsidR="00FC31BB" w:rsidRPr="00924733">
        <w:rPr>
          <w:rStyle w:val="Refdenotaderodap"/>
          <w:rFonts w:ascii="Times New Roman" w:hAnsi="Times New Roman" w:cs="Times New Roman"/>
          <w:b/>
          <w:sz w:val="28"/>
          <w:szCs w:val="28"/>
          <w:lang w:val="en-US"/>
        </w:rPr>
        <w:footnoteReference w:id="1"/>
      </w:r>
    </w:p>
    <w:p w:rsidR="006505B4" w:rsidRPr="00924733" w:rsidRDefault="006505B4" w:rsidP="00CC2391">
      <w:pPr>
        <w:jc w:val="left"/>
        <w:rPr>
          <w:rFonts w:ascii="Times New Roman" w:hAnsi="Times New Roman" w:cs="Times New Roman"/>
          <w:color w:val="000000"/>
          <w:sz w:val="24"/>
          <w:szCs w:val="24"/>
          <w:lang w:val="en-US"/>
        </w:rPr>
      </w:pPr>
    </w:p>
    <w:p w:rsidR="00B5296C" w:rsidRPr="006505B4" w:rsidRDefault="00B5296C" w:rsidP="00F222A5">
      <w:pPr>
        <w:spacing w:after="0"/>
        <w:jc w:val="center"/>
        <w:rPr>
          <w:rFonts w:ascii="Times New Roman" w:hAnsi="Times New Roman" w:cs="Times New Roman"/>
          <w:color w:val="000000"/>
          <w:sz w:val="24"/>
          <w:szCs w:val="24"/>
        </w:rPr>
      </w:pPr>
      <w:r w:rsidRPr="006505B4">
        <w:rPr>
          <w:rFonts w:ascii="Times New Roman" w:hAnsi="Times New Roman" w:cs="Times New Roman"/>
          <w:color w:val="000000"/>
          <w:sz w:val="24"/>
          <w:szCs w:val="24"/>
        </w:rPr>
        <w:t>Antonio Carlos Moretto</w:t>
      </w:r>
      <w:r w:rsidRPr="006505B4">
        <w:rPr>
          <w:rStyle w:val="Refdenotaderodap"/>
          <w:rFonts w:ascii="Times New Roman" w:hAnsi="Times New Roman" w:cs="Times New Roman"/>
          <w:color w:val="000000"/>
          <w:sz w:val="24"/>
          <w:szCs w:val="24"/>
        </w:rPr>
        <w:footnoteReference w:id="2"/>
      </w:r>
    </w:p>
    <w:p w:rsidR="006505B4" w:rsidRPr="006505B4" w:rsidRDefault="006505B4" w:rsidP="00F222A5">
      <w:pPr>
        <w:spacing w:after="0"/>
        <w:jc w:val="center"/>
        <w:rPr>
          <w:rFonts w:ascii="Times New Roman" w:hAnsi="Times New Roman" w:cs="Times New Roman"/>
          <w:color w:val="000000"/>
          <w:sz w:val="24"/>
          <w:szCs w:val="24"/>
        </w:rPr>
      </w:pPr>
      <w:r w:rsidRPr="006505B4">
        <w:rPr>
          <w:rFonts w:ascii="Times New Roman" w:hAnsi="Times New Roman" w:cs="Times New Roman"/>
          <w:color w:val="000000"/>
          <w:sz w:val="24"/>
          <w:szCs w:val="24"/>
        </w:rPr>
        <w:t>João Dias</w:t>
      </w:r>
      <w:r w:rsidRPr="006505B4">
        <w:rPr>
          <w:rStyle w:val="Refdenotaderodap"/>
          <w:rFonts w:ascii="Times New Roman" w:hAnsi="Times New Roman" w:cs="Times New Roman"/>
          <w:color w:val="000000"/>
          <w:sz w:val="24"/>
          <w:szCs w:val="24"/>
        </w:rPr>
        <w:footnoteReference w:id="3"/>
      </w:r>
    </w:p>
    <w:p w:rsidR="006505B4" w:rsidRPr="006505B4" w:rsidRDefault="006505B4" w:rsidP="00F222A5">
      <w:pPr>
        <w:spacing w:after="0"/>
        <w:jc w:val="center"/>
        <w:rPr>
          <w:rFonts w:ascii="Times New Roman" w:hAnsi="Times New Roman" w:cs="Times New Roman"/>
          <w:color w:val="000000"/>
          <w:sz w:val="24"/>
          <w:szCs w:val="24"/>
        </w:rPr>
      </w:pPr>
      <w:r w:rsidRPr="006505B4">
        <w:rPr>
          <w:rFonts w:ascii="Times New Roman" w:hAnsi="Times New Roman" w:cs="Times New Roman"/>
          <w:color w:val="000000"/>
          <w:sz w:val="24"/>
          <w:szCs w:val="24"/>
        </w:rPr>
        <w:t>João Carlos Lopes</w:t>
      </w:r>
      <w:r w:rsidRPr="006505B4">
        <w:rPr>
          <w:rStyle w:val="Refdenotaderodap"/>
          <w:rFonts w:ascii="Times New Roman" w:hAnsi="Times New Roman" w:cs="Times New Roman"/>
          <w:color w:val="000000"/>
          <w:sz w:val="24"/>
          <w:szCs w:val="24"/>
        </w:rPr>
        <w:footnoteReference w:id="4"/>
      </w:r>
    </w:p>
    <w:p w:rsidR="006505B4" w:rsidRPr="006505B4" w:rsidRDefault="006505B4" w:rsidP="00BF1129">
      <w:pPr>
        <w:spacing w:after="0" w:line="360" w:lineRule="auto"/>
        <w:jc w:val="center"/>
        <w:rPr>
          <w:rFonts w:ascii="Times New Roman" w:hAnsi="Times New Roman" w:cs="Times New Roman"/>
          <w:color w:val="000000"/>
          <w:sz w:val="24"/>
          <w:szCs w:val="24"/>
        </w:rPr>
      </w:pPr>
      <w:r w:rsidRPr="006505B4">
        <w:rPr>
          <w:rFonts w:ascii="Times New Roman" w:hAnsi="Times New Roman" w:cs="Times New Roman"/>
          <w:color w:val="000000"/>
          <w:sz w:val="24"/>
          <w:szCs w:val="24"/>
        </w:rPr>
        <w:t>Rossana Lott Rodrigues</w:t>
      </w:r>
      <w:r w:rsidRPr="006505B4">
        <w:rPr>
          <w:rStyle w:val="Refdenotaderodap"/>
          <w:rFonts w:ascii="Times New Roman" w:hAnsi="Times New Roman" w:cs="Times New Roman"/>
          <w:color w:val="000000"/>
          <w:sz w:val="24"/>
          <w:szCs w:val="24"/>
        </w:rPr>
        <w:footnoteReference w:id="5"/>
      </w:r>
    </w:p>
    <w:p w:rsidR="006E2E60" w:rsidRPr="006505B4" w:rsidRDefault="006E2E60" w:rsidP="00BF1129">
      <w:pPr>
        <w:spacing w:after="0" w:line="360" w:lineRule="auto"/>
        <w:rPr>
          <w:rFonts w:ascii="Times New Roman" w:hAnsi="Times New Roman" w:cs="Times New Roman"/>
          <w:color w:val="000000"/>
          <w:sz w:val="24"/>
          <w:szCs w:val="24"/>
        </w:rPr>
      </w:pPr>
    </w:p>
    <w:p w:rsidR="006E2E60" w:rsidRPr="007344A0" w:rsidRDefault="006E2E60">
      <w:pPr>
        <w:spacing w:after="0"/>
        <w:ind w:left="0" w:firstLine="0"/>
        <w:rPr>
          <w:rFonts w:ascii="Times New Roman" w:hAnsi="Times New Roman" w:cs="Times New Roman"/>
          <w:b/>
          <w:color w:val="000000" w:themeColor="text1"/>
          <w:sz w:val="24"/>
          <w:szCs w:val="24"/>
          <w:lang w:val="en-US"/>
        </w:rPr>
      </w:pPr>
      <w:r w:rsidRPr="00B65780">
        <w:rPr>
          <w:rFonts w:ascii="Times New Roman" w:hAnsi="Times New Roman" w:cs="Times New Roman"/>
          <w:b/>
          <w:color w:val="000000" w:themeColor="text1"/>
          <w:sz w:val="24"/>
          <w:szCs w:val="24"/>
          <w:lang w:val="en-US"/>
        </w:rPr>
        <w:t xml:space="preserve">Abstract: </w:t>
      </w:r>
      <w:r w:rsidRPr="00B65780">
        <w:rPr>
          <w:rStyle w:val="hps"/>
          <w:rFonts w:ascii="Times New Roman" w:hAnsi="Times New Roman" w:cs="Times New Roman"/>
          <w:color w:val="000000" w:themeColor="text1"/>
          <w:sz w:val="24"/>
          <w:szCs w:val="24"/>
          <w:lang w:val="en-US"/>
        </w:rPr>
        <w:t>Assuming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traditional</w:t>
      </w:r>
      <w:r w:rsidRPr="00B65780">
        <w:rPr>
          <w:rFonts w:ascii="Times New Roman" w:hAnsi="Times New Roman" w:cs="Times New Roman"/>
          <w:color w:val="000000" w:themeColor="text1"/>
          <w:sz w:val="24"/>
          <w:szCs w:val="24"/>
          <w:lang w:val="en-US"/>
        </w:rPr>
        <w:t xml:space="preserve"> </w:t>
      </w:r>
      <w:r w:rsidR="00924733" w:rsidRPr="007344A0">
        <w:rPr>
          <w:rFonts w:ascii="Times New Roman" w:hAnsi="Times New Roman" w:cs="Times New Roman"/>
          <w:color w:val="000000" w:themeColor="text1"/>
          <w:sz w:val="24"/>
          <w:szCs w:val="24"/>
          <w:lang w:val="en-US"/>
        </w:rPr>
        <w:t xml:space="preserve">input-output </w:t>
      </w:r>
      <w:r w:rsidRPr="007344A0">
        <w:rPr>
          <w:rStyle w:val="hps"/>
          <w:rFonts w:ascii="Times New Roman" w:hAnsi="Times New Roman" w:cs="Times New Roman"/>
          <w:color w:val="000000" w:themeColor="text1"/>
          <w:sz w:val="24"/>
          <w:szCs w:val="24"/>
          <w:lang w:val="en-US"/>
        </w:rPr>
        <w:t>multipliers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lead to a</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misinterpretation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of </w:t>
      </w:r>
      <w:r w:rsidR="0004333B" w:rsidRPr="007344A0">
        <w:rPr>
          <w:rStyle w:val="hps"/>
          <w:rFonts w:ascii="Times New Roman" w:hAnsi="Times New Roman" w:cs="Times New Roman"/>
          <w:color w:val="000000" w:themeColor="text1"/>
          <w:sz w:val="24"/>
          <w:szCs w:val="24"/>
          <w:lang w:val="en-US"/>
        </w:rPr>
        <w:t xml:space="preserve">macroeconomic </w:t>
      </w:r>
      <w:r w:rsidRPr="007344A0">
        <w:rPr>
          <w:rStyle w:val="hps"/>
          <w:rFonts w:ascii="Times New Roman" w:hAnsi="Times New Roman" w:cs="Times New Roman"/>
          <w:color w:val="000000" w:themeColor="text1"/>
          <w:sz w:val="24"/>
          <w:szCs w:val="24"/>
          <w:lang w:val="en-US"/>
        </w:rPr>
        <w:t>concepts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for </w:t>
      </w:r>
      <w:proofErr w:type="spellStart"/>
      <w:r w:rsidRPr="007344A0">
        <w:rPr>
          <w:rStyle w:val="hps"/>
          <w:rFonts w:ascii="Times New Roman" w:hAnsi="Times New Roman" w:cs="Times New Roman"/>
          <w:color w:val="000000" w:themeColor="text1"/>
          <w:sz w:val="24"/>
          <w:szCs w:val="24"/>
          <w:lang w:val="en-US"/>
        </w:rPr>
        <w:t>multisectoral</w:t>
      </w:r>
      <w:proofErr w:type="spellEnd"/>
      <w:r w:rsidRPr="007344A0">
        <w:rPr>
          <w:rFonts w:ascii="Times New Roman" w:hAnsi="Times New Roman" w:cs="Times New Roman"/>
          <w:color w:val="000000" w:themeColor="text1"/>
          <w:sz w:val="24"/>
          <w:szCs w:val="24"/>
          <w:lang w:val="en-US"/>
        </w:rPr>
        <w:t xml:space="preserve"> </w:t>
      </w:r>
      <w:r w:rsidR="00B92608" w:rsidRPr="007344A0">
        <w:rPr>
          <w:rStyle w:val="hps"/>
          <w:rFonts w:ascii="Times New Roman" w:hAnsi="Times New Roman" w:cs="Times New Roman"/>
          <w:color w:val="000000" w:themeColor="text1"/>
          <w:sz w:val="24"/>
          <w:szCs w:val="24"/>
          <w:lang w:val="en-US"/>
        </w:rPr>
        <w:t xml:space="preserve">analysis </w:t>
      </w:r>
      <w:r w:rsidR="00176B4C" w:rsidRPr="007344A0">
        <w:rPr>
          <w:rFonts w:ascii="Times New Roman" w:hAnsi="Times New Roman" w:cs="Times New Roman"/>
          <w:color w:val="000000" w:themeColor="text1"/>
          <w:sz w:val="24"/>
          <w:szCs w:val="24"/>
          <w:lang w:val="en-US"/>
        </w:rPr>
        <w:t xml:space="preserve">of a </w:t>
      </w:r>
      <w:r w:rsidRPr="007344A0">
        <w:rPr>
          <w:rStyle w:val="hps"/>
          <w:rFonts w:ascii="Times New Roman" w:hAnsi="Times New Roman" w:cs="Times New Roman"/>
          <w:color w:val="000000" w:themeColor="text1"/>
          <w:sz w:val="24"/>
          <w:szCs w:val="24"/>
          <w:lang w:val="en-US"/>
        </w:rPr>
        <w:t>given economy</w:t>
      </w:r>
      <w:r w:rsidRPr="007344A0">
        <w:rPr>
          <w:rFonts w:ascii="Times New Roman" w:hAnsi="Times New Roman" w:cs="Times New Roman"/>
          <w:color w:val="000000" w:themeColor="text1"/>
          <w:sz w:val="24"/>
          <w:szCs w:val="24"/>
          <w:lang w:val="en-US"/>
        </w:rPr>
        <w:t xml:space="preserve">, </w:t>
      </w:r>
      <w:r w:rsidR="009D01FC" w:rsidRPr="007344A0">
        <w:rPr>
          <w:rFonts w:ascii="Times New Roman" w:hAnsi="Times New Roman" w:cs="Times New Roman"/>
          <w:color w:val="000000" w:themeColor="text1"/>
          <w:sz w:val="24"/>
          <w:szCs w:val="24"/>
          <w:lang w:val="en-US"/>
        </w:rPr>
        <w:t>the aim of this</w:t>
      </w:r>
      <w:r w:rsidRPr="007344A0">
        <w:rPr>
          <w:rFonts w:ascii="Times New Roman" w:hAnsi="Times New Roman" w:cs="Times New Roman"/>
          <w:color w:val="000000" w:themeColor="text1"/>
          <w:sz w:val="24"/>
          <w:szCs w:val="24"/>
          <w:lang w:val="en-US"/>
        </w:rPr>
        <w:t xml:space="preserve"> article </w:t>
      </w:r>
      <w:r w:rsidR="009D01FC" w:rsidRPr="007344A0">
        <w:rPr>
          <w:rFonts w:ascii="Times New Roman" w:hAnsi="Times New Roman" w:cs="Times New Roman"/>
          <w:color w:val="000000" w:themeColor="text1"/>
          <w:sz w:val="24"/>
          <w:szCs w:val="24"/>
          <w:lang w:val="en-US"/>
        </w:rPr>
        <w:t>is to</w:t>
      </w:r>
      <w:r w:rsidR="00176B4C" w:rsidRPr="007344A0">
        <w:rPr>
          <w:rStyle w:val="hps"/>
          <w:rFonts w:ascii="Times New Roman" w:hAnsi="Times New Roman" w:cs="Times New Roman"/>
          <w:color w:val="000000" w:themeColor="text1"/>
          <w:sz w:val="24"/>
          <w:szCs w:val="24"/>
          <w:lang w:val="en-US"/>
        </w:rPr>
        <w:t xml:space="preserve"> calculat</w:t>
      </w:r>
      <w:r w:rsidR="009D01FC" w:rsidRPr="007344A0">
        <w:rPr>
          <w:rStyle w:val="hps"/>
          <w:rFonts w:ascii="Times New Roman" w:hAnsi="Times New Roman" w:cs="Times New Roman"/>
          <w:color w:val="000000" w:themeColor="text1"/>
          <w:sz w:val="24"/>
          <w:szCs w:val="24"/>
          <w:lang w:val="en-US"/>
        </w:rPr>
        <w:t>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new multipliers</w:t>
      </w:r>
      <w:r w:rsidRPr="007344A0">
        <w:rPr>
          <w:rFonts w:ascii="Times New Roman" w:hAnsi="Times New Roman" w:cs="Times New Roman"/>
          <w:color w:val="000000" w:themeColor="text1"/>
          <w:sz w:val="24"/>
          <w:szCs w:val="24"/>
          <w:lang w:val="en-US"/>
        </w:rPr>
        <w:t xml:space="preserve"> </w:t>
      </w:r>
      <w:r w:rsidR="00A77A48" w:rsidRPr="007344A0">
        <w:rPr>
          <w:rFonts w:ascii="Times New Roman" w:hAnsi="Times New Roman" w:cs="Times New Roman"/>
          <w:color w:val="000000" w:themeColor="text1"/>
          <w:sz w:val="24"/>
          <w:szCs w:val="24"/>
          <w:lang w:val="en-US"/>
        </w:rPr>
        <w:t xml:space="preserve">of </w:t>
      </w:r>
      <w:r w:rsidR="00A77A48" w:rsidRPr="007344A0">
        <w:rPr>
          <w:rStyle w:val="hps"/>
          <w:rFonts w:ascii="Times New Roman" w:hAnsi="Times New Roman" w:cs="Times New Roman"/>
          <w:color w:val="000000" w:themeColor="text1"/>
          <w:sz w:val="24"/>
          <w:szCs w:val="24"/>
          <w:lang w:val="en-US"/>
        </w:rPr>
        <w:t>variation in the final demand</w:t>
      </w:r>
      <w:r w:rsidR="00A77A48" w:rsidRPr="007344A0">
        <w:rPr>
          <w:rFonts w:ascii="Times New Roman" w:hAnsi="Times New Roman" w:cs="Times New Roman"/>
          <w:color w:val="000000" w:themeColor="text1"/>
          <w:sz w:val="24"/>
          <w:szCs w:val="24"/>
          <w:lang w:val="en-US"/>
        </w:rPr>
        <w:t xml:space="preserve"> on the</w:t>
      </w:r>
      <w:r w:rsidRPr="007344A0">
        <w:rPr>
          <w:rStyle w:val="hps"/>
          <w:rFonts w:ascii="Times New Roman" w:hAnsi="Times New Roman" w:cs="Times New Roman"/>
          <w:color w:val="000000" w:themeColor="text1"/>
          <w:sz w:val="24"/>
          <w:szCs w:val="24"/>
          <w:lang w:val="en-US"/>
        </w:rPr>
        <w:t xml:space="preserve"> production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and value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added</w:t>
      </w:r>
      <w:r w:rsidRPr="007344A0">
        <w:rPr>
          <w:rFonts w:ascii="Times New Roman" w:hAnsi="Times New Roman" w:cs="Times New Roman"/>
          <w:color w:val="000000" w:themeColor="text1"/>
          <w:sz w:val="24"/>
          <w:szCs w:val="24"/>
          <w:lang w:val="en-US"/>
        </w:rPr>
        <w:t xml:space="preserve"> </w:t>
      </w:r>
      <w:r w:rsidR="00A77A48" w:rsidRPr="007344A0">
        <w:rPr>
          <w:rFonts w:ascii="Times New Roman" w:hAnsi="Times New Roman" w:cs="Times New Roman"/>
          <w:color w:val="000000" w:themeColor="text1"/>
          <w:sz w:val="24"/>
          <w:szCs w:val="24"/>
          <w:lang w:val="en-US"/>
        </w:rPr>
        <w:t>by the</w:t>
      </w:r>
      <w:r w:rsidRPr="007344A0">
        <w:rPr>
          <w:rFonts w:ascii="Times New Roman" w:hAnsi="Times New Roman" w:cs="Times New Roman"/>
          <w:color w:val="000000" w:themeColor="text1"/>
          <w:sz w:val="24"/>
          <w:szCs w:val="24"/>
          <w:lang w:val="en-US"/>
        </w:rPr>
        <w:t xml:space="preserve"> </w:t>
      </w:r>
      <w:r w:rsidR="00A77A48" w:rsidRPr="007344A0">
        <w:rPr>
          <w:rFonts w:ascii="Times New Roman" w:hAnsi="Times New Roman" w:cs="Times New Roman"/>
          <w:color w:val="000000" w:themeColor="text1"/>
          <w:sz w:val="24"/>
          <w:szCs w:val="24"/>
          <w:lang w:val="en-US"/>
        </w:rPr>
        <w:t xml:space="preserve">sectors of the </w:t>
      </w:r>
      <w:r w:rsidRPr="007344A0">
        <w:rPr>
          <w:rStyle w:val="hps"/>
          <w:rFonts w:ascii="Times New Roman" w:hAnsi="Times New Roman" w:cs="Times New Roman"/>
          <w:color w:val="000000" w:themeColor="text1"/>
          <w:sz w:val="24"/>
          <w:szCs w:val="24"/>
          <w:lang w:val="en-US"/>
        </w:rPr>
        <w:t>Brazilian economy</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the period</w:t>
      </w:r>
      <w:r w:rsidRPr="007344A0">
        <w:rPr>
          <w:rFonts w:ascii="Times New Roman" w:hAnsi="Times New Roman" w:cs="Times New Roman"/>
          <w:color w:val="000000" w:themeColor="text1"/>
          <w:sz w:val="24"/>
          <w:szCs w:val="24"/>
          <w:lang w:val="en-US"/>
        </w:rPr>
        <w:t xml:space="preserve"> </w:t>
      </w:r>
      <w:r w:rsidR="009D01FC" w:rsidRPr="007344A0">
        <w:rPr>
          <w:rFonts w:ascii="Times New Roman" w:hAnsi="Times New Roman" w:cs="Times New Roman"/>
          <w:color w:val="000000" w:themeColor="text1"/>
          <w:sz w:val="24"/>
          <w:szCs w:val="24"/>
          <w:lang w:val="en-US"/>
        </w:rPr>
        <w:t xml:space="preserve">between </w:t>
      </w:r>
      <w:r w:rsidRPr="007344A0">
        <w:rPr>
          <w:rStyle w:val="hps"/>
          <w:rFonts w:ascii="Times New Roman" w:hAnsi="Times New Roman" w:cs="Times New Roman"/>
          <w:color w:val="000000" w:themeColor="text1"/>
          <w:sz w:val="24"/>
          <w:szCs w:val="24"/>
          <w:lang w:val="en-US"/>
        </w:rPr>
        <w:t xml:space="preserve">1995 </w:t>
      </w:r>
      <w:r w:rsidR="009D01FC" w:rsidRPr="007344A0">
        <w:rPr>
          <w:rStyle w:val="hps"/>
          <w:rFonts w:ascii="Times New Roman" w:hAnsi="Times New Roman" w:cs="Times New Roman"/>
          <w:color w:val="000000" w:themeColor="text1"/>
          <w:sz w:val="24"/>
          <w:szCs w:val="24"/>
          <w:lang w:val="en-US"/>
        </w:rPr>
        <w:t>and 2009</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Using the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Euclidean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distance method</w:t>
      </w:r>
      <w:r w:rsidRPr="007344A0">
        <w:rPr>
          <w:rFonts w:ascii="Times New Roman" w:hAnsi="Times New Roman" w:cs="Times New Roman"/>
          <w:color w:val="000000" w:themeColor="text1"/>
          <w:sz w:val="24"/>
          <w:szCs w:val="24"/>
          <w:lang w:val="en-US"/>
        </w:rPr>
        <w:t xml:space="preserve"> </w:t>
      </w:r>
      <w:r w:rsidR="00924733" w:rsidRPr="007344A0">
        <w:rPr>
          <w:rFonts w:ascii="Times New Roman" w:hAnsi="Times New Roman" w:cs="Times New Roman"/>
          <w:color w:val="000000" w:themeColor="text1"/>
          <w:sz w:val="24"/>
          <w:szCs w:val="24"/>
          <w:lang w:val="en-US"/>
        </w:rPr>
        <w:t xml:space="preserve">proposed in </w:t>
      </w:r>
      <w:proofErr w:type="spellStart"/>
      <w:r w:rsidR="00924733" w:rsidRPr="007344A0">
        <w:rPr>
          <w:rFonts w:ascii="Times New Roman" w:hAnsi="Times New Roman" w:cs="Times New Roman"/>
          <w:color w:val="000000" w:themeColor="text1"/>
          <w:sz w:val="24"/>
          <w:szCs w:val="24"/>
          <w:lang w:val="en-US"/>
        </w:rPr>
        <w:t>Amaral</w:t>
      </w:r>
      <w:proofErr w:type="spellEnd"/>
      <w:r w:rsidR="00924733" w:rsidRPr="007344A0">
        <w:rPr>
          <w:rFonts w:ascii="Times New Roman" w:hAnsi="Times New Roman" w:cs="Times New Roman"/>
          <w:color w:val="000000" w:themeColor="text1"/>
          <w:sz w:val="24"/>
          <w:szCs w:val="24"/>
          <w:lang w:val="en-US"/>
        </w:rPr>
        <w:t xml:space="preserve"> et al (2012) </w:t>
      </w:r>
      <w:r w:rsidRPr="007344A0">
        <w:rPr>
          <w:rStyle w:val="hps"/>
          <w:rFonts w:ascii="Times New Roman" w:hAnsi="Times New Roman" w:cs="Times New Roman"/>
          <w:color w:val="000000" w:themeColor="text1"/>
          <w:sz w:val="24"/>
          <w:szCs w:val="24"/>
          <w:lang w:val="en-US"/>
        </w:rPr>
        <w:t>and data</w:t>
      </w:r>
      <w:r w:rsidRPr="007344A0">
        <w:rPr>
          <w:rFonts w:ascii="Times New Roman" w:hAnsi="Times New Roman" w:cs="Times New Roman"/>
          <w:color w:val="000000" w:themeColor="text1"/>
          <w:sz w:val="24"/>
          <w:szCs w:val="24"/>
          <w:lang w:val="en-US"/>
        </w:rPr>
        <w:t xml:space="preserve"> from </w:t>
      </w:r>
      <w:r w:rsidRPr="007344A0">
        <w:rPr>
          <w:rStyle w:val="hps"/>
          <w:rFonts w:ascii="Times New Roman" w:hAnsi="Times New Roman" w:cs="Times New Roman"/>
          <w:color w:val="000000" w:themeColor="text1"/>
          <w:sz w:val="24"/>
          <w:szCs w:val="24"/>
          <w:lang w:val="en-US"/>
        </w:rPr>
        <w:t>input-output</w:t>
      </w:r>
      <w:r w:rsidRPr="007344A0">
        <w:rPr>
          <w:rFonts w:ascii="Times New Roman" w:hAnsi="Times New Roman" w:cs="Times New Roman"/>
          <w:color w:val="000000" w:themeColor="text1"/>
          <w:sz w:val="24"/>
          <w:szCs w:val="24"/>
          <w:lang w:val="en-US"/>
        </w:rPr>
        <w:t xml:space="preserve"> </w:t>
      </w:r>
      <w:r w:rsidR="00924733" w:rsidRPr="007344A0">
        <w:rPr>
          <w:rFonts w:ascii="Times New Roman" w:hAnsi="Times New Roman" w:cs="Times New Roman"/>
          <w:color w:val="000000" w:themeColor="text1"/>
          <w:sz w:val="24"/>
          <w:szCs w:val="24"/>
          <w:lang w:val="en-US"/>
        </w:rPr>
        <w:t>tables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main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results showed that: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structural change effect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was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more important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than the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scale effect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both for</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product</w:t>
      </w:r>
      <w:r w:rsidR="00CD27CD" w:rsidRPr="007344A0">
        <w:rPr>
          <w:rStyle w:val="hps"/>
          <w:rFonts w:ascii="Times New Roman" w:hAnsi="Times New Roman" w:cs="Times New Roman"/>
          <w:color w:val="000000" w:themeColor="text1"/>
          <w:sz w:val="24"/>
          <w:szCs w:val="24"/>
          <w:lang w:val="en-US"/>
        </w:rPr>
        <w: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and for</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value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added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although</w:t>
      </w:r>
      <w:r w:rsidRPr="007344A0">
        <w:rPr>
          <w:rFonts w:ascii="Times New Roman" w:hAnsi="Times New Roman" w:cs="Times New Roman"/>
          <w:color w:val="000000" w:themeColor="text1"/>
          <w:sz w:val="24"/>
          <w:szCs w:val="24"/>
          <w:lang w:val="en-US"/>
        </w:rPr>
        <w:t xml:space="preserve"> </w:t>
      </w:r>
      <w:r w:rsidR="00757581" w:rsidRPr="007344A0">
        <w:rPr>
          <w:rFonts w:ascii="Times New Roman" w:hAnsi="Times New Roman" w:cs="Times New Roman"/>
          <w:color w:val="000000" w:themeColor="text1"/>
          <w:sz w:val="24"/>
          <w:szCs w:val="24"/>
          <w:lang w:val="en-US"/>
        </w:rPr>
        <w:t xml:space="preserve">it was </w:t>
      </w:r>
      <w:r w:rsidRPr="007344A0">
        <w:rPr>
          <w:rStyle w:val="hps"/>
          <w:rFonts w:ascii="Times New Roman" w:hAnsi="Times New Roman" w:cs="Times New Roman"/>
          <w:color w:val="000000" w:themeColor="text1"/>
          <w:sz w:val="24"/>
          <w:szCs w:val="24"/>
          <w:lang w:val="en-US"/>
        </w:rPr>
        <w:t>less</w:t>
      </w:r>
      <w:r w:rsidR="00757581" w:rsidRPr="007344A0">
        <w:rPr>
          <w:rStyle w:val="hps"/>
          <w:rFonts w:ascii="Times New Roman" w:hAnsi="Times New Roman" w:cs="Times New Roman"/>
          <w:color w:val="000000" w:themeColor="text1"/>
          <w:sz w:val="24"/>
          <w:szCs w:val="24"/>
          <w:lang w:val="en-US"/>
        </w:rPr>
        <w:t xml:space="preserve"> important </w:t>
      </w:r>
      <w:r w:rsidRPr="007344A0">
        <w:rPr>
          <w:rStyle w:val="hps"/>
          <w:rFonts w:ascii="Times New Roman" w:hAnsi="Times New Roman" w:cs="Times New Roman"/>
          <w:color w:val="000000" w:themeColor="text1"/>
          <w:sz w:val="24"/>
          <w:szCs w:val="24"/>
          <w:lang w:val="en-US"/>
        </w:rPr>
        <w:t xml:space="preserve">for the latter; </w:t>
      </w:r>
      <w:r w:rsidRPr="007344A0">
        <w:rPr>
          <w:rFonts w:ascii="Times New Roman" w:hAnsi="Times New Roman" w:cs="Times New Roman"/>
          <w:color w:val="000000" w:themeColor="text1"/>
          <w:sz w:val="24"/>
          <w:szCs w:val="24"/>
          <w:lang w:val="en-US"/>
        </w:rPr>
        <w:t xml:space="preserve">b) </w:t>
      </w:r>
      <w:r w:rsidRPr="007344A0">
        <w:rPr>
          <w:rStyle w:val="hps"/>
          <w:rFonts w:ascii="Times New Roman" w:hAnsi="Times New Roman" w:cs="Times New Roman"/>
          <w:color w:val="000000" w:themeColor="text1"/>
          <w:sz w:val="24"/>
          <w:szCs w:val="24"/>
          <w:lang w:val="en-US"/>
        </w:rPr>
        <w:t>Brazil is still</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 major exporter of</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unprocessed products</w:t>
      </w:r>
      <w:r w:rsidR="00757581" w:rsidRPr="007344A0">
        <w:rPr>
          <w:rStyle w:val="hps"/>
          <w:rFonts w:ascii="Times New Roman" w:hAnsi="Times New Roman" w:cs="Times New Roman"/>
          <w:color w:val="000000" w:themeColor="text1"/>
          <w:sz w:val="24"/>
          <w:szCs w:val="24"/>
          <w:lang w:val="en-US"/>
        </w:rPr>
        <w:t xml:space="preserve"> </w:t>
      </w:r>
      <w:r w:rsidR="00757581" w:rsidRPr="007344A0">
        <w:rPr>
          <w:rFonts w:ascii="Times New Roman" w:hAnsi="Times New Roman" w:cs="Times New Roman"/>
          <w:color w:val="000000" w:themeColor="text1"/>
          <w:sz w:val="24"/>
          <w:szCs w:val="24"/>
          <w:lang w:val="en-US"/>
        </w:rPr>
        <w:t>which</w:t>
      </w:r>
      <w:r w:rsidRPr="007344A0">
        <w:rPr>
          <w:rStyle w:val="hps"/>
          <w:rFonts w:ascii="Times New Roman" w:hAnsi="Times New Roman" w:cs="Times New Roman"/>
          <w:color w:val="000000" w:themeColor="text1"/>
          <w:sz w:val="24"/>
          <w:szCs w:val="24"/>
          <w:lang w:val="en-US"/>
        </w:rPr>
        <w:t xml:space="preserve"> will generate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jobs, income and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taxes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abroad</w:t>
      </w:r>
      <w:r w:rsidRPr="007344A0">
        <w:rPr>
          <w:rFonts w:ascii="Times New Roman" w:hAnsi="Times New Roman" w:cs="Times New Roman"/>
          <w:color w:val="000000" w:themeColor="text1"/>
          <w:sz w:val="24"/>
          <w:szCs w:val="24"/>
          <w:lang w:val="en-US"/>
        </w:rPr>
        <w:t xml:space="preserve">, depriving the country </w:t>
      </w:r>
      <w:r w:rsidRPr="007344A0">
        <w:rPr>
          <w:rStyle w:val="hps"/>
          <w:rFonts w:ascii="Times New Roman" w:hAnsi="Times New Roman" w:cs="Times New Roman"/>
          <w:color w:val="000000" w:themeColor="text1"/>
          <w:sz w:val="24"/>
          <w:szCs w:val="24"/>
          <w:lang w:val="en-US"/>
        </w:rPr>
        <w:t>of this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important benefit</w:t>
      </w:r>
      <w:r w:rsidR="00757581" w:rsidRPr="007344A0">
        <w:rPr>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 c) </w:t>
      </w:r>
      <w:r w:rsidRPr="007344A0">
        <w:rPr>
          <w:rStyle w:val="hps"/>
          <w:rFonts w:ascii="Times New Roman" w:hAnsi="Times New Roman" w:cs="Times New Roman"/>
          <w:color w:val="000000" w:themeColor="text1"/>
          <w:sz w:val="24"/>
          <w:szCs w:val="24"/>
          <w:lang w:val="en-US"/>
        </w:rPr>
        <w:t>the main key sectors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were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Agricultural</w:t>
      </w:r>
      <w:r w:rsidRPr="007344A0">
        <w:rPr>
          <w:rFonts w:ascii="Times New Roman" w:hAnsi="Times New Roman" w:cs="Times New Roman"/>
          <w:color w:val="000000" w:themeColor="text1"/>
          <w:sz w:val="24"/>
          <w:szCs w:val="24"/>
          <w:lang w:val="en-US"/>
        </w:rPr>
        <w:t xml:space="preserve"> </w:t>
      </w:r>
      <w:r w:rsidR="00757581" w:rsidRPr="007344A0">
        <w:rPr>
          <w:rStyle w:val="hps"/>
          <w:rFonts w:ascii="Times New Roman" w:hAnsi="Times New Roman" w:cs="Times New Roman"/>
          <w:color w:val="000000" w:themeColor="text1"/>
          <w:sz w:val="24"/>
          <w:szCs w:val="24"/>
          <w:lang w:val="en-US"/>
        </w:rPr>
        <w:t>(1), Mining (2), Steel industry</w:t>
      </w:r>
      <w:r w:rsidRPr="007344A0">
        <w:rPr>
          <w:rStyle w:val="hps"/>
          <w:rFonts w:ascii="Times New Roman" w:hAnsi="Times New Roman" w:cs="Times New Roman"/>
          <w:color w:val="000000" w:themeColor="text1"/>
          <w:sz w:val="24"/>
          <w:szCs w:val="24"/>
          <w:lang w:val="en-US"/>
        </w:rPr>
        <w:t xml:space="preserve"> (4), Chemistry (11), Food industry (16) and some </w:t>
      </w:r>
      <w:r w:rsidR="00CD27CD" w:rsidRPr="007344A0">
        <w:rPr>
          <w:rStyle w:val="hps"/>
          <w:rFonts w:ascii="Times New Roman" w:hAnsi="Times New Roman" w:cs="Times New Roman"/>
          <w:color w:val="000000" w:themeColor="text1"/>
          <w:sz w:val="24"/>
          <w:szCs w:val="24"/>
          <w:lang w:val="en-US"/>
        </w:rPr>
        <w:t xml:space="preserve">service </w:t>
      </w:r>
      <w:r w:rsidRPr="007344A0">
        <w:rPr>
          <w:rStyle w:val="hps"/>
          <w:rFonts w:ascii="Times New Roman" w:hAnsi="Times New Roman" w:cs="Times New Roman"/>
          <w:color w:val="000000" w:themeColor="text1"/>
          <w:sz w:val="24"/>
          <w:szCs w:val="24"/>
          <w:lang w:val="en-US"/>
        </w:rPr>
        <w:t>sectors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such as </w:t>
      </w:r>
      <w:r w:rsidRPr="007344A0">
        <w:rPr>
          <w:rFonts w:ascii="Times New Roman" w:hAnsi="Times New Roman" w:cs="Times New Roman"/>
          <w:snapToGrid w:val="0"/>
          <w:color w:val="000000" w:themeColor="text1"/>
          <w:sz w:val="24"/>
          <w:szCs w:val="24"/>
          <w:lang w:val="en-US"/>
        </w:rPr>
        <w:t xml:space="preserve">Public Utilities </w:t>
      </w:r>
      <w:r w:rsidRPr="007344A0">
        <w:rPr>
          <w:rStyle w:val="hps"/>
          <w:rFonts w:ascii="Times New Roman" w:hAnsi="Times New Roman" w:cs="Times New Roman"/>
          <w:color w:val="000000" w:themeColor="text1"/>
          <w:sz w:val="24"/>
          <w:szCs w:val="24"/>
          <w:lang w:val="en-US"/>
        </w:rPr>
        <w:t>(18),</w:t>
      </w:r>
      <w:r w:rsidRPr="007344A0">
        <w:rPr>
          <w:rFonts w:ascii="Times New Roman" w:hAnsi="Times New Roman" w:cs="Times New Roman"/>
          <w:color w:val="000000" w:themeColor="text1"/>
          <w:sz w:val="24"/>
          <w:szCs w:val="24"/>
          <w:lang w:val="en-US"/>
        </w:rPr>
        <w:t xml:space="preserve"> T</w:t>
      </w:r>
      <w:r w:rsidRPr="007344A0">
        <w:rPr>
          <w:rStyle w:val="hps"/>
          <w:rFonts w:ascii="Times New Roman" w:hAnsi="Times New Roman" w:cs="Times New Roman"/>
          <w:color w:val="000000" w:themeColor="text1"/>
          <w:sz w:val="24"/>
          <w:szCs w:val="24"/>
          <w:lang w:val="en-US"/>
        </w:rPr>
        <w:t>rade</w:t>
      </w:r>
      <w:r w:rsidRPr="007344A0">
        <w:rPr>
          <w:rFonts w:ascii="Times New Roman" w:hAnsi="Times New Roman" w:cs="Times New Roman"/>
          <w:color w:val="000000" w:themeColor="text1"/>
          <w:sz w:val="24"/>
          <w:szCs w:val="24"/>
          <w:lang w:val="en-US"/>
        </w:rPr>
        <w:t xml:space="preserve">, (20) </w:t>
      </w:r>
      <w:r w:rsidRPr="007344A0">
        <w:rPr>
          <w:rStyle w:val="hps"/>
          <w:rFonts w:ascii="Times New Roman" w:hAnsi="Times New Roman" w:cs="Times New Roman"/>
          <w:color w:val="000000" w:themeColor="text1"/>
          <w:sz w:val="24"/>
          <w:szCs w:val="24"/>
          <w:lang w:val="en-US"/>
        </w:rPr>
        <w:t>Transportation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(21)</w:t>
      </w:r>
      <w:r w:rsidRPr="007344A0">
        <w:rPr>
          <w:rFonts w:ascii="Times New Roman" w:hAnsi="Times New Roman" w:cs="Times New Roman"/>
          <w:color w:val="000000" w:themeColor="text1"/>
          <w:sz w:val="24"/>
          <w:szCs w:val="24"/>
          <w:lang w:val="en-US"/>
        </w:rPr>
        <w:t xml:space="preserve">, </w:t>
      </w:r>
      <w:r w:rsidRPr="007344A0">
        <w:rPr>
          <w:rFonts w:ascii="Times New Roman" w:hAnsi="Times New Roman" w:cs="Times New Roman"/>
          <w:bCs/>
          <w:color w:val="000000" w:themeColor="text1"/>
          <w:sz w:val="24"/>
          <w:szCs w:val="24"/>
          <w:lang w:val="en-US"/>
        </w:rPr>
        <w:t>Communication</w:t>
      </w:r>
      <w:r w:rsidRPr="007344A0">
        <w:rPr>
          <w:rFonts w:ascii="Times New Roman" w:hAnsi="Times New Roman" w:cs="Times New Roman"/>
          <w:color w:val="000000" w:themeColor="text1"/>
          <w:sz w:val="24"/>
          <w:szCs w:val="24"/>
          <w:lang w:val="en-US"/>
        </w:rPr>
        <w:t xml:space="preserve"> (22), Public administration (24) and Other services (25)</w:t>
      </w:r>
      <w:r w:rsidRPr="007344A0">
        <w:rPr>
          <w:rStyle w:val="hps"/>
          <w:rFonts w:ascii="Times New Roman" w:hAnsi="Times New Roman" w:cs="Times New Roman"/>
          <w:color w:val="000000" w:themeColor="text1"/>
          <w:sz w:val="24"/>
          <w:szCs w:val="24"/>
          <w:lang w:val="en-US"/>
        </w:rPr>
        <w:t>, revealing the</w:t>
      </w:r>
      <w:r w:rsidR="00EA5EAA" w:rsidRPr="007344A0">
        <w:rPr>
          <w:rStyle w:val="hps"/>
          <w:rFonts w:ascii="Times New Roman" w:hAnsi="Times New Roman" w:cs="Times New Roman"/>
          <w:color w:val="000000" w:themeColor="text1"/>
          <w:sz w:val="24"/>
          <w:szCs w:val="24"/>
          <w:lang w:val="en-US"/>
        </w:rPr>
        <w:t xml:space="preserve"> gain in </w:t>
      </w:r>
      <w:r w:rsidRPr="007344A0">
        <w:rPr>
          <w:rStyle w:val="hps"/>
          <w:rFonts w:ascii="Times New Roman" w:hAnsi="Times New Roman" w:cs="Times New Roman"/>
          <w:color w:val="000000" w:themeColor="text1"/>
          <w:sz w:val="24"/>
          <w:szCs w:val="24"/>
          <w:lang w:val="en-US"/>
        </w:rPr>
        <w:t>importance of these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activities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the national economy</w:t>
      </w:r>
      <w:r w:rsidRPr="007344A0">
        <w:rPr>
          <w:rFonts w:ascii="Times New Roman" w:hAnsi="Times New Roman" w:cs="Times New Roman"/>
          <w:color w:val="000000" w:themeColor="text1"/>
          <w:sz w:val="24"/>
          <w:szCs w:val="24"/>
          <w:lang w:val="en-US"/>
        </w:rPr>
        <w:t>.</w:t>
      </w:r>
    </w:p>
    <w:p w:rsidR="006E2E60" w:rsidRPr="007344A0" w:rsidRDefault="006E2E60">
      <w:pPr>
        <w:spacing w:after="0"/>
        <w:ind w:left="0" w:firstLine="0"/>
        <w:rPr>
          <w:rFonts w:ascii="Times New Roman" w:hAnsi="Times New Roman" w:cs="Times New Roman"/>
          <w:color w:val="000000"/>
          <w:sz w:val="24"/>
          <w:szCs w:val="24"/>
          <w:lang w:val="en-US"/>
        </w:rPr>
      </w:pPr>
    </w:p>
    <w:p w:rsidR="006E2E60" w:rsidRPr="007344A0" w:rsidRDefault="007F235A" w:rsidP="00F741AA">
      <w:pPr>
        <w:spacing w:after="0" w:line="360" w:lineRule="auto"/>
        <w:ind w:left="0" w:firstLine="0"/>
        <w:rPr>
          <w:rFonts w:ascii="Times New Roman" w:hAnsi="Times New Roman" w:cs="Times New Roman"/>
          <w:color w:val="000000"/>
          <w:sz w:val="24"/>
          <w:szCs w:val="24"/>
          <w:lang w:val="en-US"/>
        </w:rPr>
      </w:pPr>
      <w:r w:rsidRPr="007344A0">
        <w:rPr>
          <w:rFonts w:ascii="Times New Roman" w:hAnsi="Times New Roman" w:cs="Times New Roman"/>
          <w:b/>
          <w:color w:val="000000"/>
          <w:sz w:val="24"/>
          <w:szCs w:val="24"/>
          <w:lang w:val="en-US"/>
        </w:rPr>
        <w:t>Key</w:t>
      </w:r>
      <w:r w:rsidR="006E2E60" w:rsidRPr="007344A0">
        <w:rPr>
          <w:rFonts w:ascii="Times New Roman" w:hAnsi="Times New Roman" w:cs="Times New Roman"/>
          <w:b/>
          <w:color w:val="000000"/>
          <w:sz w:val="24"/>
          <w:szCs w:val="24"/>
          <w:lang w:val="en-US"/>
        </w:rPr>
        <w:t>words:</w:t>
      </w:r>
      <w:r w:rsidR="006E2E60" w:rsidRPr="007344A0">
        <w:rPr>
          <w:rFonts w:ascii="Times New Roman" w:hAnsi="Times New Roman" w:cs="Times New Roman"/>
          <w:color w:val="000000"/>
          <w:sz w:val="24"/>
          <w:szCs w:val="24"/>
          <w:lang w:val="en-US"/>
        </w:rPr>
        <w:t xml:space="preserve"> </w:t>
      </w:r>
      <w:r w:rsidR="00030CCE" w:rsidRPr="007344A0">
        <w:rPr>
          <w:rFonts w:ascii="Times New Roman" w:hAnsi="Times New Roman" w:cs="Times New Roman"/>
          <w:color w:val="000000"/>
          <w:sz w:val="24"/>
          <w:szCs w:val="24"/>
          <w:lang w:val="en-US"/>
        </w:rPr>
        <w:t>input-output; Euclidean distance multipliers; structural changes; Brazil</w:t>
      </w:r>
    </w:p>
    <w:p w:rsidR="00030CCE" w:rsidRPr="007F235A" w:rsidRDefault="007F235A" w:rsidP="00F741AA">
      <w:pPr>
        <w:spacing w:after="0" w:line="360" w:lineRule="auto"/>
        <w:rPr>
          <w:rFonts w:ascii="Times New Roman" w:hAnsi="Times New Roman" w:cs="Times New Roman"/>
          <w:color w:val="000000"/>
          <w:sz w:val="24"/>
          <w:szCs w:val="24"/>
          <w:lang w:val="en-US"/>
        </w:rPr>
      </w:pPr>
      <w:r w:rsidRPr="007344A0">
        <w:rPr>
          <w:rFonts w:ascii="Times New Roman" w:hAnsi="Times New Roman" w:cs="Times New Roman"/>
          <w:b/>
          <w:color w:val="000000"/>
          <w:sz w:val="24"/>
          <w:szCs w:val="24"/>
          <w:lang w:val="en-US"/>
        </w:rPr>
        <w:t xml:space="preserve">JEL codes: </w:t>
      </w:r>
      <w:r w:rsidRPr="007344A0">
        <w:rPr>
          <w:rFonts w:ascii="Times New Roman" w:hAnsi="Times New Roman" w:cs="Times New Roman"/>
          <w:color w:val="000000"/>
          <w:sz w:val="24"/>
          <w:szCs w:val="24"/>
          <w:lang w:val="en-US"/>
        </w:rPr>
        <w:t>C57; D67</w:t>
      </w:r>
    </w:p>
    <w:p w:rsidR="00924733" w:rsidRDefault="00924733" w:rsidP="00F741AA">
      <w:pPr>
        <w:spacing w:after="0" w:line="360" w:lineRule="auto"/>
        <w:rPr>
          <w:rFonts w:ascii="Times New Roman" w:hAnsi="Times New Roman" w:cs="Times New Roman"/>
          <w:b/>
          <w:color w:val="000000"/>
          <w:sz w:val="24"/>
          <w:szCs w:val="24"/>
          <w:lang w:val="en-US"/>
        </w:rPr>
      </w:pPr>
    </w:p>
    <w:p w:rsidR="00E32705" w:rsidRPr="006017C4" w:rsidRDefault="00E32705" w:rsidP="00F741AA">
      <w:pPr>
        <w:spacing w:after="0" w:line="360" w:lineRule="auto"/>
        <w:rPr>
          <w:rFonts w:ascii="Times New Roman" w:hAnsi="Times New Roman" w:cs="Times New Roman"/>
          <w:b/>
          <w:color w:val="000000"/>
          <w:sz w:val="24"/>
          <w:szCs w:val="24"/>
          <w:lang w:val="en-US"/>
        </w:rPr>
      </w:pPr>
      <w:r w:rsidRPr="006017C4">
        <w:rPr>
          <w:rFonts w:ascii="Times New Roman" w:hAnsi="Times New Roman" w:cs="Times New Roman"/>
          <w:b/>
          <w:color w:val="000000"/>
          <w:sz w:val="24"/>
          <w:szCs w:val="24"/>
          <w:lang w:val="en-US"/>
        </w:rPr>
        <w:t>1. INTRODUCTION</w:t>
      </w:r>
    </w:p>
    <w:p w:rsidR="006E2E60" w:rsidRPr="00CE3C0F" w:rsidRDefault="006E2E60" w:rsidP="00C00BC9">
      <w:pPr>
        <w:spacing w:after="0" w:line="360" w:lineRule="auto"/>
        <w:ind w:left="0" w:firstLine="1134"/>
        <w:rPr>
          <w:rFonts w:ascii="Times New Roman" w:hAnsi="Times New Roman"/>
          <w:b/>
          <w:i/>
          <w:color w:val="000000" w:themeColor="text1"/>
          <w:sz w:val="24"/>
          <w:szCs w:val="24"/>
          <w:lang w:val="en-US" w:eastAsia="pt-BR"/>
        </w:rPr>
      </w:pPr>
      <w:r w:rsidRPr="00B65780">
        <w:rPr>
          <w:rStyle w:val="hps"/>
          <w:rFonts w:ascii="Times New Roman" w:hAnsi="Times New Roman"/>
          <w:color w:val="000000" w:themeColor="text1"/>
          <w:sz w:val="24"/>
          <w:szCs w:val="24"/>
          <w:lang w:val="en-US"/>
        </w:rPr>
        <w:t>Demand</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multipliers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are an important issue</w:t>
      </w:r>
      <w:r w:rsidRPr="00B6578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 xml:space="preserve">in </w:t>
      </w:r>
      <w:r w:rsidR="00CD27CD" w:rsidRPr="007344A0">
        <w:rPr>
          <w:rStyle w:val="hps"/>
          <w:rFonts w:ascii="Times New Roman" w:hAnsi="Times New Roman"/>
          <w:color w:val="000000" w:themeColor="text1"/>
          <w:sz w:val="24"/>
          <w:szCs w:val="24"/>
          <w:lang w:val="en-US"/>
        </w:rPr>
        <w:t xml:space="preserve">input-output </w:t>
      </w:r>
      <w:r w:rsidRPr="007344A0">
        <w:rPr>
          <w:rStyle w:val="hps"/>
          <w:rFonts w:ascii="Times New Roman" w:hAnsi="Times New Roman"/>
          <w:color w:val="000000" w:themeColor="text1"/>
          <w:sz w:val="24"/>
          <w:szCs w:val="24"/>
          <w:lang w:val="en-US"/>
        </w:rPr>
        <w:t>analysis</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Although</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this subject is</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well</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discussed</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there is a</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growing interest in</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research in this</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area with</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the adoption of new</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models</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and</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important results for</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the evaluation</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of projects and</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economic policies</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both at</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national and regional levels</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w:t>
      </w:r>
      <w:r w:rsidR="00CD27CD" w:rsidRPr="007344A0">
        <w:rPr>
          <w:rStyle w:val="hps"/>
          <w:rFonts w:ascii="Times New Roman" w:hAnsi="Times New Roman"/>
          <w:color w:val="000000" w:themeColor="text1"/>
          <w:sz w:val="24"/>
          <w:szCs w:val="24"/>
          <w:lang w:val="en-US"/>
        </w:rPr>
        <w:t>O</w:t>
      </w:r>
      <w:r w:rsidR="00CE3C0F">
        <w:rPr>
          <w:rStyle w:val="hps"/>
          <w:rFonts w:ascii="Times New Roman" w:hAnsi="Times New Roman"/>
          <w:color w:val="000000" w:themeColor="text1"/>
          <w:sz w:val="24"/>
          <w:szCs w:val="24"/>
          <w:lang w:val="en-US"/>
        </w:rPr>
        <w:t>OSTERHAVEN</w:t>
      </w:r>
      <w:r w:rsidR="0012784B" w:rsidRPr="007344A0">
        <w:rPr>
          <w:rStyle w:val="hps"/>
          <w:rFonts w:ascii="Times New Roman" w:hAnsi="Times New Roman"/>
          <w:color w:val="000000" w:themeColor="text1"/>
          <w:sz w:val="24"/>
          <w:szCs w:val="24"/>
          <w:lang w:val="en-US"/>
        </w:rPr>
        <w:t xml:space="preserve"> and S</w:t>
      </w:r>
      <w:r w:rsidR="00CE3C0F">
        <w:rPr>
          <w:rStyle w:val="hps"/>
          <w:rFonts w:ascii="Times New Roman" w:hAnsi="Times New Roman"/>
          <w:color w:val="000000" w:themeColor="text1"/>
          <w:sz w:val="24"/>
          <w:szCs w:val="24"/>
          <w:lang w:val="en-US"/>
        </w:rPr>
        <w:t>TELDER</w:t>
      </w:r>
      <w:r w:rsidR="00CD27CD" w:rsidRPr="007344A0">
        <w:rPr>
          <w:rStyle w:val="hps"/>
          <w:rFonts w:ascii="Times New Roman" w:hAnsi="Times New Roman"/>
          <w:color w:val="000000" w:themeColor="text1"/>
          <w:sz w:val="24"/>
          <w:szCs w:val="24"/>
          <w:lang w:val="en-US"/>
        </w:rPr>
        <w:t xml:space="preserve">, 2002; </w:t>
      </w:r>
      <w:r w:rsidRPr="007344A0">
        <w:rPr>
          <w:rFonts w:ascii="Times New Roman" w:hAnsi="Times New Roman"/>
          <w:color w:val="000000" w:themeColor="text1"/>
          <w:sz w:val="24"/>
          <w:szCs w:val="24"/>
          <w:lang w:val="en-US"/>
        </w:rPr>
        <w:t>D</w:t>
      </w:r>
      <w:r w:rsidR="00CE3C0F">
        <w:rPr>
          <w:rFonts w:ascii="Times New Roman" w:hAnsi="Times New Roman"/>
          <w:color w:val="000000" w:themeColor="text1"/>
          <w:sz w:val="24"/>
          <w:szCs w:val="24"/>
          <w:lang w:val="en-US"/>
        </w:rPr>
        <w:t>IETZENBCHER</w:t>
      </w:r>
      <w:r w:rsidRPr="007344A0">
        <w:rPr>
          <w:rFonts w:ascii="Times New Roman" w:hAnsi="Times New Roman"/>
          <w:color w:val="000000" w:themeColor="text1"/>
          <w:sz w:val="24"/>
          <w:szCs w:val="24"/>
          <w:lang w:val="en-US"/>
        </w:rPr>
        <w:t xml:space="preserve">, </w:t>
      </w:r>
      <w:r w:rsidRPr="007344A0">
        <w:rPr>
          <w:rStyle w:val="hps"/>
          <w:rFonts w:ascii="Times New Roman" w:hAnsi="Times New Roman"/>
          <w:color w:val="000000" w:themeColor="text1"/>
          <w:sz w:val="24"/>
          <w:szCs w:val="24"/>
          <w:lang w:val="en-US"/>
        </w:rPr>
        <w:t>2005)</w:t>
      </w:r>
      <w:r w:rsidRPr="007344A0">
        <w:rPr>
          <w:rFonts w:ascii="Times New Roman" w:hAnsi="Times New Roman"/>
          <w:color w:val="000000" w:themeColor="text1"/>
          <w:sz w:val="24"/>
          <w:szCs w:val="24"/>
          <w:lang w:val="en-US"/>
        </w:rPr>
        <w:t>.</w:t>
      </w:r>
    </w:p>
    <w:p w:rsidR="006E2E60" w:rsidRPr="00B65780" w:rsidRDefault="006E2E60" w:rsidP="00030CCE">
      <w:pPr>
        <w:spacing w:after="0" w:line="360" w:lineRule="auto"/>
        <w:ind w:left="0" w:firstLine="1134"/>
        <w:rPr>
          <w:rFonts w:ascii="Times New Roman" w:hAnsi="Times New Roman"/>
          <w:color w:val="000000" w:themeColor="text1"/>
          <w:sz w:val="24"/>
          <w:szCs w:val="24"/>
          <w:lang w:val="en-US" w:eastAsia="pt-BR"/>
        </w:rPr>
      </w:pPr>
      <w:r w:rsidRPr="007344A0">
        <w:rPr>
          <w:rFonts w:ascii="Times New Roman" w:hAnsi="Times New Roman"/>
          <w:color w:val="000000" w:themeColor="text1"/>
          <w:sz w:val="24"/>
          <w:szCs w:val="24"/>
          <w:lang w:val="en-US" w:eastAsia="pt-BR"/>
        </w:rPr>
        <w:t xml:space="preserve">The multipliers have been used on a large scale, to measure the direct and indirect effects of </w:t>
      </w:r>
      <w:r w:rsidR="00F83E5D" w:rsidRPr="007344A0">
        <w:rPr>
          <w:rFonts w:ascii="Times New Roman" w:hAnsi="Times New Roman"/>
          <w:color w:val="000000" w:themeColor="text1"/>
          <w:sz w:val="24"/>
          <w:szCs w:val="24"/>
          <w:lang w:val="en-US" w:eastAsia="pt-BR"/>
        </w:rPr>
        <w:t xml:space="preserve">the </w:t>
      </w:r>
      <w:r w:rsidRPr="007344A0">
        <w:rPr>
          <w:rFonts w:ascii="Times New Roman" w:hAnsi="Times New Roman"/>
          <w:color w:val="000000" w:themeColor="text1"/>
          <w:sz w:val="24"/>
          <w:szCs w:val="24"/>
          <w:lang w:val="en-US" w:eastAsia="pt-BR"/>
        </w:rPr>
        <w:t xml:space="preserve">final demand </w:t>
      </w:r>
      <w:r w:rsidR="00607EF6" w:rsidRPr="007344A0">
        <w:rPr>
          <w:rFonts w:ascii="Times New Roman" w:hAnsi="Times New Roman"/>
          <w:color w:val="000000" w:themeColor="text1"/>
          <w:sz w:val="24"/>
          <w:szCs w:val="24"/>
          <w:lang w:val="en-US" w:eastAsia="pt-BR"/>
        </w:rPr>
        <w:t xml:space="preserve">of the </w:t>
      </w:r>
      <w:r w:rsidRPr="007344A0">
        <w:rPr>
          <w:rFonts w:ascii="Times New Roman" w:hAnsi="Times New Roman"/>
          <w:color w:val="000000" w:themeColor="text1"/>
          <w:sz w:val="24"/>
          <w:szCs w:val="24"/>
          <w:lang w:val="en-US" w:eastAsia="pt-BR"/>
        </w:rPr>
        <w:t>sectors, notably on important economic variables, such as production, employment, income, value added and others. The use of Hirschman-Rasmussen demand multipliers (Rasmussen, 1956 and Hirschman, 1958) has shown some</w:t>
      </w:r>
      <w:r w:rsidRPr="00B65780">
        <w:rPr>
          <w:rFonts w:ascii="Times New Roman" w:hAnsi="Times New Roman"/>
          <w:color w:val="000000" w:themeColor="text1"/>
          <w:sz w:val="24"/>
          <w:szCs w:val="24"/>
          <w:lang w:val="en-US" w:eastAsia="pt-BR"/>
        </w:rPr>
        <w:t xml:space="preserve"> limitations since the changes in </w:t>
      </w:r>
      <w:r w:rsidR="00607EF6" w:rsidRPr="00B65780">
        <w:rPr>
          <w:rFonts w:ascii="Times New Roman" w:hAnsi="Times New Roman"/>
          <w:color w:val="000000" w:themeColor="text1"/>
          <w:sz w:val="24"/>
          <w:szCs w:val="24"/>
          <w:lang w:val="en-US" w:eastAsia="pt-BR"/>
        </w:rPr>
        <w:t xml:space="preserve">the </w:t>
      </w:r>
      <w:r w:rsidRPr="00B65780">
        <w:rPr>
          <w:rFonts w:ascii="Times New Roman" w:hAnsi="Times New Roman"/>
          <w:color w:val="000000" w:themeColor="text1"/>
          <w:sz w:val="24"/>
          <w:szCs w:val="24"/>
          <w:lang w:val="en-US" w:eastAsia="pt-BR"/>
        </w:rPr>
        <w:t xml:space="preserve">final demand </w:t>
      </w:r>
      <w:r w:rsidR="00607EF6" w:rsidRPr="00B65780">
        <w:rPr>
          <w:rFonts w:ascii="Times New Roman" w:hAnsi="Times New Roman"/>
          <w:color w:val="000000" w:themeColor="text1"/>
          <w:sz w:val="24"/>
          <w:szCs w:val="24"/>
          <w:lang w:val="en-US" w:eastAsia="pt-BR"/>
        </w:rPr>
        <w:t xml:space="preserve">result from </w:t>
      </w:r>
      <w:r w:rsidRPr="00B65780">
        <w:rPr>
          <w:rFonts w:ascii="Times New Roman" w:hAnsi="Times New Roman"/>
          <w:color w:val="000000" w:themeColor="text1"/>
          <w:sz w:val="24"/>
          <w:szCs w:val="24"/>
          <w:lang w:val="en-US" w:eastAsia="pt-BR"/>
        </w:rPr>
        <w:t xml:space="preserve">shocks in a particular sector without considering their impact on </w:t>
      </w:r>
      <w:r w:rsidR="00607EF6" w:rsidRPr="00B65780">
        <w:rPr>
          <w:rFonts w:ascii="Times New Roman" w:hAnsi="Times New Roman"/>
          <w:color w:val="000000" w:themeColor="text1"/>
          <w:sz w:val="24"/>
          <w:szCs w:val="24"/>
          <w:lang w:val="en-US" w:eastAsia="pt-BR"/>
        </w:rPr>
        <w:t xml:space="preserve">the </w:t>
      </w:r>
      <w:r w:rsidRPr="00B65780">
        <w:rPr>
          <w:rFonts w:ascii="Times New Roman" w:hAnsi="Times New Roman"/>
          <w:color w:val="000000" w:themeColor="text1"/>
          <w:sz w:val="24"/>
          <w:szCs w:val="24"/>
          <w:lang w:val="en-US" w:eastAsia="pt-BR"/>
        </w:rPr>
        <w:t>others. This limitation reduces the fullness of the use of these multipliers.</w:t>
      </w:r>
    </w:p>
    <w:p w:rsidR="006E2E60" w:rsidRPr="00B65780" w:rsidRDefault="006E2E60" w:rsidP="00030CCE">
      <w:pPr>
        <w:spacing w:after="0" w:line="360" w:lineRule="auto"/>
        <w:ind w:left="0" w:firstLine="1134"/>
        <w:rPr>
          <w:rFonts w:ascii="Times New Roman" w:hAnsi="Times New Roman"/>
          <w:color w:val="000000" w:themeColor="text1"/>
          <w:sz w:val="24"/>
          <w:szCs w:val="24"/>
          <w:lang w:val="en-US" w:eastAsia="pt-BR"/>
        </w:rPr>
      </w:pPr>
      <w:r w:rsidRPr="00B65780">
        <w:rPr>
          <w:rStyle w:val="hps"/>
          <w:rFonts w:ascii="Times New Roman" w:hAnsi="Times New Roman"/>
          <w:color w:val="000000" w:themeColor="text1"/>
          <w:sz w:val="24"/>
          <w:szCs w:val="24"/>
          <w:lang w:val="en-US"/>
        </w:rPr>
        <w:lastRenderedPageBreak/>
        <w:t>It can be argued</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that the use</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of</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traditional</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multipliers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leads to a</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misinterpretation</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of macroeconomic concepts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 xml:space="preserve">for </w:t>
      </w:r>
      <w:r w:rsidR="00660279" w:rsidRPr="00B65780">
        <w:rPr>
          <w:rStyle w:val="hps"/>
          <w:rFonts w:ascii="Times New Roman" w:hAnsi="Times New Roman"/>
          <w:color w:val="000000" w:themeColor="text1"/>
          <w:sz w:val="24"/>
          <w:szCs w:val="24"/>
          <w:lang w:val="en-US"/>
        </w:rPr>
        <w:t xml:space="preserve">the </w:t>
      </w:r>
      <w:proofErr w:type="spellStart"/>
      <w:r w:rsidRPr="00B65780">
        <w:rPr>
          <w:rStyle w:val="hps"/>
          <w:rFonts w:ascii="Times New Roman" w:hAnsi="Times New Roman"/>
          <w:color w:val="000000" w:themeColor="text1"/>
          <w:sz w:val="24"/>
          <w:szCs w:val="24"/>
          <w:lang w:val="en-US"/>
        </w:rPr>
        <w:t>multisectoral</w:t>
      </w:r>
      <w:proofErr w:type="spellEnd"/>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 xml:space="preserve">analysis </w:t>
      </w:r>
      <w:r w:rsidR="00660279" w:rsidRPr="00B65780">
        <w:rPr>
          <w:rStyle w:val="hps"/>
          <w:rFonts w:ascii="Times New Roman" w:hAnsi="Times New Roman"/>
          <w:color w:val="000000" w:themeColor="text1"/>
          <w:sz w:val="24"/>
          <w:szCs w:val="24"/>
          <w:lang w:val="en-US"/>
        </w:rPr>
        <w:t>of</w:t>
      </w:r>
      <w:r w:rsidRPr="00B65780">
        <w:rPr>
          <w:rStyle w:val="hps"/>
          <w:rFonts w:ascii="Times New Roman" w:hAnsi="Times New Roman"/>
          <w:color w:val="000000" w:themeColor="text1"/>
          <w:sz w:val="24"/>
          <w:szCs w:val="24"/>
          <w:lang w:val="en-US"/>
        </w:rPr>
        <w:t xml:space="preserve"> </w:t>
      </w:r>
      <w:r w:rsidR="006A0E0B" w:rsidRPr="00B65780">
        <w:rPr>
          <w:rStyle w:val="hps"/>
          <w:rFonts w:ascii="Times New Roman" w:hAnsi="Times New Roman"/>
          <w:color w:val="000000" w:themeColor="text1"/>
          <w:sz w:val="24"/>
          <w:szCs w:val="24"/>
          <w:lang w:val="en-US"/>
        </w:rPr>
        <w:t xml:space="preserve">a </w:t>
      </w:r>
      <w:r w:rsidRPr="00B65780">
        <w:rPr>
          <w:rStyle w:val="hps"/>
          <w:rFonts w:ascii="Times New Roman" w:hAnsi="Times New Roman"/>
          <w:color w:val="000000" w:themeColor="text1"/>
          <w:sz w:val="24"/>
          <w:szCs w:val="24"/>
          <w:lang w:val="en-US"/>
        </w:rPr>
        <w:t>given economy</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From the</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macroeconomic point of view</w:t>
      </w:r>
      <w:r w:rsidRPr="00B65780">
        <w:rPr>
          <w:rFonts w:ascii="Times New Roman" w:hAnsi="Times New Roman"/>
          <w:color w:val="000000" w:themeColor="text1"/>
          <w:sz w:val="24"/>
          <w:szCs w:val="24"/>
          <w:lang w:val="en-US"/>
        </w:rPr>
        <w:t xml:space="preserve">, it may be </w:t>
      </w:r>
      <w:r w:rsidRPr="00B65780">
        <w:rPr>
          <w:rStyle w:val="hps"/>
          <w:rFonts w:ascii="Times New Roman" w:hAnsi="Times New Roman"/>
          <w:color w:val="000000" w:themeColor="text1"/>
          <w:sz w:val="24"/>
          <w:szCs w:val="24"/>
          <w:lang w:val="en-US"/>
        </w:rPr>
        <w:t>irrelevant</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as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the monetary unit is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distributed</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among all sectors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as these are</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considered together.</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On the other hand</w:t>
      </w:r>
      <w:r w:rsidRPr="00B65780">
        <w:rPr>
          <w:rFonts w:ascii="Times New Roman" w:hAnsi="Times New Roman"/>
          <w:color w:val="000000" w:themeColor="text1"/>
          <w:sz w:val="24"/>
          <w:szCs w:val="24"/>
          <w:lang w:val="en-US"/>
        </w:rPr>
        <w:t xml:space="preserve">, from the </w:t>
      </w:r>
      <w:proofErr w:type="spellStart"/>
      <w:r w:rsidRPr="00B65780">
        <w:rPr>
          <w:rStyle w:val="hps"/>
          <w:rFonts w:ascii="Times New Roman" w:hAnsi="Times New Roman"/>
          <w:color w:val="000000" w:themeColor="text1"/>
          <w:sz w:val="24"/>
          <w:szCs w:val="24"/>
          <w:lang w:val="en-US"/>
        </w:rPr>
        <w:t>multisectoral</w:t>
      </w:r>
      <w:proofErr w:type="spellEnd"/>
      <w:r w:rsidRPr="00B65780">
        <w:rPr>
          <w:rFonts w:ascii="Times New Roman" w:hAnsi="Times New Roman"/>
          <w:color w:val="000000" w:themeColor="text1"/>
          <w:sz w:val="24"/>
          <w:szCs w:val="24"/>
          <w:lang w:val="en-US"/>
        </w:rPr>
        <w:t xml:space="preserve"> point </w:t>
      </w:r>
      <w:r w:rsidRPr="00B65780">
        <w:rPr>
          <w:rStyle w:val="hps"/>
          <w:rFonts w:ascii="Times New Roman" w:hAnsi="Times New Roman"/>
          <w:color w:val="000000" w:themeColor="text1"/>
          <w:sz w:val="24"/>
          <w:szCs w:val="24"/>
          <w:lang w:val="en-US"/>
        </w:rPr>
        <w:t>of view</w:t>
      </w:r>
      <w:r w:rsidRPr="00B65780">
        <w:rPr>
          <w:rFonts w:ascii="Times New Roman" w:hAnsi="Times New Roman"/>
          <w:color w:val="000000" w:themeColor="text1"/>
          <w:sz w:val="24"/>
          <w:szCs w:val="24"/>
          <w:lang w:val="en-US"/>
        </w:rPr>
        <w:t xml:space="preserve"> </w:t>
      </w:r>
      <w:r w:rsidR="00660279" w:rsidRPr="00B65780">
        <w:rPr>
          <w:rFonts w:ascii="Times New Roman" w:hAnsi="Times New Roman"/>
          <w:color w:val="000000" w:themeColor="text1"/>
          <w:sz w:val="24"/>
          <w:szCs w:val="24"/>
          <w:lang w:val="en-US"/>
        </w:rPr>
        <w:t xml:space="preserve">it </w:t>
      </w:r>
      <w:r w:rsidRPr="00B65780">
        <w:rPr>
          <w:rStyle w:val="hps"/>
          <w:rFonts w:ascii="Times New Roman" w:hAnsi="Times New Roman"/>
          <w:color w:val="000000" w:themeColor="text1"/>
          <w:sz w:val="24"/>
          <w:szCs w:val="24"/>
          <w:lang w:val="en-US"/>
        </w:rPr>
        <w:t>becomes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important to know</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if the</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unit increase</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in</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total final</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demand</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is</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directed</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entirely to</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a particular industry</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or</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is distributed equally</w:t>
      </w:r>
      <w:r w:rsidRPr="00B65780">
        <w:rPr>
          <w:rFonts w:ascii="Times New Roman" w:hAnsi="Times New Roman"/>
          <w:color w:val="000000" w:themeColor="text1"/>
          <w:sz w:val="24"/>
          <w:szCs w:val="24"/>
          <w:lang w:val="en-US"/>
        </w:rPr>
        <w:t xml:space="preserve"> </w:t>
      </w:r>
      <w:r w:rsidRPr="00B65780">
        <w:rPr>
          <w:rStyle w:val="hps"/>
          <w:rFonts w:ascii="Times New Roman" w:hAnsi="Times New Roman"/>
          <w:color w:val="000000" w:themeColor="text1"/>
          <w:sz w:val="24"/>
          <w:szCs w:val="24"/>
          <w:lang w:val="en-US"/>
        </w:rPr>
        <w:t>among all sectors</w:t>
      </w:r>
      <w:r w:rsidRPr="00B65780">
        <w:rPr>
          <w:rFonts w:ascii="Times New Roman" w:hAnsi="Times New Roman"/>
          <w:color w:val="000000" w:themeColor="text1"/>
          <w:sz w:val="24"/>
          <w:szCs w:val="24"/>
          <w:lang w:val="en-US"/>
        </w:rPr>
        <w:t>.</w:t>
      </w:r>
    </w:p>
    <w:p w:rsidR="006E2E60" w:rsidRPr="007344A0" w:rsidRDefault="006E2E60" w:rsidP="00030CCE">
      <w:pPr>
        <w:spacing w:after="0" w:line="360" w:lineRule="auto"/>
        <w:ind w:left="0" w:firstLine="1134"/>
        <w:rPr>
          <w:rFonts w:ascii="Times New Roman" w:hAnsi="Times New Roman"/>
          <w:color w:val="000000" w:themeColor="text1"/>
          <w:sz w:val="24"/>
          <w:szCs w:val="24"/>
          <w:lang w:val="en-US" w:eastAsia="pt-BR"/>
        </w:rPr>
      </w:pPr>
      <w:r w:rsidRPr="00B65780">
        <w:rPr>
          <w:rFonts w:ascii="Times New Roman" w:hAnsi="Times New Roman"/>
          <w:color w:val="000000" w:themeColor="text1"/>
          <w:sz w:val="24"/>
          <w:szCs w:val="24"/>
          <w:lang w:val="en-US" w:eastAsia="pt-BR"/>
        </w:rPr>
        <w:t xml:space="preserve">It is argued that the multipliers are inadequate </w:t>
      </w:r>
      <w:r w:rsidR="00C7294B" w:rsidRPr="00B65780">
        <w:rPr>
          <w:rFonts w:ascii="Times New Roman" w:hAnsi="Times New Roman"/>
          <w:color w:val="000000" w:themeColor="text1"/>
          <w:sz w:val="24"/>
          <w:szCs w:val="24"/>
          <w:lang w:val="en-US" w:eastAsia="pt-BR"/>
        </w:rPr>
        <w:t xml:space="preserve">as </w:t>
      </w:r>
      <w:r w:rsidRPr="00B65780">
        <w:rPr>
          <w:rFonts w:ascii="Times New Roman" w:hAnsi="Times New Roman"/>
          <w:color w:val="000000" w:themeColor="text1"/>
          <w:sz w:val="24"/>
          <w:szCs w:val="24"/>
          <w:lang w:val="en-US" w:eastAsia="pt-BR"/>
        </w:rPr>
        <w:t xml:space="preserve">they are not able to compare the impacts of changes in output (value added, employment, etc.), due to changes in </w:t>
      </w:r>
      <w:r w:rsidR="00C7294B" w:rsidRPr="00B65780">
        <w:rPr>
          <w:rFonts w:ascii="Times New Roman" w:hAnsi="Times New Roman"/>
          <w:color w:val="000000" w:themeColor="text1"/>
          <w:sz w:val="24"/>
          <w:szCs w:val="24"/>
          <w:lang w:val="en-US" w:eastAsia="pt-BR"/>
        </w:rPr>
        <w:t xml:space="preserve">the </w:t>
      </w:r>
      <w:r w:rsidRPr="00B65780">
        <w:rPr>
          <w:rFonts w:ascii="Times New Roman" w:hAnsi="Times New Roman"/>
          <w:color w:val="000000" w:themeColor="text1"/>
          <w:sz w:val="24"/>
          <w:szCs w:val="24"/>
          <w:lang w:val="en-US" w:eastAsia="pt-BR"/>
        </w:rPr>
        <w:t>final demand</w:t>
      </w:r>
      <w:r w:rsidRPr="006017C4">
        <w:rPr>
          <w:rFonts w:ascii="Times New Roman" w:hAnsi="Times New Roman"/>
          <w:sz w:val="24"/>
          <w:szCs w:val="24"/>
          <w:lang w:val="en-US" w:eastAsia="pt-BR"/>
        </w:rPr>
        <w:t xml:space="preserve">, </w:t>
      </w:r>
      <w:r w:rsidRPr="00B65780">
        <w:rPr>
          <w:rFonts w:ascii="Times New Roman" w:hAnsi="Times New Roman"/>
          <w:color w:val="000000" w:themeColor="text1"/>
          <w:sz w:val="24"/>
          <w:szCs w:val="24"/>
          <w:lang w:val="en-US" w:eastAsia="pt-BR"/>
        </w:rPr>
        <w:t xml:space="preserve">which are equidistant from a given initial vector. In any n-dimensional context, the </w:t>
      </w:r>
      <w:r w:rsidRPr="007344A0">
        <w:rPr>
          <w:rFonts w:ascii="Times New Roman" w:hAnsi="Times New Roman"/>
          <w:color w:val="000000" w:themeColor="text1"/>
          <w:sz w:val="24"/>
          <w:szCs w:val="24"/>
          <w:lang w:val="en-US" w:eastAsia="pt-BR"/>
        </w:rPr>
        <w:t xml:space="preserve">distance </w:t>
      </w:r>
      <w:r w:rsidR="0012784B" w:rsidRPr="007344A0">
        <w:rPr>
          <w:rFonts w:ascii="Times New Roman" w:hAnsi="Times New Roman"/>
          <w:color w:val="000000" w:themeColor="text1"/>
          <w:sz w:val="24"/>
          <w:szCs w:val="24"/>
          <w:lang w:val="en-US" w:eastAsia="pt-BR"/>
        </w:rPr>
        <w:t xml:space="preserve">from </w:t>
      </w:r>
      <w:r w:rsidRPr="007344A0">
        <w:rPr>
          <w:rFonts w:ascii="Times New Roman" w:hAnsi="Times New Roman"/>
          <w:color w:val="000000" w:themeColor="text1"/>
          <w:sz w:val="24"/>
          <w:szCs w:val="24"/>
          <w:lang w:val="en-US" w:eastAsia="pt-BR"/>
        </w:rPr>
        <w:t xml:space="preserve">a given initial state is given by the vector of the shock module and not by the sum of its components. </w:t>
      </w:r>
      <w:r w:rsidR="00C7294B" w:rsidRPr="007344A0">
        <w:rPr>
          <w:rFonts w:ascii="Times New Roman" w:hAnsi="Times New Roman"/>
          <w:color w:val="000000" w:themeColor="text1"/>
          <w:sz w:val="24"/>
          <w:szCs w:val="24"/>
          <w:lang w:val="en-US" w:eastAsia="pt-BR"/>
        </w:rPr>
        <w:t>Therefore</w:t>
      </w:r>
      <w:r w:rsidRPr="007344A0">
        <w:rPr>
          <w:rFonts w:ascii="Times New Roman" w:hAnsi="Times New Roman"/>
          <w:color w:val="000000" w:themeColor="text1"/>
          <w:sz w:val="24"/>
          <w:szCs w:val="24"/>
          <w:lang w:val="en-US" w:eastAsia="pt-BR"/>
        </w:rPr>
        <w:t>, spend</w:t>
      </w:r>
      <w:r w:rsidR="00C7294B" w:rsidRPr="007344A0">
        <w:rPr>
          <w:rFonts w:ascii="Times New Roman" w:hAnsi="Times New Roman"/>
          <w:color w:val="000000" w:themeColor="text1"/>
          <w:sz w:val="24"/>
          <w:szCs w:val="24"/>
          <w:lang w:val="en-US" w:eastAsia="pt-BR"/>
        </w:rPr>
        <w:t>ing</w:t>
      </w:r>
      <w:r w:rsidRPr="007344A0">
        <w:rPr>
          <w:rFonts w:ascii="Times New Roman" w:hAnsi="Times New Roman"/>
          <w:color w:val="000000" w:themeColor="text1"/>
          <w:sz w:val="24"/>
          <w:szCs w:val="24"/>
          <w:lang w:val="en-US" w:eastAsia="pt-BR"/>
        </w:rPr>
        <w:t xml:space="preserve"> </w:t>
      </w:r>
      <w:r w:rsidR="00C7294B" w:rsidRPr="007344A0">
        <w:rPr>
          <w:rFonts w:ascii="Times New Roman" w:hAnsi="Times New Roman"/>
          <w:color w:val="000000" w:themeColor="text1"/>
          <w:sz w:val="24"/>
          <w:szCs w:val="24"/>
          <w:lang w:val="en-US" w:eastAsia="pt-BR"/>
        </w:rPr>
        <w:t xml:space="preserve">an </w:t>
      </w:r>
      <w:r w:rsidRPr="007344A0">
        <w:rPr>
          <w:rFonts w:ascii="Times New Roman" w:hAnsi="Times New Roman"/>
          <w:color w:val="000000" w:themeColor="text1"/>
          <w:sz w:val="24"/>
          <w:szCs w:val="24"/>
          <w:lang w:val="en-US" w:eastAsia="pt-BR"/>
        </w:rPr>
        <w:t>addition</w:t>
      </w:r>
      <w:r w:rsidR="00C7294B" w:rsidRPr="007344A0">
        <w:rPr>
          <w:rFonts w:ascii="Times New Roman" w:hAnsi="Times New Roman"/>
          <w:color w:val="000000" w:themeColor="text1"/>
          <w:sz w:val="24"/>
          <w:szCs w:val="24"/>
          <w:lang w:val="en-US" w:eastAsia="pt-BR"/>
        </w:rPr>
        <w:t>al monetary unit in sector one and none in</w:t>
      </w:r>
      <w:r w:rsidRPr="007344A0">
        <w:rPr>
          <w:rFonts w:ascii="Times New Roman" w:hAnsi="Times New Roman"/>
          <w:color w:val="000000" w:themeColor="text1"/>
          <w:sz w:val="24"/>
          <w:szCs w:val="24"/>
          <w:lang w:val="en-US" w:eastAsia="pt-BR"/>
        </w:rPr>
        <w:t xml:space="preserve"> sector two is not</w:t>
      </w:r>
      <w:r w:rsidR="00C7294B" w:rsidRPr="007344A0">
        <w:rPr>
          <w:rFonts w:ascii="Times New Roman" w:hAnsi="Times New Roman"/>
          <w:color w:val="000000" w:themeColor="text1"/>
          <w:sz w:val="24"/>
          <w:szCs w:val="24"/>
          <w:lang w:val="en-US" w:eastAsia="pt-BR"/>
        </w:rPr>
        <w:t xml:space="preserve"> comparable to a situation in which</w:t>
      </w:r>
      <w:r w:rsidRPr="007344A0">
        <w:rPr>
          <w:rFonts w:ascii="Times New Roman" w:hAnsi="Times New Roman"/>
          <w:color w:val="000000" w:themeColor="text1"/>
          <w:sz w:val="24"/>
          <w:szCs w:val="24"/>
          <w:lang w:val="en-US" w:eastAsia="pt-BR"/>
        </w:rPr>
        <w:t xml:space="preserve"> you spend </w:t>
      </w:r>
      <w:r w:rsidRPr="007344A0">
        <w:rPr>
          <w:rStyle w:val="hps"/>
          <w:rFonts w:ascii="Times New Roman" w:hAnsi="Times New Roman"/>
          <w:color w:val="000000" w:themeColor="text1"/>
          <w:sz w:val="24"/>
          <w:szCs w:val="24"/>
          <w:lang w:val="en-US"/>
        </w:rPr>
        <w:t>additionally</w:t>
      </w:r>
      <w:r w:rsidRPr="007344A0">
        <w:rPr>
          <w:rFonts w:ascii="Times New Roman" w:hAnsi="Times New Roman"/>
          <w:color w:val="000000" w:themeColor="text1"/>
          <w:sz w:val="24"/>
          <w:szCs w:val="24"/>
          <w:lang w:val="en-US" w:eastAsia="pt-BR"/>
        </w:rPr>
        <w:t xml:space="preserve"> half t</w:t>
      </w:r>
      <w:r w:rsidR="003A612E" w:rsidRPr="007344A0">
        <w:rPr>
          <w:rFonts w:ascii="Times New Roman" w:hAnsi="Times New Roman"/>
          <w:color w:val="000000" w:themeColor="text1"/>
          <w:sz w:val="24"/>
          <w:szCs w:val="24"/>
          <w:lang w:val="en-US" w:eastAsia="pt-BR"/>
        </w:rPr>
        <w:t xml:space="preserve">he monetary unit in sector </w:t>
      </w:r>
      <w:r w:rsidRPr="007344A0">
        <w:rPr>
          <w:rFonts w:ascii="Times New Roman" w:hAnsi="Times New Roman"/>
          <w:color w:val="000000" w:themeColor="text1"/>
          <w:sz w:val="24"/>
          <w:szCs w:val="24"/>
          <w:lang w:val="en-US" w:eastAsia="pt-BR"/>
        </w:rPr>
        <w:t xml:space="preserve">one and half in sector two. The demand shock in the first case is more intense because there is, at the same time, a sharp change in the structure of the </w:t>
      </w:r>
      <w:r w:rsidR="00B86015" w:rsidRPr="007344A0">
        <w:rPr>
          <w:rFonts w:ascii="Times New Roman" w:hAnsi="Times New Roman"/>
          <w:color w:val="000000" w:themeColor="text1"/>
          <w:sz w:val="24"/>
          <w:szCs w:val="24"/>
          <w:lang w:val="en-US" w:eastAsia="pt-BR"/>
        </w:rPr>
        <w:t>final demand (A</w:t>
      </w:r>
      <w:r w:rsidR="00CE3C0F">
        <w:rPr>
          <w:rFonts w:ascii="Times New Roman" w:hAnsi="Times New Roman"/>
          <w:color w:val="000000" w:themeColor="text1"/>
          <w:sz w:val="24"/>
          <w:szCs w:val="24"/>
          <w:lang w:val="en-US" w:eastAsia="pt-BR"/>
        </w:rPr>
        <w:t>MARAL</w:t>
      </w:r>
      <w:r w:rsidR="00B86015" w:rsidRPr="007344A0">
        <w:rPr>
          <w:rFonts w:ascii="Times New Roman" w:hAnsi="Times New Roman"/>
          <w:color w:val="000000" w:themeColor="text1"/>
          <w:sz w:val="24"/>
          <w:szCs w:val="24"/>
          <w:lang w:val="en-US" w:eastAsia="pt-BR"/>
        </w:rPr>
        <w:t xml:space="preserve"> et al. 2012</w:t>
      </w:r>
      <w:r w:rsidRPr="007344A0">
        <w:rPr>
          <w:rFonts w:ascii="Times New Roman" w:hAnsi="Times New Roman"/>
          <w:color w:val="000000" w:themeColor="text1"/>
          <w:sz w:val="24"/>
          <w:szCs w:val="24"/>
          <w:lang w:val="en-US" w:eastAsia="pt-BR"/>
        </w:rPr>
        <w:t>).</w:t>
      </w:r>
    </w:p>
    <w:p w:rsidR="006E2E60" w:rsidRPr="00B65780" w:rsidRDefault="003A612E" w:rsidP="00F741AA">
      <w:pPr>
        <w:spacing w:after="0" w:line="360" w:lineRule="auto"/>
        <w:ind w:left="0" w:firstLine="1134"/>
        <w:rPr>
          <w:rFonts w:ascii="Times New Roman" w:hAnsi="Times New Roman"/>
          <w:bCs/>
          <w:color w:val="000000" w:themeColor="text1"/>
          <w:sz w:val="24"/>
          <w:szCs w:val="24"/>
          <w:lang w:val="en-US"/>
        </w:rPr>
      </w:pPr>
      <w:r w:rsidRPr="007344A0">
        <w:rPr>
          <w:rStyle w:val="hps"/>
          <w:rFonts w:ascii="Times New Roman" w:hAnsi="Times New Roman"/>
          <w:color w:val="000000" w:themeColor="text1"/>
          <w:sz w:val="24"/>
          <w:szCs w:val="24"/>
          <w:lang w:val="en-US"/>
        </w:rPr>
        <w:t>Based on</w:t>
      </w:r>
      <w:r w:rsidR="006E2E60" w:rsidRPr="007344A0">
        <w:rPr>
          <w:rStyle w:val="hps"/>
          <w:rFonts w:ascii="Times New Roman" w:hAnsi="Times New Roman"/>
          <w:color w:val="000000" w:themeColor="text1"/>
          <w:sz w:val="24"/>
          <w:szCs w:val="24"/>
          <w:lang w:val="en-US"/>
        </w:rPr>
        <w:t xml:space="preserve"> the above</w:t>
      </w:r>
      <w:r w:rsidRPr="007344A0">
        <w:rPr>
          <w:rStyle w:val="hps"/>
          <w:rFonts w:ascii="Times New Roman" w:hAnsi="Times New Roman"/>
          <w:color w:val="000000" w:themeColor="text1"/>
          <w:sz w:val="24"/>
          <w:szCs w:val="24"/>
          <w:lang w:val="en-US"/>
        </w:rPr>
        <w:t xml:space="preserve"> considerations</w:t>
      </w:r>
      <w:r w:rsidR="006E2E60" w:rsidRPr="007344A0">
        <w:rPr>
          <w:rFonts w:ascii="Times New Roman" w:hAnsi="Times New Roman"/>
          <w:color w:val="000000" w:themeColor="text1"/>
          <w:sz w:val="24"/>
          <w:szCs w:val="24"/>
          <w:lang w:val="en-US"/>
        </w:rPr>
        <w:t xml:space="preserve">, this study </w:t>
      </w:r>
      <w:r w:rsidR="006E2E60" w:rsidRPr="007344A0">
        <w:rPr>
          <w:rStyle w:val="hps"/>
          <w:rFonts w:ascii="Times New Roman" w:hAnsi="Times New Roman"/>
          <w:color w:val="000000" w:themeColor="text1"/>
          <w:sz w:val="24"/>
          <w:szCs w:val="24"/>
          <w:lang w:val="en-US"/>
        </w:rPr>
        <w:t>aims to</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calculate the new</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multipliers</w:t>
      </w:r>
      <w:r w:rsidR="006E2E60" w:rsidRPr="007344A0">
        <w:rPr>
          <w:rFonts w:ascii="Times New Roman" w:hAnsi="Times New Roman"/>
          <w:color w:val="000000" w:themeColor="text1"/>
          <w:sz w:val="24"/>
          <w:szCs w:val="24"/>
          <w:lang w:val="en-US"/>
        </w:rPr>
        <w:t xml:space="preserve"> </w:t>
      </w:r>
      <w:r w:rsidR="00C127C8" w:rsidRPr="007344A0">
        <w:rPr>
          <w:rFonts w:ascii="Times New Roman" w:hAnsi="Times New Roman"/>
          <w:color w:val="000000" w:themeColor="text1"/>
          <w:sz w:val="24"/>
          <w:szCs w:val="24"/>
          <w:lang w:val="en-US"/>
        </w:rPr>
        <w:t xml:space="preserve">of </w:t>
      </w:r>
      <w:r w:rsidR="006E2E60" w:rsidRPr="007344A0">
        <w:rPr>
          <w:rStyle w:val="hps"/>
          <w:rFonts w:ascii="Times New Roman" w:hAnsi="Times New Roman"/>
          <w:color w:val="000000" w:themeColor="text1"/>
          <w:sz w:val="24"/>
          <w:szCs w:val="24"/>
          <w:lang w:val="en-US"/>
        </w:rPr>
        <w:t>variation</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 xml:space="preserve">in </w:t>
      </w:r>
      <w:r w:rsidR="0012784B" w:rsidRPr="007344A0">
        <w:rPr>
          <w:rStyle w:val="hps"/>
          <w:rFonts w:ascii="Times New Roman" w:hAnsi="Times New Roman"/>
          <w:color w:val="000000" w:themeColor="text1"/>
          <w:sz w:val="24"/>
          <w:szCs w:val="24"/>
          <w:lang w:val="en-US"/>
        </w:rPr>
        <w:t xml:space="preserve">final </w:t>
      </w:r>
      <w:r w:rsidR="006E2E60" w:rsidRPr="007344A0">
        <w:rPr>
          <w:rStyle w:val="hps"/>
          <w:rFonts w:ascii="Times New Roman" w:hAnsi="Times New Roman"/>
          <w:color w:val="000000" w:themeColor="text1"/>
          <w:sz w:val="24"/>
          <w:szCs w:val="24"/>
          <w:lang w:val="en-US"/>
        </w:rPr>
        <w:t>demand</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for the Brazilian economy</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in the period</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1995-2009</w:t>
      </w:r>
      <w:r w:rsidR="006E2E60" w:rsidRPr="007344A0">
        <w:rPr>
          <w:rFonts w:ascii="Times New Roman" w:hAnsi="Times New Roman"/>
          <w:color w:val="000000" w:themeColor="text1"/>
          <w:sz w:val="24"/>
          <w:szCs w:val="24"/>
          <w:lang w:val="en-US"/>
        </w:rPr>
        <w:t xml:space="preserve">. </w:t>
      </w:r>
      <w:r w:rsidR="006E2E60" w:rsidRPr="007344A0">
        <w:rPr>
          <w:rStyle w:val="hps"/>
          <w:rFonts w:ascii="Times New Roman" w:hAnsi="Times New Roman"/>
          <w:color w:val="000000" w:themeColor="text1"/>
          <w:sz w:val="24"/>
          <w:szCs w:val="24"/>
          <w:lang w:val="en-US"/>
        </w:rPr>
        <w:t>Specifically</w:t>
      </w:r>
      <w:r w:rsidR="006E2E60" w:rsidRPr="00B65780">
        <w:rPr>
          <w:rFonts w:ascii="Times New Roman" w:hAnsi="Times New Roman"/>
          <w:color w:val="000000" w:themeColor="text1"/>
          <w:sz w:val="24"/>
          <w:szCs w:val="24"/>
          <w:lang w:val="en-US"/>
        </w:rPr>
        <w:t xml:space="preserve"> </w:t>
      </w:r>
      <w:r w:rsidR="00C127C8" w:rsidRPr="00B65780">
        <w:rPr>
          <w:rFonts w:ascii="Times New Roman" w:hAnsi="Times New Roman"/>
          <w:color w:val="000000" w:themeColor="text1"/>
          <w:sz w:val="24"/>
          <w:szCs w:val="24"/>
          <w:lang w:val="en-US"/>
        </w:rPr>
        <w:t xml:space="preserve">it is </w:t>
      </w:r>
      <w:r w:rsidR="006E2E60" w:rsidRPr="00B65780">
        <w:rPr>
          <w:rStyle w:val="hps"/>
          <w:rFonts w:ascii="Times New Roman" w:hAnsi="Times New Roman"/>
          <w:color w:val="000000" w:themeColor="text1"/>
          <w:sz w:val="24"/>
          <w:szCs w:val="24"/>
          <w:lang w:val="en-US"/>
        </w:rPr>
        <w:t>intended to</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verify</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the impact of a</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unit change</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in final demand</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 xml:space="preserve">on </w:t>
      </w:r>
      <w:r w:rsidR="00C127C8" w:rsidRPr="00B65780">
        <w:rPr>
          <w:rStyle w:val="hps"/>
          <w:rFonts w:ascii="Times New Roman" w:hAnsi="Times New Roman"/>
          <w:color w:val="000000" w:themeColor="text1"/>
          <w:sz w:val="24"/>
          <w:szCs w:val="24"/>
          <w:lang w:val="en-US"/>
        </w:rPr>
        <w:t xml:space="preserve">the </w:t>
      </w:r>
      <w:r w:rsidR="006E2E60" w:rsidRPr="00B65780">
        <w:rPr>
          <w:rStyle w:val="hps"/>
          <w:rFonts w:ascii="Times New Roman" w:hAnsi="Times New Roman"/>
          <w:color w:val="000000" w:themeColor="text1"/>
          <w:sz w:val="24"/>
          <w:szCs w:val="24"/>
          <w:lang w:val="en-US"/>
        </w:rPr>
        <w:t>output and</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value</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added</w:t>
      </w:r>
      <w:r w:rsidR="00C127C8" w:rsidRPr="00B65780">
        <w:rPr>
          <w:rStyle w:val="hps"/>
          <w:rFonts w:ascii="Times New Roman" w:hAnsi="Times New Roman"/>
          <w:color w:val="000000" w:themeColor="text1"/>
          <w:sz w:val="24"/>
          <w:szCs w:val="24"/>
          <w:lang w:val="en-US"/>
        </w:rPr>
        <w:t xml:space="preserve"> of</w:t>
      </w:r>
      <w:r w:rsidR="006E2E60" w:rsidRPr="00B65780">
        <w:rPr>
          <w:rFonts w:ascii="Times New Roman" w:hAnsi="Times New Roman"/>
          <w:color w:val="000000" w:themeColor="text1"/>
          <w:sz w:val="24"/>
          <w:szCs w:val="24"/>
          <w:lang w:val="en-US"/>
        </w:rPr>
        <w:t xml:space="preserve"> </w:t>
      </w:r>
      <w:r w:rsidR="00C127C8" w:rsidRPr="00B65780">
        <w:rPr>
          <w:rFonts w:ascii="Times New Roman" w:hAnsi="Times New Roman"/>
          <w:color w:val="000000" w:themeColor="text1"/>
          <w:sz w:val="24"/>
          <w:szCs w:val="24"/>
          <w:lang w:val="en-US"/>
        </w:rPr>
        <w:t xml:space="preserve">the </w:t>
      </w:r>
      <w:r w:rsidR="006E2E60" w:rsidRPr="00B65780">
        <w:rPr>
          <w:rStyle w:val="hps"/>
          <w:rFonts w:ascii="Times New Roman" w:hAnsi="Times New Roman"/>
          <w:color w:val="000000" w:themeColor="text1"/>
          <w:sz w:val="24"/>
          <w:szCs w:val="24"/>
          <w:lang w:val="en-US"/>
        </w:rPr>
        <w:t>sectors</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of the national economy</w:t>
      </w:r>
      <w:r w:rsidR="006E2E60" w:rsidRPr="00B65780">
        <w:rPr>
          <w:rFonts w:ascii="Times New Roman" w:hAnsi="Times New Roman"/>
          <w:color w:val="000000" w:themeColor="text1"/>
          <w:sz w:val="24"/>
          <w:szCs w:val="24"/>
          <w:lang w:val="en-US"/>
        </w:rPr>
        <w:t xml:space="preserve"> </w:t>
      </w:r>
      <w:r w:rsidR="006E2E60" w:rsidRPr="00B65780">
        <w:rPr>
          <w:rStyle w:val="hps"/>
          <w:rFonts w:ascii="Times New Roman" w:hAnsi="Times New Roman"/>
          <w:color w:val="000000" w:themeColor="text1"/>
          <w:sz w:val="24"/>
          <w:szCs w:val="24"/>
          <w:lang w:val="en-US"/>
        </w:rPr>
        <w:t>in the study period.</w:t>
      </w:r>
    </w:p>
    <w:p w:rsidR="00DD7B7B" w:rsidRDefault="00DD7B7B" w:rsidP="00F741AA">
      <w:pPr>
        <w:spacing w:after="0" w:line="360" w:lineRule="auto"/>
        <w:rPr>
          <w:rFonts w:ascii="Times New Roman" w:hAnsi="Times New Roman" w:cs="Times New Roman"/>
          <w:color w:val="000000"/>
          <w:sz w:val="24"/>
          <w:szCs w:val="24"/>
          <w:lang w:val="en-US"/>
        </w:rPr>
      </w:pPr>
    </w:p>
    <w:p w:rsidR="00803912" w:rsidRDefault="00803912" w:rsidP="00F741AA">
      <w:pPr>
        <w:pStyle w:val="CM18"/>
        <w:spacing w:after="0" w:line="360" w:lineRule="auto"/>
        <w:jc w:val="both"/>
        <w:rPr>
          <w:rFonts w:ascii="Times New Roman" w:hAnsi="Times New Roman"/>
          <w:b/>
          <w:bCs/>
          <w:color w:val="121212"/>
          <w:lang w:val="en-US"/>
        </w:rPr>
      </w:pPr>
      <w:r w:rsidRPr="00E32705">
        <w:rPr>
          <w:rFonts w:ascii="Times New Roman" w:hAnsi="Times New Roman"/>
          <w:b/>
          <w:bCs/>
          <w:color w:val="121212"/>
          <w:lang w:val="en-US"/>
        </w:rPr>
        <w:t xml:space="preserve">2 </w:t>
      </w:r>
      <w:r w:rsidR="00924733">
        <w:rPr>
          <w:rFonts w:ascii="Times New Roman" w:hAnsi="Times New Roman"/>
          <w:b/>
          <w:lang w:val="en-US"/>
        </w:rPr>
        <w:t>THEORETICAL FRAMEWORK</w:t>
      </w:r>
      <w:r w:rsidRPr="00E32705">
        <w:rPr>
          <w:rFonts w:ascii="Times New Roman" w:hAnsi="Times New Roman"/>
          <w:b/>
          <w:lang w:val="en-US"/>
        </w:rPr>
        <w:t xml:space="preserve">: </w:t>
      </w:r>
      <w:proofErr w:type="spellStart"/>
      <w:r w:rsidRPr="00E32705">
        <w:rPr>
          <w:rFonts w:ascii="Times New Roman" w:hAnsi="Times New Roman"/>
          <w:b/>
          <w:lang w:val="en-US"/>
        </w:rPr>
        <w:t>i</w:t>
      </w:r>
      <w:r w:rsidRPr="00E32705">
        <w:rPr>
          <w:rFonts w:ascii="Times New Roman" w:hAnsi="Times New Roman"/>
          <w:b/>
          <w:bCs/>
          <w:color w:val="121212"/>
          <w:lang w:val="en-US"/>
        </w:rPr>
        <w:t>ntersectoral</w:t>
      </w:r>
      <w:proofErr w:type="spellEnd"/>
      <w:r w:rsidRPr="00E32705">
        <w:rPr>
          <w:rFonts w:ascii="Times New Roman" w:hAnsi="Times New Roman"/>
          <w:b/>
          <w:bCs/>
          <w:color w:val="121212"/>
          <w:lang w:val="en-US"/>
        </w:rPr>
        <w:t xml:space="preserve"> Euclidean distance multipliers</w:t>
      </w:r>
    </w:p>
    <w:p w:rsidR="00803912" w:rsidRDefault="00924733" w:rsidP="00924733">
      <w:pPr>
        <w:spacing w:after="0" w:line="360" w:lineRule="auto"/>
        <w:ind w:left="0" w:firstLine="0"/>
        <w:rPr>
          <w:rFonts w:ascii="Times New Roman" w:hAnsi="Times New Roman"/>
          <w:color w:val="121212"/>
          <w:sz w:val="24"/>
          <w:szCs w:val="24"/>
          <w:lang w:val="en-US"/>
        </w:rPr>
      </w:pPr>
      <w:r>
        <w:rPr>
          <w:rFonts w:ascii="Times New Roman" w:hAnsi="Times New Roman"/>
          <w:color w:val="121212"/>
          <w:sz w:val="24"/>
          <w:szCs w:val="24"/>
          <w:lang w:val="en-US"/>
        </w:rPr>
        <w:t>C</w:t>
      </w:r>
      <w:r w:rsidR="00803912">
        <w:rPr>
          <w:rFonts w:ascii="Times New Roman" w:hAnsi="Times New Roman"/>
          <w:color w:val="121212"/>
          <w:sz w:val="24"/>
          <w:szCs w:val="24"/>
          <w:lang w:val="en-US"/>
        </w:rPr>
        <w:t xml:space="preserve">onsider an economy with </w:t>
      </w:r>
      <w:r w:rsidR="00803912">
        <w:rPr>
          <w:rFonts w:ascii="Times New Roman" w:hAnsi="Times New Roman"/>
          <w:i/>
          <w:iCs/>
          <w:color w:val="121212"/>
          <w:sz w:val="24"/>
          <w:szCs w:val="24"/>
          <w:lang w:val="en-US"/>
        </w:rPr>
        <w:t xml:space="preserve">n </w:t>
      </w:r>
      <w:r w:rsidR="00803912">
        <w:rPr>
          <w:rFonts w:ascii="Times New Roman" w:hAnsi="Times New Roman"/>
          <w:color w:val="121212"/>
          <w:sz w:val="24"/>
          <w:szCs w:val="24"/>
          <w:lang w:val="en-US"/>
        </w:rPr>
        <w:t>sectors and the</w:t>
      </w:r>
      <w:r w:rsidR="00803912">
        <w:rPr>
          <w:rFonts w:ascii="Times New Roman" w:hAnsi="Times New Roman"/>
          <w:color w:val="121212"/>
          <w:lang w:val="en-US"/>
        </w:rPr>
        <w:t xml:space="preserve"> </w:t>
      </w:r>
      <w:r w:rsidR="00803912">
        <w:rPr>
          <w:rFonts w:ascii="Times New Roman" w:hAnsi="Times New Roman"/>
          <w:color w:val="121212"/>
          <w:sz w:val="24"/>
          <w:szCs w:val="24"/>
          <w:lang w:val="en-US"/>
        </w:rPr>
        <w:t>standard</w:t>
      </w:r>
      <w:r w:rsidR="00803912">
        <w:rPr>
          <w:rFonts w:ascii="Times New Roman" w:hAnsi="Times New Roman"/>
          <w:color w:val="121212"/>
          <w:lang w:val="en-US"/>
        </w:rPr>
        <w:t xml:space="preserve"> </w:t>
      </w:r>
      <w:r w:rsidR="00803912">
        <w:rPr>
          <w:rFonts w:ascii="Times New Roman" w:hAnsi="Times New Roman"/>
          <w:color w:val="121212"/>
          <w:sz w:val="24"/>
          <w:szCs w:val="24"/>
          <w:lang w:val="en-US"/>
        </w:rPr>
        <w:t>Leontief</w:t>
      </w:r>
      <w:r w:rsidR="00803912">
        <w:rPr>
          <w:rFonts w:ascii="Times New Roman" w:hAnsi="Times New Roman"/>
          <w:color w:val="121212"/>
          <w:lang w:val="en-US"/>
        </w:rPr>
        <w:t xml:space="preserve"> </w:t>
      </w:r>
      <w:r w:rsidR="00803912">
        <w:rPr>
          <w:rFonts w:ascii="Times New Roman" w:hAnsi="Times New Roman"/>
          <w:color w:val="121212"/>
          <w:sz w:val="24"/>
          <w:szCs w:val="24"/>
          <w:lang w:val="en-US"/>
        </w:rPr>
        <w:t xml:space="preserve">model </w:t>
      </w:r>
      <w:r w:rsidR="00803912">
        <w:rPr>
          <w:rFonts w:ascii="Times New Roman" w:hAnsi="Times New Roman"/>
          <w:b/>
          <w:bCs/>
          <w:color w:val="121212"/>
          <w:sz w:val="24"/>
          <w:szCs w:val="24"/>
          <w:lang w:val="en-US"/>
        </w:rPr>
        <w:t xml:space="preserve">x </w:t>
      </w:r>
      <w:r w:rsidR="00803912">
        <w:rPr>
          <w:rFonts w:ascii="Times New Roman" w:hAnsi="Times New Roman"/>
          <w:color w:val="000000"/>
          <w:sz w:val="24"/>
          <w:szCs w:val="24"/>
          <w:lang w:val="en-US"/>
        </w:rPr>
        <w:t xml:space="preserve">= </w:t>
      </w:r>
      <w:r w:rsidR="00803912">
        <w:rPr>
          <w:rFonts w:ascii="Times New Roman" w:hAnsi="Times New Roman"/>
          <w:b/>
          <w:bCs/>
          <w:color w:val="121212"/>
          <w:sz w:val="24"/>
          <w:szCs w:val="24"/>
          <w:lang w:val="en-US"/>
        </w:rPr>
        <w:t xml:space="preserve">Ax </w:t>
      </w:r>
      <w:r w:rsidR="00803912">
        <w:rPr>
          <w:rFonts w:ascii="Times New Roman" w:hAnsi="Times New Roman"/>
          <w:color w:val="000000"/>
          <w:sz w:val="24"/>
          <w:szCs w:val="24"/>
          <w:lang w:val="en-US"/>
        </w:rPr>
        <w:t xml:space="preserve">+ </w:t>
      </w:r>
      <w:r w:rsidR="00803912">
        <w:rPr>
          <w:rFonts w:ascii="Times New Roman" w:hAnsi="Times New Roman"/>
          <w:b/>
          <w:bCs/>
          <w:color w:val="121212"/>
          <w:sz w:val="24"/>
          <w:szCs w:val="24"/>
          <w:lang w:val="en-US"/>
        </w:rPr>
        <w:t>y</w:t>
      </w:r>
      <w:r w:rsidR="00803912">
        <w:rPr>
          <w:rFonts w:ascii="Times New Roman" w:hAnsi="Times New Roman"/>
          <w:color w:val="121212"/>
          <w:sz w:val="24"/>
          <w:szCs w:val="24"/>
          <w:lang w:val="en-US"/>
        </w:rPr>
        <w:t xml:space="preserve">, where </w:t>
      </w:r>
      <w:r w:rsidR="00803912">
        <w:rPr>
          <w:rFonts w:ascii="Times New Roman" w:hAnsi="Times New Roman"/>
          <w:b/>
          <w:bCs/>
          <w:color w:val="121212"/>
          <w:sz w:val="24"/>
          <w:szCs w:val="24"/>
          <w:lang w:val="en-US"/>
        </w:rPr>
        <w:t xml:space="preserve">x </w:t>
      </w:r>
      <w:r w:rsidR="00803912">
        <w:rPr>
          <w:rFonts w:ascii="Times New Roman" w:hAnsi="Times New Roman"/>
          <w:color w:val="121212"/>
          <w:sz w:val="24"/>
          <w:szCs w:val="24"/>
          <w:lang w:val="en-US"/>
        </w:rPr>
        <w:t xml:space="preserve">and </w:t>
      </w:r>
      <w:r w:rsidR="00803912">
        <w:rPr>
          <w:rFonts w:ascii="Times New Roman" w:hAnsi="Times New Roman"/>
          <w:b/>
          <w:bCs/>
          <w:color w:val="121212"/>
          <w:sz w:val="24"/>
          <w:szCs w:val="24"/>
          <w:lang w:val="en-US"/>
        </w:rPr>
        <w:t xml:space="preserve">y </w:t>
      </w:r>
      <w:r w:rsidR="00803912">
        <w:rPr>
          <w:rFonts w:ascii="Times New Roman" w:hAnsi="Times New Roman"/>
          <w:color w:val="121212"/>
          <w:sz w:val="24"/>
          <w:szCs w:val="24"/>
          <w:lang w:val="en-US"/>
        </w:rPr>
        <w:t xml:space="preserve">are the </w:t>
      </w:r>
      <w:r w:rsidR="00803912">
        <w:rPr>
          <w:rFonts w:ascii="Times New Roman" w:hAnsi="Times New Roman"/>
          <w:i/>
          <w:iCs/>
          <w:color w:val="121212"/>
          <w:sz w:val="24"/>
          <w:szCs w:val="24"/>
          <w:lang w:val="en-US"/>
        </w:rPr>
        <w:t>n</w:t>
      </w:r>
      <w:r w:rsidR="00803912">
        <w:rPr>
          <w:rFonts w:ascii="Times New Roman" w:hAnsi="Times New Roman"/>
          <w:color w:val="121212"/>
          <w:sz w:val="24"/>
          <w:szCs w:val="24"/>
          <w:lang w:val="en-US"/>
        </w:rPr>
        <w:t xml:space="preserve">-component vectors of output and </w:t>
      </w:r>
      <w:r w:rsidR="00803912">
        <w:rPr>
          <w:rFonts w:ascii="Times New Roman" w:hAnsi="Times New Roman"/>
          <w:color w:val="121212"/>
          <w:sz w:val="24"/>
          <w:szCs w:val="24"/>
        </w:rPr>
        <w:t>ﬁ</w:t>
      </w:r>
      <w:proofErr w:type="spellStart"/>
      <w:r w:rsidR="00803912">
        <w:rPr>
          <w:rFonts w:ascii="Times New Roman" w:hAnsi="Times New Roman"/>
          <w:color w:val="121212"/>
          <w:sz w:val="24"/>
          <w:szCs w:val="24"/>
          <w:lang w:val="en-US"/>
        </w:rPr>
        <w:t>nal</w:t>
      </w:r>
      <w:proofErr w:type="spellEnd"/>
      <w:r w:rsidR="00803912">
        <w:rPr>
          <w:rFonts w:ascii="Times New Roman" w:hAnsi="Times New Roman"/>
          <w:color w:val="121212"/>
          <w:sz w:val="24"/>
          <w:szCs w:val="24"/>
          <w:lang w:val="en-US"/>
        </w:rPr>
        <w:t xml:space="preserve"> demand, respectively, and </w:t>
      </w:r>
      <w:r w:rsidR="00803912">
        <w:rPr>
          <w:rFonts w:ascii="Times New Roman" w:hAnsi="Times New Roman"/>
          <w:b/>
          <w:bCs/>
          <w:color w:val="121212"/>
          <w:sz w:val="24"/>
          <w:szCs w:val="24"/>
          <w:lang w:val="en-US"/>
        </w:rPr>
        <w:t xml:space="preserve">A </w:t>
      </w:r>
      <w:r w:rsidR="00803912">
        <w:rPr>
          <w:rFonts w:ascii="Times New Roman" w:hAnsi="Times New Roman"/>
          <w:color w:val="121212"/>
          <w:sz w:val="24"/>
          <w:szCs w:val="24"/>
          <w:lang w:val="en-US"/>
        </w:rPr>
        <w:t xml:space="preserve">is the </w:t>
      </w:r>
      <w:r w:rsidR="00803912">
        <w:rPr>
          <w:rFonts w:ascii="Times New Roman" w:hAnsi="Times New Roman"/>
          <w:i/>
          <w:iCs/>
          <w:color w:val="121212"/>
          <w:sz w:val="24"/>
          <w:szCs w:val="24"/>
          <w:lang w:val="en-US"/>
        </w:rPr>
        <w:t xml:space="preserve">n </w:t>
      </w:r>
      <w:r w:rsidR="00803912">
        <w:rPr>
          <w:rFonts w:ascii="Times New Roman" w:hAnsi="Times New Roman"/>
          <w:color w:val="000000"/>
          <w:sz w:val="24"/>
          <w:szCs w:val="24"/>
          <w:lang w:val="en-US"/>
        </w:rPr>
        <w:t xml:space="preserve">× </w:t>
      </w:r>
      <w:r w:rsidR="00803912">
        <w:rPr>
          <w:rFonts w:ascii="Times New Roman" w:hAnsi="Times New Roman"/>
          <w:i/>
          <w:iCs/>
          <w:color w:val="121212"/>
          <w:sz w:val="24"/>
          <w:szCs w:val="24"/>
          <w:lang w:val="en-US"/>
        </w:rPr>
        <w:t xml:space="preserve">n </w:t>
      </w:r>
      <w:r w:rsidR="00803912">
        <w:rPr>
          <w:rFonts w:ascii="Times New Roman" w:hAnsi="Times New Roman"/>
          <w:color w:val="121212"/>
          <w:sz w:val="24"/>
          <w:szCs w:val="24"/>
          <w:lang w:val="en-US"/>
        </w:rPr>
        <w:t xml:space="preserve">matrix of technical </w:t>
      </w:r>
      <w:proofErr w:type="spellStart"/>
      <w:r w:rsidR="00803912">
        <w:rPr>
          <w:rFonts w:ascii="Times New Roman" w:hAnsi="Times New Roman"/>
          <w:color w:val="121212"/>
          <w:sz w:val="24"/>
          <w:szCs w:val="24"/>
          <w:lang w:val="en-US"/>
        </w:rPr>
        <w:t>coef</w:t>
      </w:r>
      <w:proofErr w:type="spellEnd"/>
      <w:r w:rsidR="00803912">
        <w:rPr>
          <w:rFonts w:ascii="Times New Roman" w:hAnsi="Times New Roman"/>
          <w:color w:val="121212"/>
          <w:sz w:val="24"/>
          <w:szCs w:val="24"/>
        </w:rPr>
        <w:t>ﬁ</w:t>
      </w:r>
      <w:proofErr w:type="spellStart"/>
      <w:r w:rsidR="00803912">
        <w:rPr>
          <w:rFonts w:ascii="Times New Roman" w:hAnsi="Times New Roman"/>
          <w:color w:val="121212"/>
          <w:sz w:val="24"/>
          <w:szCs w:val="24"/>
          <w:lang w:val="en-US"/>
        </w:rPr>
        <w:t>cients</w:t>
      </w:r>
      <w:proofErr w:type="spellEnd"/>
      <w:r w:rsidR="00803912">
        <w:rPr>
          <w:rFonts w:ascii="Times New Roman" w:hAnsi="Times New Roman"/>
          <w:color w:val="121212"/>
          <w:sz w:val="24"/>
          <w:szCs w:val="24"/>
          <w:lang w:val="en-US"/>
        </w:rPr>
        <w:t xml:space="preserve">. The solution of the </w:t>
      </w:r>
      <w:r w:rsidR="00803912" w:rsidRPr="007344A0">
        <w:rPr>
          <w:rFonts w:ascii="Times New Roman" w:hAnsi="Times New Roman"/>
          <w:color w:val="121212"/>
          <w:sz w:val="24"/>
          <w:szCs w:val="24"/>
          <w:lang w:val="en-US"/>
        </w:rPr>
        <w:t xml:space="preserve">model </w:t>
      </w:r>
      <w:r w:rsidR="00EC1BCE" w:rsidRPr="007344A0">
        <w:rPr>
          <w:rFonts w:ascii="Times New Roman" w:hAnsi="Times New Roman"/>
          <w:color w:val="121212"/>
          <w:sz w:val="24"/>
          <w:szCs w:val="24"/>
          <w:lang w:val="en-US"/>
        </w:rPr>
        <w:t xml:space="preserve">is given by </w:t>
      </w:r>
      <w:r w:rsidR="00803912" w:rsidRPr="007344A0">
        <w:rPr>
          <w:rFonts w:ascii="Times New Roman" w:hAnsi="Times New Roman"/>
          <w:b/>
          <w:bCs/>
          <w:color w:val="121212"/>
          <w:sz w:val="24"/>
          <w:szCs w:val="24"/>
          <w:lang w:val="en-US"/>
        </w:rPr>
        <w:t xml:space="preserve">x </w:t>
      </w:r>
      <w:r w:rsidR="00803912" w:rsidRPr="007344A0">
        <w:rPr>
          <w:rFonts w:ascii="Times New Roman" w:hAnsi="Times New Roman"/>
          <w:color w:val="000000"/>
          <w:sz w:val="24"/>
          <w:szCs w:val="24"/>
          <w:lang w:val="en-US"/>
        </w:rPr>
        <w:t xml:space="preserve">= </w:t>
      </w:r>
      <w:r w:rsidR="00803912" w:rsidRPr="007344A0">
        <w:rPr>
          <w:rFonts w:ascii="Times New Roman" w:hAnsi="Times New Roman"/>
          <w:b/>
          <w:bCs/>
          <w:color w:val="121212"/>
          <w:sz w:val="24"/>
          <w:szCs w:val="24"/>
          <w:lang w:val="en-US"/>
        </w:rPr>
        <w:t>Ly</w:t>
      </w:r>
      <w:r w:rsidR="00803912">
        <w:rPr>
          <w:rFonts w:ascii="Times New Roman" w:hAnsi="Times New Roman"/>
          <w:color w:val="121212"/>
          <w:sz w:val="24"/>
          <w:szCs w:val="24"/>
          <w:lang w:val="en-US"/>
        </w:rPr>
        <w:t xml:space="preserve">, where </w:t>
      </w:r>
      <w:r w:rsidR="00803912">
        <w:rPr>
          <w:rFonts w:ascii="Times New Roman" w:hAnsi="Times New Roman"/>
          <w:b/>
          <w:bCs/>
          <w:color w:val="121212"/>
          <w:sz w:val="24"/>
          <w:szCs w:val="24"/>
          <w:lang w:val="en-US"/>
        </w:rPr>
        <w:t xml:space="preserve">L </w:t>
      </w:r>
      <w:r w:rsidR="00803912">
        <w:rPr>
          <w:rFonts w:ascii="Times New Roman" w:hAnsi="Times New Roman"/>
          <w:color w:val="000000"/>
          <w:sz w:val="24"/>
          <w:szCs w:val="24"/>
          <w:lang w:val="en-US"/>
        </w:rPr>
        <w:t xml:space="preserve">= </w:t>
      </w:r>
      <w:r w:rsidR="00803912" w:rsidRPr="00C00BC9">
        <w:rPr>
          <w:rFonts w:ascii="Times New Roman" w:hAnsi="Times New Roman"/>
          <w:iCs/>
          <w:color w:val="121212"/>
          <w:sz w:val="24"/>
          <w:szCs w:val="24"/>
          <w:lang w:val="en-US"/>
        </w:rPr>
        <w:t>(</w:t>
      </w:r>
      <w:r w:rsidR="00803912">
        <w:rPr>
          <w:rFonts w:ascii="Times New Roman" w:hAnsi="Times New Roman"/>
          <w:b/>
          <w:bCs/>
          <w:color w:val="121212"/>
          <w:sz w:val="24"/>
          <w:szCs w:val="24"/>
          <w:lang w:val="en-US"/>
        </w:rPr>
        <w:t xml:space="preserve">I </w:t>
      </w:r>
      <w:r w:rsidR="00803912">
        <w:rPr>
          <w:rFonts w:ascii="Times New Roman" w:hAnsi="Times New Roman"/>
          <w:color w:val="000000"/>
          <w:sz w:val="24"/>
          <w:szCs w:val="24"/>
          <w:lang w:val="en-US"/>
        </w:rPr>
        <w:t xml:space="preserve">− </w:t>
      </w:r>
      <w:r w:rsidR="00803912">
        <w:rPr>
          <w:rFonts w:ascii="Times New Roman" w:hAnsi="Times New Roman"/>
          <w:b/>
          <w:bCs/>
          <w:color w:val="121212"/>
          <w:sz w:val="24"/>
          <w:szCs w:val="24"/>
          <w:lang w:val="en-US"/>
        </w:rPr>
        <w:t>A</w:t>
      </w:r>
      <w:proofErr w:type="gramStart"/>
      <w:r w:rsidR="00803912" w:rsidRPr="00C00BC9">
        <w:rPr>
          <w:rFonts w:ascii="Times New Roman" w:hAnsi="Times New Roman"/>
          <w:iCs/>
          <w:color w:val="121212"/>
          <w:sz w:val="24"/>
          <w:szCs w:val="24"/>
          <w:lang w:val="en-US"/>
        </w:rPr>
        <w:t>)</w:t>
      </w:r>
      <w:r w:rsidR="00803912">
        <w:rPr>
          <w:rFonts w:ascii="Times New Roman" w:hAnsi="Times New Roman"/>
          <w:color w:val="121212"/>
          <w:position w:val="7"/>
          <w:sz w:val="24"/>
          <w:szCs w:val="24"/>
          <w:vertAlign w:val="superscript"/>
          <w:lang w:val="en-US"/>
        </w:rPr>
        <w:t>−</w:t>
      </w:r>
      <w:proofErr w:type="gramEnd"/>
      <w:r w:rsidR="00803912">
        <w:rPr>
          <w:rFonts w:ascii="Times New Roman" w:hAnsi="Times New Roman"/>
          <w:color w:val="121212"/>
          <w:position w:val="7"/>
          <w:sz w:val="24"/>
          <w:szCs w:val="24"/>
          <w:vertAlign w:val="superscript"/>
          <w:lang w:val="en-US"/>
        </w:rPr>
        <w:t xml:space="preserve">1 </w:t>
      </w:r>
      <w:r w:rsidR="00803912">
        <w:rPr>
          <w:rFonts w:ascii="Times New Roman" w:hAnsi="Times New Roman"/>
          <w:color w:val="121212"/>
          <w:sz w:val="24"/>
          <w:szCs w:val="24"/>
          <w:lang w:val="en-US"/>
        </w:rPr>
        <w:t xml:space="preserve">is the Leontief </w:t>
      </w:r>
      <w:r w:rsidR="00803912" w:rsidRPr="00E64C5B">
        <w:rPr>
          <w:rFonts w:ascii="Times New Roman" w:hAnsi="Times New Roman"/>
          <w:color w:val="000000" w:themeColor="text1"/>
          <w:sz w:val="24"/>
          <w:szCs w:val="24"/>
          <w:lang w:val="en-US"/>
        </w:rPr>
        <w:t>inverse (Miller and Blair 2009). A generic element (</w:t>
      </w:r>
      <w:proofErr w:type="spellStart"/>
      <w:r w:rsidR="00803912" w:rsidRPr="00E64C5B">
        <w:rPr>
          <w:rFonts w:ascii="Times New Roman" w:hAnsi="Times New Roman"/>
          <w:i/>
          <w:iCs/>
          <w:color w:val="000000" w:themeColor="text1"/>
          <w:sz w:val="24"/>
          <w:szCs w:val="24"/>
          <w:lang w:val="en-US"/>
        </w:rPr>
        <w:t>l</w:t>
      </w:r>
      <w:r w:rsidR="00803912" w:rsidRPr="00F75491">
        <w:rPr>
          <w:rFonts w:ascii="Times New Roman" w:hAnsi="Times New Roman"/>
          <w:i/>
          <w:iCs/>
          <w:color w:val="000000" w:themeColor="text1"/>
          <w:sz w:val="24"/>
          <w:szCs w:val="24"/>
          <w:vertAlign w:val="subscript"/>
          <w:lang w:val="en-US"/>
        </w:rPr>
        <w:t>ij</w:t>
      </w:r>
      <w:proofErr w:type="spellEnd"/>
      <w:r w:rsidR="00803912" w:rsidRPr="00E64C5B">
        <w:rPr>
          <w:rFonts w:ascii="Times New Roman" w:hAnsi="Times New Roman"/>
          <w:color w:val="000000" w:themeColor="text1"/>
          <w:sz w:val="24"/>
          <w:szCs w:val="24"/>
          <w:lang w:val="en-US"/>
        </w:rPr>
        <w:t>) of the Leontief inverse</w:t>
      </w:r>
      <w:r w:rsidR="00803912" w:rsidRPr="00E64C5B">
        <w:rPr>
          <w:rFonts w:ascii="Times New Roman" w:hAnsi="Times New Roman"/>
          <w:color w:val="000000" w:themeColor="text1"/>
          <w:lang w:val="en-US"/>
        </w:rPr>
        <w:t xml:space="preserve"> </w:t>
      </w:r>
      <w:r w:rsidR="00803912" w:rsidRPr="005E1CBC">
        <w:rPr>
          <w:rFonts w:ascii="Times New Roman" w:hAnsi="Times New Roman"/>
          <w:color w:val="000000" w:themeColor="text1"/>
          <w:sz w:val="24"/>
          <w:szCs w:val="24"/>
          <w:lang w:val="en-US" w:eastAsia="pt-BR"/>
        </w:rPr>
        <w:t>quantifies the direct and indirect requirements of the total</w:t>
      </w:r>
      <w:r w:rsidR="00803912" w:rsidRPr="005E1CBC">
        <w:rPr>
          <w:rFonts w:ascii="Times New Roman" w:hAnsi="Times New Roman"/>
          <w:sz w:val="24"/>
          <w:szCs w:val="24"/>
          <w:lang w:val="en-US" w:eastAsia="pt-BR"/>
        </w:rPr>
        <w:t xml:space="preserve"> output of sector </w:t>
      </w:r>
      <w:proofErr w:type="spellStart"/>
      <w:r w:rsidR="00803912" w:rsidRPr="005E1CBC">
        <w:rPr>
          <w:rFonts w:ascii="Times New Roman" w:hAnsi="Times New Roman"/>
          <w:sz w:val="24"/>
          <w:szCs w:val="24"/>
          <w:lang w:val="en-US" w:eastAsia="pt-BR"/>
        </w:rPr>
        <w:t>i</w:t>
      </w:r>
      <w:proofErr w:type="spellEnd"/>
      <w:r w:rsidR="00803912" w:rsidRPr="005E1CBC">
        <w:rPr>
          <w:rFonts w:ascii="Times New Roman" w:hAnsi="Times New Roman"/>
          <w:sz w:val="24"/>
          <w:szCs w:val="24"/>
          <w:lang w:val="en-US" w:eastAsia="pt-BR"/>
        </w:rPr>
        <w:t xml:space="preserve"> that are needed to produce one unit of final demand of sector j, </w:t>
      </w:r>
      <w:r w:rsidR="00803912">
        <w:rPr>
          <w:rFonts w:ascii="Times New Roman" w:hAnsi="Times New Roman"/>
          <w:color w:val="121212"/>
          <w:sz w:val="24"/>
          <w:szCs w:val="24"/>
          <w:lang w:val="en-US"/>
        </w:rPr>
        <w:t>the so-called output multiplier.</w:t>
      </w:r>
    </w:p>
    <w:p w:rsidR="00803912" w:rsidRDefault="00B86015" w:rsidP="00F741AA">
      <w:pPr>
        <w:pStyle w:val="CM5"/>
        <w:spacing w:line="360" w:lineRule="auto"/>
        <w:ind w:firstLine="1100"/>
        <w:jc w:val="both"/>
        <w:rPr>
          <w:color w:val="121212"/>
          <w:szCs w:val="20"/>
          <w:lang w:val="en-US"/>
        </w:rPr>
      </w:pPr>
      <w:r>
        <w:rPr>
          <w:color w:val="121212"/>
          <w:szCs w:val="20"/>
          <w:lang w:val="en-US"/>
        </w:rPr>
        <w:t xml:space="preserve">According to </w:t>
      </w:r>
      <w:proofErr w:type="spellStart"/>
      <w:r>
        <w:rPr>
          <w:color w:val="121212"/>
          <w:szCs w:val="20"/>
          <w:lang w:val="en-US"/>
        </w:rPr>
        <w:t>Amaral</w:t>
      </w:r>
      <w:proofErr w:type="spellEnd"/>
      <w:r>
        <w:rPr>
          <w:color w:val="121212"/>
          <w:szCs w:val="20"/>
          <w:lang w:val="en-US"/>
        </w:rPr>
        <w:t xml:space="preserve"> et al</w:t>
      </w:r>
      <w:r w:rsidR="00CE3C0F">
        <w:rPr>
          <w:color w:val="121212"/>
          <w:szCs w:val="20"/>
          <w:lang w:val="en-US"/>
        </w:rPr>
        <w:t>.</w:t>
      </w:r>
      <w:r>
        <w:rPr>
          <w:color w:val="121212"/>
          <w:szCs w:val="20"/>
          <w:lang w:val="en-US"/>
        </w:rPr>
        <w:t xml:space="preserve"> (2012</w:t>
      </w:r>
      <w:r w:rsidR="00803912">
        <w:rPr>
          <w:color w:val="121212"/>
          <w:szCs w:val="20"/>
          <w:lang w:val="en-US"/>
        </w:rPr>
        <w:t xml:space="preserve">), when this solution is used for studying the potentialities for growth of an economy in response to </w:t>
      </w:r>
      <w:r w:rsidR="00803912">
        <w:rPr>
          <w:color w:val="121212"/>
          <w:szCs w:val="20"/>
        </w:rPr>
        <w:t>ﬁ</w:t>
      </w:r>
      <w:proofErr w:type="spellStart"/>
      <w:r w:rsidR="00803912">
        <w:rPr>
          <w:color w:val="121212"/>
          <w:szCs w:val="20"/>
          <w:lang w:val="en-US"/>
        </w:rPr>
        <w:t>nal</w:t>
      </w:r>
      <w:proofErr w:type="spellEnd"/>
      <w:r w:rsidR="00803912">
        <w:rPr>
          <w:color w:val="121212"/>
          <w:szCs w:val="20"/>
          <w:lang w:val="en-US"/>
        </w:rPr>
        <w:t xml:space="preserve"> demand shocks, at least three problems can be considered.</w:t>
      </w:r>
    </w:p>
    <w:p w:rsidR="00803912" w:rsidRDefault="00803912" w:rsidP="00F741AA">
      <w:pPr>
        <w:pStyle w:val="CM5"/>
        <w:spacing w:line="360" w:lineRule="auto"/>
        <w:ind w:firstLine="1100"/>
        <w:jc w:val="both"/>
        <w:rPr>
          <w:lang w:val="en-US"/>
        </w:rPr>
      </w:pPr>
      <w:r>
        <w:rPr>
          <w:lang w:val="en-US"/>
        </w:rPr>
        <w:t xml:space="preserve">The </w:t>
      </w:r>
      <w:r>
        <w:t>ﬁ</w:t>
      </w:r>
      <w:proofErr w:type="spellStart"/>
      <w:r>
        <w:rPr>
          <w:lang w:val="en-US"/>
        </w:rPr>
        <w:t>rst</w:t>
      </w:r>
      <w:proofErr w:type="spellEnd"/>
      <w:r>
        <w:rPr>
          <w:lang w:val="en-US"/>
        </w:rPr>
        <w:t xml:space="preserve"> one is to </w:t>
      </w:r>
      <w:r>
        <w:t>ﬁ</w:t>
      </w:r>
      <w:proofErr w:type="spellStart"/>
      <w:r>
        <w:rPr>
          <w:lang w:val="en-US"/>
        </w:rPr>
        <w:t>nd</w:t>
      </w:r>
      <w:proofErr w:type="spellEnd"/>
      <w:r>
        <w:rPr>
          <w:lang w:val="en-US"/>
        </w:rPr>
        <w:t xml:space="preserve">, for a new situation, the largest increase in production resulting from a unitary increase in </w:t>
      </w:r>
      <w:r>
        <w:t>ﬁ</w:t>
      </w:r>
      <w:proofErr w:type="spellStart"/>
      <w:r>
        <w:rPr>
          <w:lang w:val="en-US"/>
        </w:rPr>
        <w:t>nal</w:t>
      </w:r>
      <w:proofErr w:type="spellEnd"/>
      <w:r>
        <w:rPr>
          <w:lang w:val="en-US"/>
        </w:rPr>
        <w:t xml:space="preserve"> demand, supposing that, in this new situation, no sector will decrease its </w:t>
      </w:r>
      <w:r>
        <w:t>ﬁ</w:t>
      </w:r>
      <w:proofErr w:type="spellStart"/>
      <w:r>
        <w:rPr>
          <w:lang w:val="en-US"/>
        </w:rPr>
        <w:t>nal</w:t>
      </w:r>
      <w:proofErr w:type="spellEnd"/>
      <w:r>
        <w:rPr>
          <w:lang w:val="en-US"/>
        </w:rPr>
        <w:t xml:space="preserve"> demand in relation to the initial level. This problem is easily solved using the Hirschman-Rasmussen multipliers. The unitary increase in </w:t>
      </w:r>
      <w:r>
        <w:t>ﬁ</w:t>
      </w:r>
      <w:proofErr w:type="spellStart"/>
      <w:r>
        <w:rPr>
          <w:lang w:val="en-US"/>
        </w:rPr>
        <w:t>nal</w:t>
      </w:r>
      <w:proofErr w:type="spellEnd"/>
      <w:r>
        <w:rPr>
          <w:lang w:val="en-US"/>
        </w:rPr>
        <w:t xml:space="preserve"> demand should be allocated to sector </w:t>
      </w:r>
      <w:r>
        <w:rPr>
          <w:i/>
          <w:iCs/>
          <w:lang w:val="en-US"/>
        </w:rPr>
        <w:t xml:space="preserve">j </w:t>
      </w:r>
      <w:r>
        <w:rPr>
          <w:lang w:val="en-US"/>
        </w:rPr>
        <w:t>in such a</w:t>
      </w:r>
      <w:r w:rsidR="00B86015">
        <w:rPr>
          <w:lang w:val="en-US"/>
        </w:rPr>
        <w:t xml:space="preserve"> </w:t>
      </w:r>
      <w:r>
        <w:rPr>
          <w:lang w:val="en-US"/>
        </w:rPr>
        <w:t xml:space="preserve">way that the Rasmussen </w:t>
      </w:r>
      <w:r w:rsidRPr="00414961">
        <w:rPr>
          <w:lang w:val="en-US"/>
        </w:rPr>
        <w:t xml:space="preserve">multiplier </w:t>
      </w:r>
      <w:r w:rsidRPr="00414961">
        <w:rPr>
          <w:rFonts w:ascii="Times New Roman" w:hAnsi="Times New Roman"/>
        </w:rPr>
        <w:sym w:font="Symbol" w:char="F053"/>
      </w:r>
      <w:proofErr w:type="spellStart"/>
      <w:r w:rsidRPr="00414961">
        <w:rPr>
          <w:i/>
          <w:iCs/>
          <w:szCs w:val="15"/>
          <w:vertAlign w:val="subscript"/>
          <w:lang w:val="en-US"/>
        </w:rPr>
        <w:t>i</w:t>
      </w:r>
      <w:r w:rsidRPr="00414961">
        <w:rPr>
          <w:i/>
          <w:iCs/>
          <w:lang w:val="en-US"/>
        </w:rPr>
        <w:t>l</w:t>
      </w:r>
      <w:r w:rsidRPr="00414961">
        <w:rPr>
          <w:i/>
          <w:iCs/>
          <w:szCs w:val="15"/>
          <w:vertAlign w:val="subscript"/>
          <w:lang w:val="en-US"/>
        </w:rPr>
        <w:t>ij</w:t>
      </w:r>
      <w:proofErr w:type="spellEnd"/>
      <w:r w:rsidRPr="00414961">
        <w:rPr>
          <w:i/>
          <w:iCs/>
          <w:szCs w:val="15"/>
          <w:lang w:val="en-US"/>
        </w:rPr>
        <w:t xml:space="preserve"> </w:t>
      </w:r>
      <w:r w:rsidRPr="00414961">
        <w:rPr>
          <w:lang w:val="en-US"/>
        </w:rPr>
        <w:t>(</w:t>
      </w:r>
      <w:proofErr w:type="spellStart"/>
      <w:r w:rsidRPr="00414961">
        <w:rPr>
          <w:i/>
          <w:iCs/>
          <w:lang w:val="en-US"/>
        </w:rPr>
        <w:t>i</w:t>
      </w:r>
      <w:proofErr w:type="spellEnd"/>
      <w:r w:rsidRPr="00414961">
        <w:rPr>
          <w:i/>
          <w:iCs/>
          <w:lang w:val="en-US"/>
        </w:rPr>
        <w:t xml:space="preserve"> </w:t>
      </w:r>
      <w:r w:rsidRPr="00414961">
        <w:rPr>
          <w:lang w:val="en-US"/>
        </w:rPr>
        <w:t>= 1</w:t>
      </w:r>
      <w:r w:rsidRPr="00414961">
        <w:rPr>
          <w:i/>
          <w:iCs/>
          <w:lang w:val="en-US"/>
        </w:rPr>
        <w:t>,...</w:t>
      </w:r>
      <w:proofErr w:type="gramStart"/>
      <w:r w:rsidRPr="00414961">
        <w:rPr>
          <w:i/>
          <w:iCs/>
          <w:lang w:val="en-US"/>
        </w:rPr>
        <w:t>,n</w:t>
      </w:r>
      <w:proofErr w:type="gramEnd"/>
      <w:r w:rsidRPr="00C00BC9">
        <w:rPr>
          <w:iCs/>
          <w:lang w:val="en-US"/>
        </w:rPr>
        <w:t>)</w:t>
      </w:r>
      <w:r>
        <w:rPr>
          <w:i/>
          <w:iCs/>
          <w:lang w:val="en-US"/>
        </w:rPr>
        <w:t xml:space="preserve"> </w:t>
      </w:r>
      <w:r w:rsidRPr="00414961">
        <w:rPr>
          <w:lang w:val="en-US"/>
        </w:rPr>
        <w:t>is maximum</w:t>
      </w:r>
      <w:r>
        <w:rPr>
          <w:lang w:val="en-US"/>
        </w:rPr>
        <w:t>.</w:t>
      </w:r>
    </w:p>
    <w:p w:rsidR="00803912" w:rsidRDefault="00803912" w:rsidP="00F741AA">
      <w:pPr>
        <w:pStyle w:val="CM5"/>
        <w:spacing w:line="360" w:lineRule="auto"/>
        <w:ind w:firstLine="1100"/>
        <w:jc w:val="both"/>
        <w:rPr>
          <w:rFonts w:ascii="Times New Roman" w:hAnsi="Times New Roman"/>
          <w:color w:val="000000"/>
          <w:szCs w:val="20"/>
          <w:lang w:val="en-US"/>
        </w:rPr>
      </w:pPr>
      <w:r>
        <w:rPr>
          <w:rFonts w:ascii="Times New Roman" w:hAnsi="Times New Roman"/>
          <w:color w:val="000000"/>
          <w:szCs w:val="20"/>
          <w:lang w:val="en-US"/>
        </w:rPr>
        <w:t xml:space="preserve">The second problem is to </w:t>
      </w:r>
      <w:r>
        <w:rPr>
          <w:rFonts w:ascii="Times New Roman" w:hAnsi="Times New Roman"/>
          <w:color w:val="000000"/>
          <w:szCs w:val="20"/>
        </w:rPr>
        <w:t>ﬁ</w:t>
      </w:r>
      <w:proofErr w:type="spellStart"/>
      <w:r>
        <w:rPr>
          <w:rFonts w:ascii="Times New Roman" w:hAnsi="Times New Roman"/>
          <w:color w:val="000000"/>
          <w:szCs w:val="20"/>
          <w:lang w:val="en-US"/>
        </w:rPr>
        <w:t>nd</w:t>
      </w:r>
      <w:proofErr w:type="spellEnd"/>
      <w:r>
        <w:rPr>
          <w:rFonts w:ascii="Times New Roman" w:hAnsi="Times New Roman"/>
          <w:color w:val="000000"/>
          <w:szCs w:val="20"/>
          <w:lang w:val="en-US"/>
        </w:rPr>
        <w:t xml:space="preserve"> the largest increase in production resulting from a unitary </w:t>
      </w:r>
      <w:r>
        <w:rPr>
          <w:rFonts w:ascii="Times New Roman" w:hAnsi="Times New Roman"/>
          <w:color w:val="000000"/>
          <w:szCs w:val="20"/>
          <w:lang w:val="en-US"/>
        </w:rPr>
        <w:lastRenderedPageBreak/>
        <w:t xml:space="preserve">increase in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assuming that the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for each sector can vary and supposing that, in the new situation, this variation will not lead to a negative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for that sector (a negative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for a given sector has no meaning, with the possible exception of the existence of large stocks for that sector in the initial situation</w:t>
      </w:r>
      <w:r w:rsidR="00D750E9">
        <w:rPr>
          <w:rFonts w:ascii="Times New Roman" w:hAnsi="Times New Roman"/>
          <w:color w:val="000000"/>
          <w:szCs w:val="20"/>
          <w:lang w:val="en-US"/>
        </w:rPr>
        <w:t>,</w:t>
      </w:r>
      <w:r>
        <w:rPr>
          <w:rFonts w:ascii="Times New Roman" w:hAnsi="Times New Roman"/>
          <w:color w:val="000000"/>
          <w:szCs w:val="20"/>
          <w:lang w:val="en-US"/>
        </w:rPr>
        <w:t xml:space="preserve"> a case that we rule out). Again, it is easy to deal with this problem. All of the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(the total value of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in the initial situation plus one additional monetary unity) should be allocated to sector </w:t>
      </w:r>
      <w:r>
        <w:rPr>
          <w:rFonts w:ascii="Times New Roman" w:hAnsi="Times New Roman"/>
          <w:i/>
          <w:iCs/>
          <w:color w:val="000000"/>
          <w:szCs w:val="20"/>
          <w:lang w:val="en-US"/>
        </w:rPr>
        <w:t xml:space="preserve">j </w:t>
      </w:r>
      <w:r>
        <w:rPr>
          <w:rFonts w:ascii="Times New Roman" w:hAnsi="Times New Roman"/>
          <w:color w:val="000000"/>
          <w:szCs w:val="20"/>
          <w:lang w:val="en-US"/>
        </w:rPr>
        <w:t xml:space="preserve">with the largest </w:t>
      </w:r>
      <w:proofErr w:type="spellStart"/>
      <w:r>
        <w:rPr>
          <w:rFonts w:ascii="Times New Roman" w:hAnsi="Times New Roman" w:cs="Times New Roman"/>
          <w:color w:val="000000"/>
          <w:szCs w:val="20"/>
          <w:lang w:val="en-US"/>
        </w:rPr>
        <w:t>Ʃ</w:t>
      </w:r>
      <w:r w:rsidRPr="00AF7C07">
        <w:rPr>
          <w:rFonts w:ascii="Times New Roman" w:hAnsi="Times New Roman"/>
          <w:i/>
          <w:iCs/>
          <w:color w:val="000000"/>
          <w:szCs w:val="15"/>
          <w:vertAlign w:val="subscript"/>
          <w:lang w:val="en-US"/>
        </w:rPr>
        <w:t>i</w:t>
      </w:r>
      <w:r>
        <w:rPr>
          <w:rFonts w:ascii="Times New Roman" w:hAnsi="Times New Roman"/>
          <w:i/>
          <w:iCs/>
          <w:color w:val="000000"/>
          <w:szCs w:val="20"/>
          <w:lang w:val="en-US"/>
        </w:rPr>
        <w:t>l</w:t>
      </w:r>
      <w:r w:rsidRPr="00AF7C07">
        <w:rPr>
          <w:rFonts w:ascii="Times New Roman" w:hAnsi="Times New Roman"/>
          <w:i/>
          <w:iCs/>
          <w:color w:val="000000"/>
          <w:szCs w:val="15"/>
          <w:vertAlign w:val="subscript"/>
          <w:lang w:val="en-US"/>
        </w:rPr>
        <w:t>ij</w:t>
      </w:r>
      <w:proofErr w:type="spellEnd"/>
      <w:r>
        <w:rPr>
          <w:rFonts w:ascii="Times New Roman" w:hAnsi="Times New Roman"/>
          <w:color w:val="000000"/>
          <w:szCs w:val="20"/>
          <w:lang w:val="en-US"/>
        </w:rPr>
        <w:t xml:space="preserve">, while for the other sectors </w:t>
      </w:r>
      <w:r>
        <w:rPr>
          <w:rFonts w:ascii="Times New Roman" w:hAnsi="Times New Roman"/>
          <w:color w:val="000000"/>
          <w:szCs w:val="20"/>
        </w:rPr>
        <w:t>ﬁ</w:t>
      </w:r>
      <w:proofErr w:type="spellStart"/>
      <w:r>
        <w:rPr>
          <w:rFonts w:ascii="Times New Roman" w:hAnsi="Times New Roman"/>
          <w:color w:val="000000"/>
          <w:szCs w:val="20"/>
          <w:lang w:val="en-US"/>
        </w:rPr>
        <w:t>nal</w:t>
      </w:r>
      <w:proofErr w:type="spellEnd"/>
      <w:r>
        <w:rPr>
          <w:rFonts w:ascii="Times New Roman" w:hAnsi="Times New Roman"/>
          <w:color w:val="000000"/>
          <w:szCs w:val="20"/>
          <w:lang w:val="en-US"/>
        </w:rPr>
        <w:t xml:space="preserve"> demand should be zero. </w:t>
      </w:r>
    </w:p>
    <w:p w:rsidR="00803912" w:rsidRPr="00984481" w:rsidRDefault="00803912" w:rsidP="00F741AA">
      <w:pPr>
        <w:pStyle w:val="CM5"/>
        <w:spacing w:line="360" w:lineRule="auto"/>
        <w:ind w:firstLine="1134"/>
        <w:jc w:val="both"/>
        <w:rPr>
          <w:rFonts w:ascii="Times New Roman" w:hAnsi="Times New Roman" w:cs="Times New Roman"/>
          <w:color w:val="121212"/>
          <w:lang w:val="en-US"/>
        </w:rPr>
      </w:pPr>
      <w:r w:rsidRPr="00984481">
        <w:rPr>
          <w:rFonts w:ascii="Times New Roman" w:hAnsi="Times New Roman" w:cs="Times New Roman"/>
          <w:color w:val="121212"/>
          <w:lang w:val="en-US"/>
        </w:rPr>
        <w:t xml:space="preserve">These two </w:t>
      </w:r>
      <w:r>
        <w:rPr>
          <w:rFonts w:ascii="Times New Roman" w:hAnsi="Times New Roman" w:cs="Times New Roman"/>
          <w:color w:val="121212"/>
          <w:lang w:val="en-US"/>
        </w:rPr>
        <w:t>problems</w:t>
      </w:r>
      <w:r w:rsidRPr="00984481">
        <w:rPr>
          <w:rFonts w:ascii="Times New Roman" w:hAnsi="Times New Roman" w:cs="Times New Roman"/>
          <w:color w:val="121212"/>
          <w:lang w:val="en-US"/>
        </w:rPr>
        <w:t xml:space="preserve"> above mentioned are easily solved, but both are of limited interest because of their lack of realism, which is more pronounced in the case of the second one. For the </w:t>
      </w:r>
      <w:r w:rsidRPr="00984481">
        <w:rPr>
          <w:rFonts w:ascii="Times New Roman" w:hAnsi="Times New Roman" w:cs="Times New Roman"/>
          <w:color w:val="121212"/>
        </w:rPr>
        <w:t>ﬁ</w:t>
      </w:r>
      <w:proofErr w:type="spellStart"/>
      <w:r w:rsidRPr="00984481">
        <w:rPr>
          <w:rFonts w:ascii="Times New Roman" w:hAnsi="Times New Roman" w:cs="Times New Roman"/>
          <w:color w:val="121212"/>
          <w:lang w:val="en-US"/>
        </w:rPr>
        <w:t>rst</w:t>
      </w:r>
      <w:proofErr w:type="spellEnd"/>
      <w:r w:rsidRPr="00984481">
        <w:rPr>
          <w:rFonts w:ascii="Times New Roman" w:hAnsi="Times New Roman" w:cs="Times New Roman"/>
          <w:color w:val="121212"/>
          <w:lang w:val="en-US"/>
        </w:rPr>
        <w:t xml:space="preserve"> situation, the macroeconomic bias is clear. It is assumed that it is possible to increase the </w:t>
      </w:r>
      <w:r w:rsidRPr="00984481">
        <w:rPr>
          <w:rFonts w:ascii="Times New Roman" w:hAnsi="Times New Roman" w:cs="Times New Roman"/>
          <w:color w:val="121212"/>
        </w:rPr>
        <w:t>ﬁ</w:t>
      </w:r>
      <w:proofErr w:type="spellStart"/>
      <w:r w:rsidRPr="00984481">
        <w:rPr>
          <w:rFonts w:ascii="Times New Roman" w:hAnsi="Times New Roman" w:cs="Times New Roman"/>
          <w:color w:val="121212"/>
          <w:lang w:val="en-US"/>
        </w:rPr>
        <w:t>nal</w:t>
      </w:r>
      <w:proofErr w:type="spellEnd"/>
      <w:r w:rsidRPr="00984481">
        <w:rPr>
          <w:rFonts w:ascii="Times New Roman" w:hAnsi="Times New Roman" w:cs="Times New Roman"/>
          <w:color w:val="121212"/>
          <w:lang w:val="en-US"/>
        </w:rPr>
        <w:t xml:space="preserve"> demand of any sector by one monetary unity </w:t>
      </w:r>
      <w:r w:rsidR="00D750E9" w:rsidRPr="007344A0">
        <w:rPr>
          <w:rFonts w:ascii="Times New Roman" w:hAnsi="Times New Roman" w:cs="Times New Roman"/>
          <w:color w:val="121212"/>
          <w:lang w:val="en-US"/>
        </w:rPr>
        <w:t>(</w:t>
      </w:r>
      <w:proofErr w:type="spellStart"/>
      <w:r w:rsidR="00D750E9" w:rsidRPr="007344A0">
        <w:rPr>
          <w:rFonts w:ascii="Times New Roman" w:hAnsi="Times New Roman" w:cs="Times New Roman"/>
          <w:color w:val="121212"/>
          <w:lang w:val="en-US"/>
        </w:rPr>
        <w:t>m.u</w:t>
      </w:r>
      <w:proofErr w:type="spellEnd"/>
      <w:r w:rsidR="00D750E9" w:rsidRPr="007344A0">
        <w:rPr>
          <w:rFonts w:ascii="Times New Roman" w:hAnsi="Times New Roman" w:cs="Times New Roman"/>
          <w:color w:val="121212"/>
          <w:lang w:val="en-US"/>
        </w:rPr>
        <w:t>.)</w:t>
      </w:r>
      <w:r w:rsidR="00D750E9">
        <w:rPr>
          <w:rFonts w:ascii="Times New Roman" w:hAnsi="Times New Roman" w:cs="Times New Roman"/>
          <w:color w:val="121212"/>
          <w:lang w:val="en-US"/>
        </w:rPr>
        <w:t xml:space="preserve"> </w:t>
      </w:r>
      <w:r w:rsidRPr="00984481">
        <w:rPr>
          <w:rFonts w:ascii="Times New Roman" w:hAnsi="Times New Roman" w:cs="Times New Roman"/>
          <w:color w:val="121212"/>
          <w:lang w:val="en-US"/>
        </w:rPr>
        <w:t xml:space="preserve">and at the same time keep </w:t>
      </w:r>
      <w:r w:rsidRPr="00984481">
        <w:rPr>
          <w:rFonts w:ascii="Times New Roman" w:hAnsi="Times New Roman" w:cs="Times New Roman"/>
          <w:color w:val="121212"/>
        </w:rPr>
        <w:t>ﬁ</w:t>
      </w:r>
      <w:proofErr w:type="spellStart"/>
      <w:r w:rsidRPr="00984481">
        <w:rPr>
          <w:rFonts w:ascii="Times New Roman" w:hAnsi="Times New Roman" w:cs="Times New Roman"/>
          <w:color w:val="121212"/>
          <w:lang w:val="en-US"/>
        </w:rPr>
        <w:t>nal</w:t>
      </w:r>
      <w:proofErr w:type="spellEnd"/>
      <w:r w:rsidRPr="00984481">
        <w:rPr>
          <w:rFonts w:ascii="Times New Roman" w:hAnsi="Times New Roman" w:cs="Times New Roman"/>
          <w:color w:val="121212"/>
          <w:lang w:val="en-US"/>
        </w:rPr>
        <w:t xml:space="preserve"> demand constant for the other sectors, an assumption that a genuine </w:t>
      </w:r>
      <w:proofErr w:type="spellStart"/>
      <w:r w:rsidRPr="00984481">
        <w:rPr>
          <w:rFonts w:ascii="Times New Roman" w:hAnsi="Times New Roman" w:cs="Times New Roman"/>
          <w:color w:val="121212"/>
          <w:lang w:val="en-US"/>
        </w:rPr>
        <w:t>multisectoral</w:t>
      </w:r>
      <w:proofErr w:type="spellEnd"/>
      <w:r w:rsidRPr="00984481">
        <w:rPr>
          <w:rFonts w:ascii="Times New Roman" w:hAnsi="Times New Roman" w:cs="Times New Roman"/>
          <w:color w:val="121212"/>
          <w:lang w:val="en-US"/>
        </w:rPr>
        <w:t xml:space="preserve"> analysis cannot accept. </w:t>
      </w:r>
    </w:p>
    <w:p w:rsidR="00803912" w:rsidRDefault="00803912" w:rsidP="00F741AA">
      <w:pPr>
        <w:pStyle w:val="CM18"/>
        <w:spacing w:after="0" w:line="360" w:lineRule="auto"/>
        <w:ind w:firstLine="1134"/>
        <w:jc w:val="both"/>
        <w:rPr>
          <w:rFonts w:ascii="Times New Roman" w:hAnsi="Times New Roman" w:cs="Times New Roman"/>
          <w:color w:val="121212"/>
          <w:lang w:val="en-US"/>
        </w:rPr>
      </w:pPr>
      <w:r w:rsidRPr="007558E5">
        <w:rPr>
          <w:rFonts w:ascii="Times New Roman" w:hAnsi="Times New Roman" w:cs="Times New Roman"/>
          <w:color w:val="121212"/>
          <w:lang w:val="en-US"/>
        </w:rPr>
        <w:t xml:space="preserve">This is why it is worth considering a third alternative problem. The classical multipliers are normally used for purposes of both analysis and economic policy. As far as analysis is concerned, they can be used to study the effects that a change in the </w:t>
      </w:r>
      <w:r w:rsidRPr="007558E5">
        <w:rPr>
          <w:rFonts w:ascii="Times New Roman" w:hAnsi="Times New Roman" w:cs="Times New Roman"/>
          <w:color w:val="121212"/>
        </w:rPr>
        <w:t>ﬁ</w:t>
      </w:r>
      <w:proofErr w:type="spellStart"/>
      <w:r w:rsidRPr="007558E5">
        <w:rPr>
          <w:rFonts w:ascii="Times New Roman" w:hAnsi="Times New Roman" w:cs="Times New Roman"/>
          <w:color w:val="121212"/>
          <w:lang w:val="en-US"/>
        </w:rPr>
        <w:t>nal</w:t>
      </w:r>
      <w:proofErr w:type="spellEnd"/>
      <w:r w:rsidRPr="007558E5">
        <w:rPr>
          <w:rFonts w:ascii="Times New Roman" w:hAnsi="Times New Roman" w:cs="Times New Roman"/>
          <w:color w:val="121212"/>
          <w:lang w:val="en-US"/>
        </w:rPr>
        <w:t xml:space="preserve"> demand of a given sector will have on the output of all sectors. From the point of view of economic policy, a discretionary variation in the </w:t>
      </w:r>
      <w:r w:rsidRPr="007558E5">
        <w:rPr>
          <w:rFonts w:ascii="Times New Roman" w:hAnsi="Times New Roman" w:cs="Times New Roman"/>
          <w:color w:val="121212"/>
        </w:rPr>
        <w:t>ﬁ</w:t>
      </w:r>
      <w:proofErr w:type="spellStart"/>
      <w:r w:rsidRPr="007558E5">
        <w:rPr>
          <w:rFonts w:ascii="Times New Roman" w:hAnsi="Times New Roman" w:cs="Times New Roman"/>
          <w:color w:val="121212"/>
          <w:lang w:val="en-US"/>
        </w:rPr>
        <w:t>nal</w:t>
      </w:r>
      <w:proofErr w:type="spellEnd"/>
      <w:r w:rsidRPr="007558E5">
        <w:rPr>
          <w:rFonts w:ascii="Times New Roman" w:hAnsi="Times New Roman" w:cs="Times New Roman"/>
          <w:color w:val="121212"/>
          <w:lang w:val="en-US"/>
        </w:rPr>
        <w:t xml:space="preserve"> demand of one sector can be programmed in order to obtain a change in the output of all sectors that will make it possible to obtain certain pre-established objectives.</w:t>
      </w:r>
    </w:p>
    <w:p w:rsidR="00803912" w:rsidRPr="00140C6B" w:rsidRDefault="00803912" w:rsidP="00F741AA">
      <w:pPr>
        <w:pStyle w:val="CM5"/>
        <w:spacing w:line="360" w:lineRule="auto"/>
        <w:ind w:firstLine="1134"/>
        <w:jc w:val="both"/>
        <w:rPr>
          <w:rFonts w:ascii="Times New Roman" w:hAnsi="Times New Roman" w:cs="Times New Roman"/>
          <w:color w:val="000000" w:themeColor="text1"/>
          <w:lang w:val="en-US"/>
        </w:rPr>
      </w:pPr>
      <w:r w:rsidRPr="00140C6B">
        <w:rPr>
          <w:rFonts w:ascii="Times New Roman" w:hAnsi="Times New Roman" w:cs="Times New Roman"/>
          <w:color w:val="000000" w:themeColor="text1"/>
          <w:lang w:val="en-US"/>
        </w:rPr>
        <w:t xml:space="preserve">However, in each of these cases, the hidden effects of a change in the </w:t>
      </w:r>
      <w:r w:rsidRPr="00140C6B">
        <w:rPr>
          <w:rFonts w:ascii="Times New Roman" w:hAnsi="Times New Roman" w:cs="Times New Roman"/>
          <w:color w:val="000000" w:themeColor="text1"/>
        </w:rPr>
        <w:t>ﬁ</w:t>
      </w:r>
      <w:proofErr w:type="spellStart"/>
      <w:r w:rsidRPr="00140C6B">
        <w:rPr>
          <w:rFonts w:ascii="Times New Roman" w:hAnsi="Times New Roman" w:cs="Times New Roman"/>
          <w:color w:val="000000" w:themeColor="text1"/>
          <w:lang w:val="en-US"/>
        </w:rPr>
        <w:t>nal</w:t>
      </w:r>
      <w:proofErr w:type="spellEnd"/>
      <w:r w:rsidRPr="00140C6B">
        <w:rPr>
          <w:rFonts w:ascii="Times New Roman" w:hAnsi="Times New Roman" w:cs="Times New Roman"/>
          <w:color w:val="000000" w:themeColor="text1"/>
          <w:lang w:val="en-US"/>
        </w:rPr>
        <w:t xml:space="preserve"> demand of just one sector are overlooked. Such effects have to do with the change in the structure of </w:t>
      </w:r>
      <w:r w:rsidRPr="00140C6B">
        <w:rPr>
          <w:rFonts w:ascii="Times New Roman" w:hAnsi="Times New Roman" w:cs="Times New Roman"/>
          <w:color w:val="000000" w:themeColor="text1"/>
        </w:rPr>
        <w:t>ﬁ</w:t>
      </w:r>
      <w:proofErr w:type="spellStart"/>
      <w:r w:rsidRPr="00140C6B">
        <w:rPr>
          <w:rFonts w:ascii="Times New Roman" w:hAnsi="Times New Roman" w:cs="Times New Roman"/>
          <w:color w:val="000000" w:themeColor="text1"/>
          <w:lang w:val="en-US"/>
        </w:rPr>
        <w:t>nal</w:t>
      </w:r>
      <w:proofErr w:type="spellEnd"/>
      <w:r w:rsidRPr="00140C6B">
        <w:rPr>
          <w:rFonts w:ascii="Times New Roman" w:hAnsi="Times New Roman" w:cs="Times New Roman"/>
          <w:color w:val="000000" w:themeColor="text1"/>
          <w:lang w:val="en-US"/>
        </w:rPr>
        <w:t xml:space="preserve"> demand that results from a change in the </w:t>
      </w:r>
      <w:r w:rsidRPr="00140C6B">
        <w:rPr>
          <w:rFonts w:ascii="Times New Roman" w:hAnsi="Times New Roman" w:cs="Times New Roman"/>
          <w:color w:val="000000" w:themeColor="text1"/>
        </w:rPr>
        <w:t>ﬁ</w:t>
      </w:r>
      <w:proofErr w:type="spellStart"/>
      <w:r w:rsidRPr="00140C6B">
        <w:rPr>
          <w:rFonts w:ascii="Times New Roman" w:hAnsi="Times New Roman" w:cs="Times New Roman"/>
          <w:color w:val="000000" w:themeColor="text1"/>
          <w:lang w:val="en-US"/>
        </w:rPr>
        <w:t>nal</w:t>
      </w:r>
      <w:proofErr w:type="spellEnd"/>
      <w:r w:rsidRPr="00140C6B">
        <w:rPr>
          <w:rFonts w:ascii="Times New Roman" w:hAnsi="Times New Roman" w:cs="Times New Roman"/>
          <w:color w:val="000000" w:themeColor="text1"/>
          <w:lang w:val="en-US"/>
        </w:rPr>
        <w:t xml:space="preserve"> demand of a given sector when the demand of all the other sectors remains constant.</w:t>
      </w:r>
    </w:p>
    <w:p w:rsidR="00803912" w:rsidRPr="00D50C71" w:rsidRDefault="00803912" w:rsidP="00F741AA">
      <w:pPr>
        <w:pStyle w:val="CM5"/>
        <w:spacing w:line="360" w:lineRule="auto"/>
        <w:ind w:firstLine="1134"/>
        <w:jc w:val="both"/>
        <w:rPr>
          <w:rFonts w:ascii="Times New Roman" w:hAnsi="Times New Roman" w:cs="Times New Roman"/>
          <w:color w:val="000000" w:themeColor="text1"/>
          <w:lang w:val="en-US"/>
        </w:rPr>
      </w:pPr>
      <w:r w:rsidRPr="005E1CBC">
        <w:rPr>
          <w:rFonts w:ascii="Times New Roman" w:hAnsi="Times New Roman" w:cs="Times New Roman"/>
          <w:color w:val="000000" w:themeColor="text1"/>
          <w:lang w:val="en-US"/>
        </w:rPr>
        <w:t xml:space="preserve">A change in the structure of </w:t>
      </w:r>
      <w:r w:rsidRPr="005E1CBC">
        <w:rPr>
          <w:rFonts w:ascii="Times New Roman" w:hAnsi="Times New Roman" w:cs="Times New Roman"/>
          <w:color w:val="000000" w:themeColor="text1"/>
        </w:rPr>
        <w:t>ﬁ</w:t>
      </w:r>
      <w:proofErr w:type="spellStart"/>
      <w:r w:rsidRPr="005E1CBC">
        <w:rPr>
          <w:rFonts w:ascii="Times New Roman" w:hAnsi="Times New Roman" w:cs="Times New Roman"/>
          <w:color w:val="000000" w:themeColor="text1"/>
          <w:lang w:val="en-US"/>
        </w:rPr>
        <w:t>nal</w:t>
      </w:r>
      <w:proofErr w:type="spellEnd"/>
      <w:r w:rsidRPr="005E1CBC">
        <w:rPr>
          <w:rFonts w:ascii="Times New Roman" w:hAnsi="Times New Roman" w:cs="Times New Roman"/>
          <w:color w:val="000000" w:themeColor="text1"/>
          <w:lang w:val="en-US"/>
        </w:rPr>
        <w:t xml:space="preserve"> demand may have impacts that are not taken into account and which may lead to errors of analysis when the model is used for this purpose or may have negative effects on policy objectives when it is used for the purposes of economic policy. In the latter case</w:t>
      </w:r>
      <w:r>
        <w:rPr>
          <w:rFonts w:ascii="Times New Roman" w:hAnsi="Times New Roman" w:cs="Times New Roman"/>
          <w:color w:val="000000" w:themeColor="text1"/>
          <w:lang w:val="en-US"/>
        </w:rPr>
        <w:t xml:space="preserve">, </w:t>
      </w:r>
      <w:r w:rsidRPr="00D50C71">
        <w:rPr>
          <w:rFonts w:ascii="Times New Roman" w:hAnsi="Times New Roman" w:cs="Times New Roman"/>
          <w:color w:val="000000" w:themeColor="text1"/>
          <w:lang w:val="en-US"/>
        </w:rPr>
        <w:t xml:space="preserve">for example, sudden changes in the structure of </w:t>
      </w:r>
      <w:r w:rsidRPr="00D50C71">
        <w:rPr>
          <w:rFonts w:ascii="Times New Roman" w:hAnsi="Times New Roman" w:cs="Times New Roman"/>
          <w:color w:val="000000" w:themeColor="text1"/>
        </w:rPr>
        <w:t>ﬁ</w:t>
      </w:r>
      <w:proofErr w:type="spellStart"/>
      <w:r w:rsidRPr="00D50C71">
        <w:rPr>
          <w:rFonts w:ascii="Times New Roman" w:hAnsi="Times New Roman" w:cs="Times New Roman"/>
          <w:color w:val="000000" w:themeColor="text1"/>
          <w:lang w:val="en-US"/>
        </w:rPr>
        <w:t>nal</w:t>
      </w:r>
      <w:proofErr w:type="spellEnd"/>
      <w:r w:rsidRPr="00D50C71">
        <w:rPr>
          <w:rFonts w:ascii="Times New Roman" w:hAnsi="Times New Roman" w:cs="Times New Roman"/>
          <w:color w:val="000000" w:themeColor="text1"/>
          <w:lang w:val="en-US"/>
        </w:rPr>
        <w:t xml:space="preserve"> demand may lead to destabilizing behavior through possible price changes in some sectors.</w:t>
      </w:r>
    </w:p>
    <w:p w:rsidR="00803912" w:rsidRDefault="00803912" w:rsidP="00F741AA">
      <w:pPr>
        <w:pStyle w:val="CM5"/>
        <w:spacing w:line="360" w:lineRule="auto"/>
        <w:ind w:firstLine="1134"/>
        <w:jc w:val="both"/>
        <w:rPr>
          <w:rFonts w:ascii="Times New Roman" w:hAnsi="Times New Roman" w:cs="Times New Roman"/>
          <w:color w:val="000000"/>
          <w:lang w:val="en-US"/>
        </w:rPr>
      </w:pPr>
      <w:r w:rsidRPr="0099320F">
        <w:rPr>
          <w:rFonts w:ascii="Times New Roman" w:hAnsi="Times New Roman" w:cs="Times New Roman"/>
          <w:color w:val="000000"/>
          <w:lang w:val="en-US"/>
        </w:rPr>
        <w:t>It</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may</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therefore</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be</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useful,</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for</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the purposes</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of</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both analysis</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and economic</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policy, not to compare alternatives that correspond to the</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use of an alternative</w:t>
      </w:r>
      <w:r>
        <w:rPr>
          <w:rFonts w:ascii="Times New Roman" w:hAnsi="Times New Roman" w:cs="Times New Roman"/>
          <w:color w:val="000000"/>
          <w:lang w:val="en-US"/>
        </w:rPr>
        <w:t xml:space="preserve"> </w:t>
      </w:r>
      <w:proofErr w:type="spellStart"/>
      <w:r w:rsidRPr="0099320F">
        <w:rPr>
          <w:rFonts w:ascii="Times New Roman" w:hAnsi="Times New Roman" w:cs="Times New Roman"/>
          <w:color w:val="000000"/>
          <w:lang w:val="en-US"/>
        </w:rPr>
        <w:t>m.u</w:t>
      </w:r>
      <w:proofErr w:type="spellEnd"/>
      <w:r w:rsidRPr="0099320F">
        <w:rPr>
          <w:rFonts w:ascii="Times New Roman" w:hAnsi="Times New Roman" w:cs="Times New Roman"/>
          <w:color w:val="000000"/>
          <w:lang w:val="en-US"/>
        </w:rPr>
        <w:t>.</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in</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 xml:space="preserve">the </w:t>
      </w:r>
      <w:r w:rsidRPr="0099320F">
        <w:rPr>
          <w:rFonts w:ascii="Times New Roman" w:hAnsi="Times New Roman" w:cs="Times New Roman"/>
          <w:color w:val="000000"/>
        </w:rPr>
        <w:t>ﬁ</w:t>
      </w:r>
      <w:proofErr w:type="spellStart"/>
      <w:r w:rsidRPr="0099320F">
        <w:rPr>
          <w:rFonts w:ascii="Times New Roman" w:hAnsi="Times New Roman" w:cs="Times New Roman"/>
          <w:color w:val="000000"/>
          <w:lang w:val="en-US"/>
        </w:rPr>
        <w:t>nal</w:t>
      </w:r>
      <w:proofErr w:type="spellEnd"/>
      <w:r w:rsidRPr="0099320F">
        <w:rPr>
          <w:rFonts w:ascii="Times New Roman" w:hAnsi="Times New Roman" w:cs="Times New Roman"/>
          <w:color w:val="000000"/>
          <w:lang w:val="en-US"/>
        </w:rPr>
        <w:t xml:space="preserve"> demand</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of sectors</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(as</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is the case</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when</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working</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with classical multipliers),</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 xml:space="preserve">but instead to compare alternatives that correspond to a shock of an equivalent size on </w:t>
      </w:r>
      <w:r w:rsidRPr="0099320F">
        <w:rPr>
          <w:rFonts w:ascii="Times New Roman" w:hAnsi="Times New Roman" w:cs="Times New Roman"/>
          <w:color w:val="000000"/>
        </w:rPr>
        <w:t>ﬁ</w:t>
      </w:r>
      <w:proofErr w:type="spellStart"/>
      <w:r w:rsidRPr="0099320F">
        <w:rPr>
          <w:rFonts w:ascii="Times New Roman" w:hAnsi="Times New Roman" w:cs="Times New Roman"/>
          <w:color w:val="000000"/>
          <w:lang w:val="en-US"/>
        </w:rPr>
        <w:t>nal</w:t>
      </w:r>
      <w:proofErr w:type="spellEnd"/>
      <w:r w:rsidRPr="0099320F">
        <w:rPr>
          <w:rFonts w:ascii="Times New Roman" w:hAnsi="Times New Roman" w:cs="Times New Roman"/>
          <w:color w:val="000000"/>
          <w:lang w:val="en-US"/>
        </w:rPr>
        <w:t xml:space="preserve"> demand,</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even when these</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alternatives differ</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from one another</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in the</w:t>
      </w:r>
      <w:r>
        <w:rPr>
          <w:rFonts w:ascii="Times New Roman" w:hAnsi="Times New Roman" w:cs="Times New Roman"/>
          <w:color w:val="000000"/>
          <w:lang w:val="en-US"/>
        </w:rPr>
        <w:t xml:space="preserve"> </w:t>
      </w:r>
      <w:r w:rsidRPr="0099320F">
        <w:rPr>
          <w:rFonts w:ascii="Times New Roman" w:hAnsi="Times New Roman" w:cs="Times New Roman"/>
          <w:color w:val="000000"/>
          <w:lang w:val="en-US"/>
        </w:rPr>
        <w:t xml:space="preserve">amount that is to be spent (or saved) on </w:t>
      </w:r>
      <w:r w:rsidRPr="0099320F">
        <w:rPr>
          <w:rFonts w:ascii="Times New Roman" w:hAnsi="Times New Roman" w:cs="Times New Roman"/>
          <w:color w:val="000000"/>
        </w:rPr>
        <w:t>ﬁ</w:t>
      </w:r>
      <w:proofErr w:type="spellStart"/>
      <w:r w:rsidRPr="0099320F">
        <w:rPr>
          <w:rFonts w:ascii="Times New Roman" w:hAnsi="Times New Roman" w:cs="Times New Roman"/>
          <w:color w:val="000000"/>
          <w:lang w:val="en-US"/>
        </w:rPr>
        <w:t>nal</w:t>
      </w:r>
      <w:proofErr w:type="spellEnd"/>
      <w:r w:rsidRPr="0099320F">
        <w:rPr>
          <w:rFonts w:ascii="Times New Roman" w:hAnsi="Times New Roman" w:cs="Times New Roman"/>
          <w:color w:val="000000"/>
          <w:lang w:val="en-US"/>
        </w:rPr>
        <w:t xml:space="preserve"> demand.</w:t>
      </w:r>
    </w:p>
    <w:p w:rsidR="00803912" w:rsidRPr="003A6AF4" w:rsidRDefault="00803912" w:rsidP="00F741AA">
      <w:pPr>
        <w:pStyle w:val="CM5"/>
        <w:spacing w:line="360" w:lineRule="auto"/>
        <w:ind w:firstLine="1134"/>
        <w:jc w:val="both"/>
        <w:rPr>
          <w:color w:val="000000" w:themeColor="text1"/>
          <w:szCs w:val="20"/>
          <w:lang w:val="en-US"/>
        </w:rPr>
      </w:pPr>
      <w:r w:rsidRPr="003A6AF4">
        <w:rPr>
          <w:color w:val="000000" w:themeColor="text1"/>
          <w:szCs w:val="20"/>
          <w:lang w:val="en-US"/>
        </w:rPr>
        <w:t xml:space="preserve">For example, from the point of view of economic policy, it may be useful, in certain situations, to compare alternatives that are equivalent in terms of the potential destabilizing effects that they may provoke due to changes in </w:t>
      </w:r>
      <w:r w:rsidRPr="003A6AF4">
        <w:rPr>
          <w:color w:val="000000" w:themeColor="text1"/>
          <w:szCs w:val="20"/>
        </w:rPr>
        <w:t>ﬁ</w:t>
      </w:r>
      <w:proofErr w:type="spellStart"/>
      <w:r w:rsidRPr="003A6AF4">
        <w:rPr>
          <w:color w:val="000000" w:themeColor="text1"/>
          <w:szCs w:val="20"/>
          <w:lang w:val="en-US"/>
        </w:rPr>
        <w:t>nal</w:t>
      </w:r>
      <w:proofErr w:type="spellEnd"/>
      <w:r w:rsidRPr="003A6AF4">
        <w:rPr>
          <w:color w:val="000000" w:themeColor="text1"/>
          <w:szCs w:val="20"/>
          <w:lang w:val="en-US"/>
        </w:rPr>
        <w:t xml:space="preserve"> demand, and then, after this comparison has been </w:t>
      </w:r>
      <w:r w:rsidRPr="003A6AF4">
        <w:rPr>
          <w:color w:val="000000" w:themeColor="text1"/>
          <w:szCs w:val="20"/>
          <w:lang w:val="en-US"/>
        </w:rPr>
        <w:lastRenderedPageBreak/>
        <w:t xml:space="preserve">made, to choose from among these alternatives the one that is best suited to obtaining the objectives of economic policy, rather than simply looking for the best effect of spending a certain amount of money on </w:t>
      </w:r>
      <w:r w:rsidRPr="003A6AF4">
        <w:rPr>
          <w:color w:val="000000" w:themeColor="text1"/>
          <w:szCs w:val="20"/>
        </w:rPr>
        <w:t>ﬁ</w:t>
      </w:r>
      <w:proofErr w:type="spellStart"/>
      <w:r w:rsidRPr="003A6AF4">
        <w:rPr>
          <w:color w:val="000000" w:themeColor="text1"/>
          <w:szCs w:val="20"/>
          <w:lang w:val="en-US"/>
        </w:rPr>
        <w:t>nal</w:t>
      </w:r>
      <w:proofErr w:type="spellEnd"/>
      <w:r w:rsidRPr="003A6AF4">
        <w:rPr>
          <w:color w:val="000000" w:themeColor="text1"/>
          <w:szCs w:val="20"/>
          <w:lang w:val="en-US"/>
        </w:rPr>
        <w:t xml:space="preserve"> demand, without taking into account the effects that this will have on its structure. </w:t>
      </w:r>
    </w:p>
    <w:p w:rsidR="00803912" w:rsidRPr="003F6B50" w:rsidRDefault="00803912" w:rsidP="00F741AA">
      <w:pPr>
        <w:pStyle w:val="CM5"/>
        <w:spacing w:line="360" w:lineRule="auto"/>
        <w:ind w:firstLine="1134"/>
        <w:jc w:val="both"/>
        <w:rPr>
          <w:rFonts w:ascii="Times New Roman" w:hAnsi="Times New Roman" w:cs="Times New Roman"/>
          <w:color w:val="121212"/>
          <w:lang w:val="en-US"/>
        </w:rPr>
      </w:pPr>
      <w:r w:rsidRPr="003F6B50">
        <w:rPr>
          <w:rFonts w:ascii="Times New Roman" w:hAnsi="Times New Roman" w:cs="Times New Roman"/>
          <w:color w:val="121212"/>
          <w:lang w:val="en-US"/>
        </w:rPr>
        <w:t>The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problem,</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thus,</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is</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 xml:space="preserve">to </w:t>
      </w:r>
      <w:r w:rsidRPr="003F6B50">
        <w:rPr>
          <w:rFonts w:ascii="Times New Roman" w:hAnsi="Times New Roman" w:cs="Times New Roman"/>
          <w:color w:val="121212"/>
        </w:rPr>
        <w:t>ﬁ</w:t>
      </w:r>
      <w:proofErr w:type="spellStart"/>
      <w:r w:rsidRPr="003F6B50">
        <w:rPr>
          <w:rFonts w:ascii="Times New Roman" w:hAnsi="Times New Roman" w:cs="Times New Roman"/>
          <w:color w:val="121212"/>
          <w:lang w:val="en-US"/>
        </w:rPr>
        <w:t>nd</w:t>
      </w:r>
      <w:proofErr w:type="spellEnd"/>
      <w:r w:rsidRPr="003F6B50">
        <w:rPr>
          <w:rFonts w:ascii="Times New Roman" w:hAnsi="Times New Roman" w:cs="Times New Roman"/>
          <w:color w:val="121212"/>
          <w:lang w:val="en-US"/>
        </w:rPr>
        <w:t xml:space="preserve"> the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variations</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of the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vector</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 xml:space="preserve">of </w:t>
      </w:r>
      <w:r w:rsidRPr="003F6B50">
        <w:rPr>
          <w:rFonts w:ascii="Times New Roman" w:hAnsi="Times New Roman" w:cs="Times New Roman"/>
          <w:color w:val="121212"/>
        </w:rPr>
        <w:t>ﬁ</w:t>
      </w:r>
      <w:proofErr w:type="spellStart"/>
      <w:r w:rsidRPr="003F6B50">
        <w:rPr>
          <w:rFonts w:ascii="Times New Roman" w:hAnsi="Times New Roman" w:cs="Times New Roman"/>
          <w:color w:val="121212"/>
          <w:lang w:val="en-US"/>
        </w:rPr>
        <w:t>nal</w:t>
      </w:r>
      <w:proofErr w:type="spellEnd"/>
      <w:r w:rsidRPr="003F6B50">
        <w:rPr>
          <w:rFonts w:ascii="Times New Roman" w:hAnsi="Times New Roman" w:cs="Times New Roman"/>
          <w:color w:val="121212"/>
          <w:lang w:val="en-US"/>
        </w:rPr>
        <w:t xml:space="preserve"> demand within the neighborhood</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of</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a</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given initial</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vector</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that maximize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(or</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minimize)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the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distance of</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the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resulting</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vector</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of production</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or, more usually</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the</w:t>
      </w:r>
      <w:r>
        <w:rPr>
          <w:rFonts w:ascii="Times New Roman" w:hAnsi="Times New Roman" w:cs="Times New Roman"/>
          <w:color w:val="121212"/>
          <w:lang w:val="en-US"/>
        </w:rPr>
        <w:t xml:space="preserve"> r</w:t>
      </w:r>
      <w:r w:rsidRPr="003F6B50">
        <w:rPr>
          <w:rFonts w:ascii="Times New Roman" w:hAnsi="Times New Roman" w:cs="Times New Roman"/>
          <w:color w:val="121212"/>
          <w:lang w:val="en-US"/>
        </w:rPr>
        <w:t>esulting</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value-added</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vector in the</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new situation</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in</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relation</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to</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the initial</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production</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or</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value-added</w:t>
      </w:r>
      <w:r>
        <w:rPr>
          <w:rFonts w:ascii="Times New Roman" w:hAnsi="Times New Roman" w:cs="Times New Roman"/>
          <w:color w:val="121212"/>
          <w:lang w:val="en-US"/>
        </w:rPr>
        <w:t xml:space="preserve"> </w:t>
      </w:r>
      <w:r w:rsidRPr="003F6B50">
        <w:rPr>
          <w:rFonts w:ascii="Times New Roman" w:hAnsi="Times New Roman" w:cs="Times New Roman"/>
          <w:color w:val="121212"/>
          <w:lang w:val="en-US"/>
        </w:rPr>
        <w:t>vector</w:t>
      </w:r>
      <w:r>
        <w:rPr>
          <w:rFonts w:ascii="Times New Roman" w:hAnsi="Times New Roman" w:cs="Times New Roman"/>
          <w:color w:val="121212"/>
          <w:lang w:val="en-US"/>
        </w:rPr>
        <w:t>, respectively</w:t>
      </w:r>
      <w:r w:rsidRPr="003F6B50">
        <w:rPr>
          <w:rFonts w:ascii="Times New Roman" w:hAnsi="Times New Roman" w:cs="Times New Roman"/>
          <w:color w:val="121212"/>
          <w:lang w:val="en-US"/>
        </w:rPr>
        <w:t xml:space="preserve"> </w:t>
      </w:r>
    </w:p>
    <w:p w:rsidR="00803912" w:rsidRPr="005E1CBC" w:rsidRDefault="00803912" w:rsidP="00F741AA">
      <w:pPr>
        <w:pStyle w:val="CM5"/>
        <w:spacing w:line="360" w:lineRule="auto"/>
        <w:ind w:firstLine="1134"/>
        <w:jc w:val="both"/>
        <w:rPr>
          <w:rFonts w:ascii="Times New Roman" w:hAnsi="Times New Roman" w:cs="Times New Roman"/>
          <w:color w:val="121212"/>
          <w:lang w:val="en-US"/>
        </w:rPr>
      </w:pPr>
      <w:r w:rsidRPr="001022DE">
        <w:rPr>
          <w:rFonts w:ascii="Times New Roman" w:hAnsi="Times New Roman" w:cs="Times New Roman"/>
          <w:color w:val="121212"/>
          <w:lang w:val="en-US"/>
        </w:rPr>
        <w:t>One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important characteristic</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of this third</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problem</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is</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the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use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of</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the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Euclidean distance between vectors to measure the variations in relation to the initial situation. A</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vector resulting from concentrating</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all</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of the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increase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 xml:space="preserve">in </w:t>
      </w:r>
      <w:r w:rsidRPr="001022DE">
        <w:rPr>
          <w:rFonts w:ascii="Times New Roman" w:hAnsi="Times New Roman" w:cs="Times New Roman"/>
          <w:color w:val="121212"/>
        </w:rPr>
        <w:t>ﬁ</w:t>
      </w:r>
      <w:proofErr w:type="spellStart"/>
      <w:r w:rsidRPr="001022DE">
        <w:rPr>
          <w:rFonts w:ascii="Times New Roman" w:hAnsi="Times New Roman" w:cs="Times New Roman"/>
          <w:color w:val="121212"/>
          <w:lang w:val="en-US"/>
        </w:rPr>
        <w:t>nal</w:t>
      </w:r>
      <w:proofErr w:type="spellEnd"/>
      <w:r w:rsidRPr="001022DE">
        <w:rPr>
          <w:rFonts w:ascii="Times New Roman" w:hAnsi="Times New Roman" w:cs="Times New Roman"/>
          <w:color w:val="121212"/>
          <w:lang w:val="en-US"/>
        </w:rPr>
        <w:t xml:space="preserve"> demand</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in one sector is</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at</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a</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greater distance from</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 xml:space="preserve">the original </w:t>
      </w:r>
      <w:r w:rsidRPr="001022DE">
        <w:rPr>
          <w:rFonts w:ascii="Times New Roman" w:hAnsi="Times New Roman" w:cs="Times New Roman"/>
          <w:color w:val="121212"/>
        </w:rPr>
        <w:t>ﬁ</w:t>
      </w:r>
      <w:proofErr w:type="spellStart"/>
      <w:r w:rsidRPr="001022DE">
        <w:rPr>
          <w:rFonts w:ascii="Times New Roman" w:hAnsi="Times New Roman" w:cs="Times New Roman"/>
          <w:color w:val="121212"/>
          <w:lang w:val="en-US"/>
        </w:rPr>
        <w:t>nal</w:t>
      </w:r>
      <w:proofErr w:type="spellEnd"/>
      <w:r w:rsidRPr="001022DE">
        <w:rPr>
          <w:rFonts w:ascii="Times New Roman" w:hAnsi="Times New Roman" w:cs="Times New Roman"/>
          <w:color w:val="121212"/>
          <w:lang w:val="en-US"/>
        </w:rPr>
        <w:t xml:space="preserve"> demand</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vector than</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a</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vector that results from</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evenly</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distributing</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an</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 xml:space="preserve">increase in </w:t>
      </w:r>
      <w:r w:rsidRPr="001022DE">
        <w:rPr>
          <w:rFonts w:ascii="Times New Roman" w:hAnsi="Times New Roman" w:cs="Times New Roman"/>
          <w:color w:val="121212"/>
        </w:rPr>
        <w:t>ﬁ</w:t>
      </w:r>
      <w:proofErr w:type="spellStart"/>
      <w:r w:rsidRPr="001022DE">
        <w:rPr>
          <w:rFonts w:ascii="Times New Roman" w:hAnsi="Times New Roman" w:cs="Times New Roman"/>
          <w:color w:val="121212"/>
          <w:lang w:val="en-US"/>
        </w:rPr>
        <w:t>nal</w:t>
      </w:r>
      <w:proofErr w:type="spellEnd"/>
      <w:r w:rsidRPr="001022DE">
        <w:rPr>
          <w:rFonts w:ascii="Times New Roman" w:hAnsi="Times New Roman" w:cs="Times New Roman"/>
          <w:color w:val="121212"/>
          <w:lang w:val="en-US"/>
        </w:rPr>
        <w:t xml:space="preserve"> demand</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of the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same</w:t>
      </w:r>
      <w:r>
        <w:rPr>
          <w:rFonts w:ascii="Times New Roman" w:hAnsi="Times New Roman" w:cs="Times New Roman"/>
          <w:color w:val="121212"/>
          <w:lang w:val="en-US"/>
        </w:rPr>
        <w:t xml:space="preserve"> </w:t>
      </w:r>
      <w:r w:rsidRPr="001022DE">
        <w:rPr>
          <w:rFonts w:ascii="Times New Roman" w:hAnsi="Times New Roman" w:cs="Times New Roman"/>
          <w:color w:val="121212"/>
          <w:lang w:val="en-US"/>
        </w:rPr>
        <w:t xml:space="preserve">magnitude, which means that the Euclidean distance effectively distinguishes between two situations that must be treated as </w:t>
      </w:r>
      <w:r w:rsidRPr="00F51884">
        <w:rPr>
          <w:rFonts w:ascii="Times New Roman" w:hAnsi="Times New Roman" w:cs="Times New Roman"/>
          <w:color w:val="000000" w:themeColor="text1"/>
          <w:lang w:val="en-US"/>
        </w:rPr>
        <w:t xml:space="preserve">different. </w:t>
      </w:r>
      <w:r w:rsidRPr="005E1CBC">
        <w:rPr>
          <w:rFonts w:ascii="Times New Roman" w:hAnsi="Times New Roman" w:cs="Times New Roman"/>
          <w:color w:val="000000" w:themeColor="text1"/>
          <w:lang w:val="en-US"/>
        </w:rPr>
        <w:t xml:space="preserve">This is a genuine </w:t>
      </w:r>
      <w:proofErr w:type="spellStart"/>
      <w:r w:rsidRPr="005E1CBC">
        <w:rPr>
          <w:rFonts w:ascii="Times New Roman" w:hAnsi="Times New Roman" w:cs="Times New Roman"/>
          <w:color w:val="000000" w:themeColor="text1"/>
          <w:lang w:val="en-US"/>
        </w:rPr>
        <w:t>multisectoral</w:t>
      </w:r>
      <w:proofErr w:type="spellEnd"/>
      <w:r w:rsidRPr="005E1CBC">
        <w:rPr>
          <w:rFonts w:ascii="Times New Roman" w:hAnsi="Times New Roman" w:cs="Times New Roman"/>
          <w:color w:val="000000" w:themeColor="text1"/>
          <w:lang w:val="en-US"/>
        </w:rPr>
        <w:t xml:space="preserve"> approach</w:t>
      </w:r>
      <w:r w:rsidRPr="005E1CBC">
        <w:rPr>
          <w:rFonts w:ascii="Times New Roman" w:hAnsi="Times New Roman" w:cs="Times New Roman"/>
          <w:color w:val="121212"/>
          <w:lang w:val="en-US"/>
        </w:rPr>
        <w:t>.</w:t>
      </w:r>
    </w:p>
    <w:p w:rsidR="00803912" w:rsidRPr="00E754B2" w:rsidRDefault="00803912" w:rsidP="00F741AA">
      <w:pPr>
        <w:pStyle w:val="CM5"/>
        <w:spacing w:line="360" w:lineRule="auto"/>
        <w:ind w:firstLine="1134"/>
        <w:jc w:val="both"/>
        <w:rPr>
          <w:color w:val="121212"/>
          <w:lang w:val="en-US"/>
        </w:rPr>
      </w:pPr>
      <w:r w:rsidRPr="00D61D4A">
        <w:rPr>
          <w:rFonts w:ascii="Times New Roman" w:hAnsi="Times New Roman" w:cs="Times New Roman"/>
          <w:color w:val="121212"/>
          <w:lang w:val="en-US"/>
        </w:rPr>
        <w:t xml:space="preserve">To see this, suppose that we analyze the economy from an aggregate point of view. One type of question that can be asked (and answered) for an open economy is: what is the impact on production of a demand shock consisting of an increase of one </w:t>
      </w:r>
      <w:proofErr w:type="spellStart"/>
      <w:r w:rsidRPr="00D61D4A">
        <w:rPr>
          <w:rFonts w:ascii="Times New Roman" w:hAnsi="Times New Roman" w:cs="Times New Roman"/>
          <w:color w:val="121212"/>
          <w:lang w:val="en-US"/>
        </w:rPr>
        <w:t>m.u</w:t>
      </w:r>
      <w:proofErr w:type="spellEnd"/>
      <w:r w:rsidRPr="00D61D4A">
        <w:rPr>
          <w:rFonts w:ascii="Times New Roman" w:hAnsi="Times New Roman" w:cs="Times New Roman"/>
          <w:color w:val="121212"/>
          <w:lang w:val="en-US"/>
        </w:rPr>
        <w:t>.</w:t>
      </w:r>
      <w:r w:rsidR="00D750E9">
        <w:rPr>
          <w:rFonts w:ascii="Times New Roman" w:hAnsi="Times New Roman" w:cs="Times New Roman"/>
          <w:color w:val="121212"/>
          <w:lang w:val="en-US"/>
        </w:rPr>
        <w:t xml:space="preserve"> </w:t>
      </w:r>
      <w:r w:rsidRPr="00D61D4A">
        <w:rPr>
          <w:rFonts w:ascii="Times New Roman" w:hAnsi="Times New Roman" w:cs="Times New Roman"/>
          <w:color w:val="121212"/>
          <w:lang w:val="en-US"/>
        </w:rPr>
        <w:t xml:space="preserve">in </w:t>
      </w:r>
      <w:r w:rsidRPr="00D61D4A">
        <w:rPr>
          <w:rFonts w:ascii="Times New Roman" w:hAnsi="Times New Roman" w:cs="Times New Roman"/>
          <w:color w:val="121212"/>
        </w:rPr>
        <w:t>ﬁ</w:t>
      </w:r>
      <w:proofErr w:type="spellStart"/>
      <w:r w:rsidRPr="00D61D4A">
        <w:rPr>
          <w:rFonts w:ascii="Times New Roman" w:hAnsi="Times New Roman" w:cs="Times New Roman"/>
          <w:color w:val="121212"/>
          <w:lang w:val="en-US"/>
        </w:rPr>
        <w:t>nal</w:t>
      </w:r>
      <w:proofErr w:type="spellEnd"/>
      <w:r w:rsidRPr="00D61D4A">
        <w:rPr>
          <w:rFonts w:ascii="Times New Roman" w:hAnsi="Times New Roman" w:cs="Times New Roman"/>
          <w:color w:val="121212"/>
          <w:lang w:val="en-US"/>
        </w:rPr>
        <w:t xml:space="preserve"> demand? From a </w:t>
      </w:r>
      <w:proofErr w:type="spellStart"/>
      <w:r w:rsidRPr="00D61D4A">
        <w:rPr>
          <w:rFonts w:ascii="Times New Roman" w:hAnsi="Times New Roman" w:cs="Times New Roman"/>
          <w:color w:val="121212"/>
          <w:lang w:val="en-US"/>
        </w:rPr>
        <w:t>multisectoral</w:t>
      </w:r>
      <w:proofErr w:type="spellEnd"/>
      <w:r w:rsidRPr="00D61D4A">
        <w:rPr>
          <w:rFonts w:ascii="Times New Roman" w:hAnsi="Times New Roman" w:cs="Times New Roman"/>
          <w:color w:val="121212"/>
          <w:lang w:val="en-US"/>
        </w:rPr>
        <w:t xml:space="preserve"> point of view, this question does not make sense. As said before, spending an additional monetary unity in </w:t>
      </w:r>
      <w:r w:rsidRPr="005A7352">
        <w:rPr>
          <w:rFonts w:ascii="Times New Roman" w:hAnsi="Times New Roman" w:cs="Times New Roman"/>
          <w:color w:val="000000"/>
          <w:lang w:val="en-US"/>
        </w:rPr>
        <w:t>sector1and nil</w:t>
      </w:r>
      <w:r w:rsidRPr="00D61D4A">
        <w:rPr>
          <w:rFonts w:ascii="Times New Roman" w:hAnsi="Times New Roman" w:cs="Times New Roman"/>
          <w:color w:val="121212"/>
          <w:lang w:val="en-US"/>
        </w:rPr>
        <w:t xml:space="preserve"> in sector 2 is not comparable to the situation where you spend additionally (say) ½ monetary unity in sector1and 1/2 monetary unity in sector 2.</w:t>
      </w:r>
      <w:r>
        <w:rPr>
          <w:rFonts w:ascii="Times New Roman" w:hAnsi="Times New Roman" w:cs="Times New Roman"/>
          <w:color w:val="121212"/>
          <w:lang w:val="en-US"/>
        </w:rPr>
        <w:t xml:space="preserve"> </w:t>
      </w:r>
      <w:r w:rsidRPr="00E754B2">
        <w:rPr>
          <w:color w:val="121212"/>
          <w:lang w:val="en-US"/>
        </w:rPr>
        <w:t xml:space="preserve">So, a genuinely </w:t>
      </w:r>
      <w:proofErr w:type="spellStart"/>
      <w:r w:rsidRPr="00E754B2">
        <w:rPr>
          <w:color w:val="121212"/>
          <w:lang w:val="en-US"/>
        </w:rPr>
        <w:t>multisectoral</w:t>
      </w:r>
      <w:proofErr w:type="spellEnd"/>
      <w:r w:rsidRPr="00E754B2">
        <w:rPr>
          <w:color w:val="121212"/>
          <w:lang w:val="en-US"/>
        </w:rPr>
        <w:t xml:space="preserve"> analysis should focus on the comparison between </w:t>
      </w:r>
      <w:r w:rsidRPr="00E754B2">
        <w:rPr>
          <w:color w:val="121212"/>
        </w:rPr>
        <w:t>ﬁ</w:t>
      </w:r>
      <w:proofErr w:type="spellStart"/>
      <w:r w:rsidRPr="00E754B2">
        <w:rPr>
          <w:color w:val="121212"/>
          <w:lang w:val="en-US"/>
        </w:rPr>
        <w:t>nal</w:t>
      </w:r>
      <w:proofErr w:type="spellEnd"/>
      <w:r w:rsidRPr="00E754B2">
        <w:rPr>
          <w:color w:val="121212"/>
          <w:lang w:val="en-US"/>
        </w:rPr>
        <w:t xml:space="preserve"> demand variations that give rise to new vectors located at the </w:t>
      </w:r>
      <w:r w:rsidRPr="00E754B2">
        <w:rPr>
          <w:i/>
          <w:iCs/>
          <w:color w:val="121212"/>
          <w:lang w:val="en-US"/>
        </w:rPr>
        <w:t xml:space="preserve">same distance </w:t>
      </w:r>
      <w:r w:rsidRPr="00E754B2">
        <w:rPr>
          <w:color w:val="121212"/>
          <w:lang w:val="en-US"/>
        </w:rPr>
        <w:t>from the</w:t>
      </w:r>
      <w:r>
        <w:rPr>
          <w:color w:val="121212"/>
          <w:lang w:val="en-US"/>
        </w:rPr>
        <w:t xml:space="preserve"> </w:t>
      </w:r>
      <w:r w:rsidRPr="00E754B2">
        <w:rPr>
          <w:color w:val="121212"/>
          <w:lang w:val="en-US"/>
        </w:rPr>
        <w:t>original</w:t>
      </w:r>
      <w:r>
        <w:rPr>
          <w:color w:val="121212"/>
          <w:lang w:val="en-US"/>
        </w:rPr>
        <w:t xml:space="preserve"> </w:t>
      </w:r>
      <w:r w:rsidRPr="00E754B2">
        <w:rPr>
          <w:color w:val="121212"/>
          <w:lang w:val="en-US"/>
        </w:rPr>
        <w:t>vector.</w:t>
      </w:r>
      <w:r>
        <w:rPr>
          <w:color w:val="121212"/>
          <w:lang w:val="en-US"/>
        </w:rPr>
        <w:t xml:space="preserve"> </w:t>
      </w:r>
      <w:r w:rsidRPr="00E754B2">
        <w:rPr>
          <w:color w:val="121212"/>
          <w:lang w:val="en-US"/>
        </w:rPr>
        <w:t>In</w:t>
      </w:r>
      <w:r>
        <w:rPr>
          <w:color w:val="121212"/>
          <w:lang w:val="en-US"/>
        </w:rPr>
        <w:t xml:space="preserve"> </w:t>
      </w:r>
      <w:r w:rsidRPr="00E754B2">
        <w:rPr>
          <w:color w:val="121212"/>
          <w:lang w:val="en-US"/>
        </w:rPr>
        <w:t>the same</w:t>
      </w:r>
      <w:r>
        <w:rPr>
          <w:color w:val="121212"/>
          <w:lang w:val="en-US"/>
        </w:rPr>
        <w:t xml:space="preserve"> </w:t>
      </w:r>
      <w:r w:rsidRPr="00E754B2">
        <w:rPr>
          <w:color w:val="121212"/>
          <w:lang w:val="en-US"/>
        </w:rPr>
        <w:t>way, the output impact</w:t>
      </w:r>
      <w:r>
        <w:rPr>
          <w:color w:val="121212"/>
          <w:lang w:val="en-US"/>
        </w:rPr>
        <w:t xml:space="preserve"> </w:t>
      </w:r>
      <w:r w:rsidRPr="00E754B2">
        <w:rPr>
          <w:color w:val="121212"/>
          <w:lang w:val="en-US"/>
        </w:rPr>
        <w:t xml:space="preserve">of these </w:t>
      </w:r>
      <w:r w:rsidRPr="00E754B2">
        <w:rPr>
          <w:color w:val="121212"/>
        </w:rPr>
        <w:t>ﬁ</w:t>
      </w:r>
      <w:proofErr w:type="spellStart"/>
      <w:r w:rsidRPr="00E754B2">
        <w:rPr>
          <w:color w:val="121212"/>
          <w:lang w:val="en-US"/>
        </w:rPr>
        <w:t>nal</w:t>
      </w:r>
      <w:proofErr w:type="spellEnd"/>
      <w:r w:rsidRPr="00E754B2">
        <w:rPr>
          <w:color w:val="121212"/>
          <w:lang w:val="en-US"/>
        </w:rPr>
        <w:t xml:space="preserve"> demand variations should</w:t>
      </w:r>
      <w:r>
        <w:rPr>
          <w:color w:val="121212"/>
          <w:lang w:val="en-US"/>
        </w:rPr>
        <w:t xml:space="preserve"> </w:t>
      </w:r>
      <w:r w:rsidRPr="00E754B2">
        <w:rPr>
          <w:color w:val="121212"/>
          <w:lang w:val="en-US"/>
        </w:rPr>
        <w:t>be</w:t>
      </w:r>
      <w:r>
        <w:rPr>
          <w:color w:val="121212"/>
          <w:lang w:val="en-US"/>
        </w:rPr>
        <w:t xml:space="preserve"> </w:t>
      </w:r>
      <w:r w:rsidRPr="00E754B2">
        <w:rPr>
          <w:color w:val="121212"/>
          <w:lang w:val="en-US"/>
        </w:rPr>
        <w:t>measured</w:t>
      </w:r>
      <w:r>
        <w:rPr>
          <w:color w:val="121212"/>
          <w:lang w:val="en-US"/>
        </w:rPr>
        <w:t xml:space="preserve"> </w:t>
      </w:r>
      <w:r w:rsidRPr="00E754B2">
        <w:rPr>
          <w:color w:val="121212"/>
          <w:lang w:val="en-US"/>
        </w:rPr>
        <w:t>by the</w:t>
      </w:r>
      <w:r>
        <w:rPr>
          <w:color w:val="121212"/>
          <w:lang w:val="en-US"/>
        </w:rPr>
        <w:t xml:space="preserve"> </w:t>
      </w:r>
      <w:r w:rsidRPr="00E754B2">
        <w:rPr>
          <w:color w:val="121212"/>
          <w:lang w:val="en-US"/>
        </w:rPr>
        <w:t>Euclidean distances between the</w:t>
      </w:r>
      <w:r>
        <w:rPr>
          <w:color w:val="121212"/>
          <w:lang w:val="en-US"/>
        </w:rPr>
        <w:t xml:space="preserve"> </w:t>
      </w:r>
      <w:r w:rsidRPr="00E754B2">
        <w:rPr>
          <w:color w:val="121212"/>
          <w:lang w:val="en-US"/>
        </w:rPr>
        <w:t xml:space="preserve">new and the original output vectors. </w:t>
      </w:r>
    </w:p>
    <w:p w:rsidR="00803912" w:rsidRPr="00E754B2" w:rsidRDefault="00803912" w:rsidP="00F741AA">
      <w:pPr>
        <w:pStyle w:val="CM5"/>
        <w:spacing w:line="360" w:lineRule="auto"/>
        <w:ind w:firstLine="1134"/>
        <w:jc w:val="both"/>
        <w:rPr>
          <w:color w:val="121212"/>
          <w:lang w:val="en-US"/>
        </w:rPr>
      </w:pPr>
      <w:r w:rsidRPr="00E754B2">
        <w:rPr>
          <w:color w:val="121212"/>
          <w:lang w:val="en-US"/>
        </w:rPr>
        <w:t>Note that multipliers</w:t>
      </w:r>
      <w:r>
        <w:rPr>
          <w:color w:val="121212"/>
          <w:lang w:val="en-US"/>
        </w:rPr>
        <w:t xml:space="preserve"> </w:t>
      </w:r>
      <w:r w:rsidRPr="00E754B2">
        <w:rPr>
          <w:color w:val="121212"/>
          <w:lang w:val="en-US"/>
        </w:rPr>
        <w:t>of this kind are</w:t>
      </w:r>
      <w:r>
        <w:rPr>
          <w:color w:val="121212"/>
          <w:lang w:val="en-US"/>
        </w:rPr>
        <w:t xml:space="preserve"> </w:t>
      </w:r>
      <w:r w:rsidRPr="00E754B2">
        <w:rPr>
          <w:color w:val="121212"/>
          <w:lang w:val="en-US"/>
        </w:rPr>
        <w:t>different from</w:t>
      </w:r>
      <w:r>
        <w:rPr>
          <w:color w:val="121212"/>
          <w:lang w:val="en-US"/>
        </w:rPr>
        <w:t xml:space="preserve"> </w:t>
      </w:r>
      <w:r w:rsidRPr="00E754B2">
        <w:rPr>
          <w:color w:val="121212"/>
          <w:lang w:val="en-US"/>
        </w:rPr>
        <w:t>the usual ones</w:t>
      </w:r>
      <w:r w:rsidRPr="00140C6B">
        <w:rPr>
          <w:color w:val="000000" w:themeColor="text1"/>
          <w:lang w:val="en-US"/>
        </w:rPr>
        <w:t xml:space="preserve">. The standard use of multipliers calculates the effect on production of an increase of one monetary unity in </w:t>
      </w:r>
      <w:r w:rsidRPr="00140C6B">
        <w:rPr>
          <w:color w:val="000000" w:themeColor="text1"/>
        </w:rPr>
        <w:t>ﬁ</w:t>
      </w:r>
      <w:proofErr w:type="spellStart"/>
      <w:r w:rsidRPr="00140C6B">
        <w:rPr>
          <w:color w:val="000000" w:themeColor="text1"/>
          <w:lang w:val="en-US"/>
        </w:rPr>
        <w:t>nal</w:t>
      </w:r>
      <w:proofErr w:type="spellEnd"/>
      <w:r w:rsidRPr="00140C6B">
        <w:rPr>
          <w:color w:val="000000" w:themeColor="text1"/>
          <w:lang w:val="en-US"/>
        </w:rPr>
        <w:t xml:space="preserve"> demand. This increase of one monetary unity may be distributed by sectors according to</w:t>
      </w:r>
      <w:r w:rsidRPr="00E754B2">
        <w:rPr>
          <w:color w:val="121212"/>
          <w:lang w:val="en-US"/>
        </w:rPr>
        <w:t xml:space="preserve"> the structure of</w:t>
      </w:r>
      <w:r>
        <w:rPr>
          <w:color w:val="121212"/>
          <w:lang w:val="en-US"/>
        </w:rPr>
        <w:t xml:space="preserve"> </w:t>
      </w:r>
      <w:r w:rsidRPr="00E754B2">
        <w:rPr>
          <w:color w:val="121212"/>
        </w:rPr>
        <w:t>ﬁ</w:t>
      </w:r>
      <w:proofErr w:type="spellStart"/>
      <w:r w:rsidRPr="00E754B2">
        <w:rPr>
          <w:color w:val="121212"/>
          <w:lang w:val="en-US"/>
        </w:rPr>
        <w:t>nal</w:t>
      </w:r>
      <w:proofErr w:type="spellEnd"/>
      <w:r w:rsidRPr="00E754B2">
        <w:rPr>
          <w:color w:val="121212"/>
          <w:lang w:val="en-US"/>
        </w:rPr>
        <w:t xml:space="preserve"> demand or, as mentioned before, can be allocated to just one sector, supposing</w:t>
      </w:r>
      <w:r>
        <w:rPr>
          <w:color w:val="121212"/>
          <w:lang w:val="en-US"/>
        </w:rPr>
        <w:t xml:space="preserve"> </w:t>
      </w:r>
      <w:r w:rsidRPr="00E754B2">
        <w:rPr>
          <w:color w:val="121212"/>
          <w:lang w:val="en-US"/>
        </w:rPr>
        <w:t>that the</w:t>
      </w:r>
      <w:r>
        <w:rPr>
          <w:color w:val="121212"/>
          <w:lang w:val="en-US"/>
        </w:rPr>
        <w:t xml:space="preserve"> </w:t>
      </w:r>
      <w:r w:rsidRPr="00E754B2">
        <w:rPr>
          <w:color w:val="121212"/>
          <w:lang w:val="en-US"/>
        </w:rPr>
        <w:t>other sectors</w:t>
      </w:r>
      <w:r>
        <w:rPr>
          <w:color w:val="121212"/>
          <w:lang w:val="en-US"/>
        </w:rPr>
        <w:t xml:space="preserve"> </w:t>
      </w:r>
      <w:r w:rsidRPr="00E754B2">
        <w:rPr>
          <w:color w:val="121212"/>
          <w:lang w:val="en-US"/>
        </w:rPr>
        <w:t>keep their</w:t>
      </w:r>
      <w:r>
        <w:rPr>
          <w:color w:val="121212"/>
          <w:lang w:val="en-US"/>
        </w:rPr>
        <w:t xml:space="preserve"> </w:t>
      </w:r>
      <w:r w:rsidRPr="00E754B2">
        <w:rPr>
          <w:color w:val="121212"/>
          <w:lang w:val="en-US"/>
        </w:rPr>
        <w:t xml:space="preserve">respective contributions to </w:t>
      </w:r>
      <w:r w:rsidRPr="00E754B2">
        <w:rPr>
          <w:color w:val="121212"/>
        </w:rPr>
        <w:t>ﬁ</w:t>
      </w:r>
      <w:proofErr w:type="spellStart"/>
      <w:r w:rsidRPr="00E754B2">
        <w:rPr>
          <w:color w:val="121212"/>
          <w:lang w:val="en-US"/>
        </w:rPr>
        <w:t>nal</w:t>
      </w:r>
      <w:proofErr w:type="spellEnd"/>
      <w:r w:rsidRPr="00E754B2">
        <w:rPr>
          <w:color w:val="121212"/>
          <w:lang w:val="en-US"/>
        </w:rPr>
        <w:t xml:space="preserve"> demand constant.</w:t>
      </w:r>
    </w:p>
    <w:p w:rsidR="00803912" w:rsidRPr="005E66D3" w:rsidRDefault="00803912" w:rsidP="00F741AA">
      <w:pPr>
        <w:pStyle w:val="CM20"/>
        <w:spacing w:after="0" w:line="360" w:lineRule="auto"/>
        <w:ind w:firstLine="1134"/>
        <w:jc w:val="both"/>
        <w:rPr>
          <w:rFonts w:ascii="Times New Roman" w:hAnsi="Times New Roman" w:cs="Times New Roman"/>
          <w:color w:val="000000" w:themeColor="text1"/>
          <w:lang w:val="en-US"/>
        </w:rPr>
      </w:pPr>
      <w:r w:rsidRPr="005E66D3">
        <w:rPr>
          <w:rFonts w:ascii="Times New Roman" w:hAnsi="Times New Roman" w:cs="Times New Roman"/>
          <w:color w:val="000000" w:themeColor="text1"/>
          <w:lang w:val="en-US"/>
        </w:rPr>
        <w:t xml:space="preserve">Our problem is different and should not be seen with the eyes of the preceding analysis. What we intend to do is to study how the production of a given economy deviates from an initial vector of production when </w:t>
      </w:r>
      <w:r w:rsidRPr="005E66D3">
        <w:rPr>
          <w:rFonts w:ascii="Times New Roman" w:hAnsi="Times New Roman" w:cs="Times New Roman"/>
          <w:color w:val="000000" w:themeColor="text1"/>
        </w:rPr>
        <w:t>ﬁ</w:t>
      </w:r>
      <w:proofErr w:type="spellStart"/>
      <w:r w:rsidRPr="005E66D3">
        <w:rPr>
          <w:rFonts w:ascii="Times New Roman" w:hAnsi="Times New Roman" w:cs="Times New Roman"/>
          <w:color w:val="000000" w:themeColor="text1"/>
          <w:lang w:val="en-US"/>
        </w:rPr>
        <w:t>nal</w:t>
      </w:r>
      <w:proofErr w:type="spellEnd"/>
      <w:r w:rsidRPr="005E66D3">
        <w:rPr>
          <w:rFonts w:ascii="Times New Roman" w:hAnsi="Times New Roman" w:cs="Times New Roman"/>
          <w:color w:val="000000" w:themeColor="text1"/>
          <w:lang w:val="en-US"/>
        </w:rPr>
        <w:t xml:space="preserve"> demand suffers a shock that leads to a new </w:t>
      </w:r>
      <w:r w:rsidRPr="005E66D3">
        <w:rPr>
          <w:rFonts w:ascii="Times New Roman" w:hAnsi="Times New Roman" w:cs="Times New Roman"/>
          <w:color w:val="000000" w:themeColor="text1"/>
        </w:rPr>
        <w:t>ﬁ</w:t>
      </w:r>
      <w:proofErr w:type="spellStart"/>
      <w:r w:rsidRPr="005E66D3">
        <w:rPr>
          <w:rFonts w:ascii="Times New Roman" w:hAnsi="Times New Roman" w:cs="Times New Roman"/>
          <w:color w:val="000000" w:themeColor="text1"/>
          <w:lang w:val="en-US"/>
        </w:rPr>
        <w:t>nal</w:t>
      </w:r>
      <w:proofErr w:type="spellEnd"/>
      <w:r w:rsidRPr="005E66D3">
        <w:rPr>
          <w:rFonts w:ascii="Times New Roman" w:hAnsi="Times New Roman" w:cs="Times New Roman"/>
          <w:color w:val="000000" w:themeColor="text1"/>
          <w:lang w:val="en-US"/>
        </w:rPr>
        <w:t xml:space="preserve"> demand vector that is at a distance of one monetary unity from the previous one. Our methodology may be a useful tool for studying the behavior of the production system of an economy. It is indeed important for a number of reasons to evaluate the sensitivity of an economy to demand shocks. There are economies where the scope of variation of output in response to a unitary variation of </w:t>
      </w:r>
      <w:r w:rsidRPr="005E66D3">
        <w:rPr>
          <w:rFonts w:ascii="Times New Roman" w:hAnsi="Times New Roman" w:cs="Times New Roman"/>
          <w:color w:val="000000" w:themeColor="text1"/>
        </w:rPr>
        <w:t>ﬁ</w:t>
      </w:r>
      <w:proofErr w:type="spellStart"/>
      <w:r w:rsidRPr="005E66D3">
        <w:rPr>
          <w:rFonts w:ascii="Times New Roman" w:hAnsi="Times New Roman" w:cs="Times New Roman"/>
          <w:color w:val="000000" w:themeColor="text1"/>
          <w:lang w:val="en-US"/>
        </w:rPr>
        <w:t>nal</w:t>
      </w:r>
      <w:proofErr w:type="spellEnd"/>
      <w:r w:rsidRPr="005E66D3">
        <w:rPr>
          <w:rFonts w:ascii="Times New Roman" w:hAnsi="Times New Roman" w:cs="Times New Roman"/>
          <w:color w:val="000000" w:themeColor="text1"/>
          <w:lang w:val="en-US"/>
        </w:rPr>
        <w:t xml:space="preserve"> demand </w:t>
      </w:r>
      <w:r w:rsidRPr="005E66D3">
        <w:rPr>
          <w:rFonts w:ascii="Times New Roman" w:hAnsi="Times New Roman" w:cs="Times New Roman"/>
          <w:color w:val="000000" w:themeColor="text1"/>
          <w:lang w:val="en-US"/>
        </w:rPr>
        <w:lastRenderedPageBreak/>
        <w:t xml:space="preserve">is larger than in other economies. Economies of the </w:t>
      </w:r>
      <w:r w:rsidRPr="005E66D3">
        <w:rPr>
          <w:rFonts w:ascii="Times New Roman" w:hAnsi="Times New Roman" w:cs="Times New Roman"/>
          <w:color w:val="000000" w:themeColor="text1"/>
        </w:rPr>
        <w:t>ﬁ</w:t>
      </w:r>
      <w:proofErr w:type="spellStart"/>
      <w:r w:rsidRPr="005E66D3">
        <w:rPr>
          <w:rFonts w:ascii="Times New Roman" w:hAnsi="Times New Roman" w:cs="Times New Roman"/>
          <w:color w:val="000000" w:themeColor="text1"/>
          <w:lang w:val="en-US"/>
        </w:rPr>
        <w:t>rst</w:t>
      </w:r>
      <w:proofErr w:type="spellEnd"/>
      <w:r w:rsidRPr="005E66D3">
        <w:rPr>
          <w:rFonts w:ascii="Times New Roman" w:hAnsi="Times New Roman" w:cs="Times New Roman"/>
          <w:color w:val="000000" w:themeColor="text1"/>
          <w:lang w:val="en-US"/>
        </w:rPr>
        <w:t xml:space="preserve"> type are, in this very </w:t>
      </w:r>
      <w:proofErr w:type="spellStart"/>
      <w:r w:rsidRPr="005E66D3">
        <w:rPr>
          <w:rFonts w:ascii="Times New Roman" w:hAnsi="Times New Roman" w:cs="Times New Roman"/>
          <w:color w:val="000000" w:themeColor="text1"/>
          <w:lang w:val="en-US"/>
        </w:rPr>
        <w:t>speci</w:t>
      </w:r>
      <w:proofErr w:type="spellEnd"/>
      <w:r w:rsidRPr="005E66D3">
        <w:rPr>
          <w:rFonts w:ascii="Times New Roman" w:hAnsi="Times New Roman" w:cs="Times New Roman"/>
          <w:color w:val="000000" w:themeColor="text1"/>
        </w:rPr>
        <w:t>ﬁ</w:t>
      </w:r>
      <w:r w:rsidRPr="005E66D3">
        <w:rPr>
          <w:rFonts w:ascii="Times New Roman" w:hAnsi="Times New Roman" w:cs="Times New Roman"/>
          <w:color w:val="000000" w:themeColor="text1"/>
          <w:lang w:val="en-US"/>
        </w:rPr>
        <w:t xml:space="preserve">c sense, more sensitive than </w:t>
      </w:r>
      <w:r w:rsidR="00B86015">
        <w:rPr>
          <w:rFonts w:ascii="Times New Roman" w:hAnsi="Times New Roman" w:cs="Times New Roman"/>
          <w:color w:val="000000" w:themeColor="text1"/>
          <w:lang w:val="en-US"/>
        </w:rPr>
        <w:t>the others (AMARAL, et al., 2012</w:t>
      </w:r>
      <w:r w:rsidRPr="005E66D3">
        <w:rPr>
          <w:rFonts w:ascii="Times New Roman" w:hAnsi="Times New Roman" w:cs="Times New Roman"/>
          <w:color w:val="000000" w:themeColor="text1"/>
          <w:lang w:val="en-US"/>
        </w:rPr>
        <w:t>).</w:t>
      </w:r>
    </w:p>
    <w:p w:rsidR="00DD7B7B" w:rsidRPr="003909F1" w:rsidRDefault="00DD7B7B" w:rsidP="00F741AA">
      <w:pPr>
        <w:spacing w:after="0" w:line="360" w:lineRule="auto"/>
        <w:rPr>
          <w:rFonts w:ascii="Times New Roman" w:hAnsi="Times New Roman" w:cs="Times New Roman"/>
          <w:color w:val="000000"/>
          <w:sz w:val="24"/>
          <w:szCs w:val="24"/>
          <w:lang w:val="en-US"/>
        </w:rPr>
      </w:pPr>
    </w:p>
    <w:p w:rsidR="009C2218" w:rsidRPr="006017C4" w:rsidRDefault="003A37CF" w:rsidP="00F741AA">
      <w:pPr>
        <w:spacing w:after="0" w:line="360" w:lineRule="auto"/>
        <w:rPr>
          <w:rFonts w:ascii="Times New Roman" w:hAnsi="Times New Roman" w:cs="Times New Roman"/>
          <w:b/>
          <w:color w:val="000000"/>
          <w:sz w:val="24"/>
          <w:szCs w:val="24"/>
          <w:lang w:val="en-US"/>
        </w:rPr>
      </w:pPr>
      <w:r w:rsidRPr="006017C4">
        <w:rPr>
          <w:rFonts w:ascii="Times New Roman" w:hAnsi="Times New Roman" w:cs="Times New Roman"/>
          <w:b/>
          <w:color w:val="000000"/>
          <w:sz w:val="24"/>
          <w:szCs w:val="24"/>
          <w:lang w:val="en-US"/>
        </w:rPr>
        <w:t>3</w:t>
      </w:r>
      <w:r w:rsidR="009C2218" w:rsidRPr="006017C4">
        <w:rPr>
          <w:rFonts w:ascii="Times New Roman" w:hAnsi="Times New Roman" w:cs="Times New Roman"/>
          <w:b/>
          <w:color w:val="000000"/>
          <w:sz w:val="24"/>
          <w:szCs w:val="24"/>
          <w:lang w:val="en-US"/>
        </w:rPr>
        <w:t xml:space="preserve">. </w:t>
      </w:r>
      <w:r w:rsidR="009C2218" w:rsidRPr="006017C4">
        <w:rPr>
          <w:rStyle w:val="hps"/>
          <w:rFonts w:ascii="Times New Roman" w:hAnsi="Times New Roman" w:cs="Times New Roman"/>
          <w:b/>
          <w:color w:val="000000"/>
          <w:sz w:val="24"/>
          <w:szCs w:val="24"/>
          <w:lang w:val="en-US"/>
        </w:rPr>
        <w:t>METHODS</w:t>
      </w:r>
      <w:r w:rsidR="009C2218" w:rsidRPr="006017C4">
        <w:rPr>
          <w:rFonts w:ascii="Times New Roman" w:hAnsi="Times New Roman" w:cs="Times New Roman"/>
          <w:b/>
          <w:color w:val="000000"/>
          <w:sz w:val="24"/>
          <w:szCs w:val="24"/>
          <w:lang w:val="en-US"/>
        </w:rPr>
        <w:t xml:space="preserve"> AND DATA</w:t>
      </w:r>
    </w:p>
    <w:p w:rsidR="00045D9B" w:rsidRPr="00045D9B" w:rsidRDefault="00045D9B" w:rsidP="00F741AA">
      <w:pPr>
        <w:spacing w:after="0" w:line="360" w:lineRule="auto"/>
        <w:rPr>
          <w:rFonts w:ascii="Times New Roman" w:hAnsi="Times New Roman" w:cs="Times New Roman"/>
          <w:color w:val="000000"/>
          <w:sz w:val="24"/>
          <w:szCs w:val="24"/>
          <w:lang w:val="en-US"/>
        </w:rPr>
      </w:pPr>
    </w:p>
    <w:p w:rsidR="009C2218" w:rsidRPr="006017C4" w:rsidRDefault="003A37CF" w:rsidP="00F741AA">
      <w:pPr>
        <w:spacing w:after="0" w:line="360" w:lineRule="auto"/>
        <w:rPr>
          <w:rFonts w:ascii="Times New Roman" w:hAnsi="Times New Roman" w:cs="Times New Roman"/>
          <w:b/>
          <w:color w:val="000000"/>
          <w:sz w:val="24"/>
          <w:szCs w:val="24"/>
          <w:lang w:val="en-US"/>
        </w:rPr>
      </w:pPr>
      <w:r w:rsidRPr="006017C4">
        <w:rPr>
          <w:rFonts w:ascii="Times New Roman" w:hAnsi="Times New Roman" w:cs="Times New Roman"/>
          <w:b/>
          <w:color w:val="000000"/>
          <w:sz w:val="24"/>
          <w:szCs w:val="24"/>
          <w:lang w:val="en-US"/>
        </w:rPr>
        <w:t>3</w:t>
      </w:r>
      <w:r w:rsidR="009C2218" w:rsidRPr="006017C4">
        <w:rPr>
          <w:rFonts w:ascii="Times New Roman" w:hAnsi="Times New Roman" w:cs="Times New Roman"/>
          <w:b/>
          <w:color w:val="000000"/>
          <w:sz w:val="24"/>
          <w:szCs w:val="24"/>
          <w:lang w:val="en-US"/>
        </w:rPr>
        <w:t xml:space="preserve">.1. </w:t>
      </w:r>
      <w:r w:rsidR="009C2218" w:rsidRPr="006017C4">
        <w:rPr>
          <w:rStyle w:val="hps"/>
          <w:rFonts w:ascii="Times New Roman" w:hAnsi="Times New Roman" w:cs="Times New Roman"/>
          <w:b/>
          <w:color w:val="000000"/>
          <w:sz w:val="24"/>
          <w:szCs w:val="24"/>
          <w:lang w:val="en-US"/>
        </w:rPr>
        <w:t>Source of data</w:t>
      </w:r>
    </w:p>
    <w:p w:rsidR="009C2218" w:rsidRPr="006017C4" w:rsidRDefault="009C2218" w:rsidP="007344A0">
      <w:pPr>
        <w:spacing w:after="0" w:line="360" w:lineRule="auto"/>
        <w:ind w:left="0" w:firstLine="1134"/>
        <w:rPr>
          <w:rFonts w:ascii="Times New Roman" w:hAnsi="Times New Roman" w:cs="Times New Roman"/>
          <w:bCs/>
          <w:sz w:val="24"/>
          <w:szCs w:val="24"/>
          <w:lang w:val="en-US" w:eastAsia="pt-BR"/>
        </w:rPr>
      </w:pPr>
      <w:r w:rsidRPr="00B65780">
        <w:rPr>
          <w:rStyle w:val="hps"/>
          <w:rFonts w:ascii="Times New Roman" w:hAnsi="Times New Roman" w:cs="Times New Roman"/>
          <w:color w:val="000000" w:themeColor="text1"/>
          <w:sz w:val="24"/>
          <w:szCs w:val="24"/>
          <w:lang w:val="en-US"/>
        </w:rPr>
        <w:t xml:space="preserve">For </w:t>
      </w:r>
      <w:r w:rsidR="00C127C8" w:rsidRPr="00B65780">
        <w:rPr>
          <w:rStyle w:val="hps"/>
          <w:rFonts w:ascii="Times New Roman" w:hAnsi="Times New Roman" w:cs="Times New Roman"/>
          <w:color w:val="000000" w:themeColor="text1"/>
          <w:sz w:val="24"/>
          <w:szCs w:val="24"/>
          <w:lang w:val="en-US"/>
        </w:rPr>
        <w:t xml:space="preserve">the accomplishment of </w:t>
      </w:r>
      <w:r w:rsidRPr="00B65780">
        <w:rPr>
          <w:rStyle w:val="hps"/>
          <w:rFonts w:ascii="Times New Roman" w:hAnsi="Times New Roman" w:cs="Times New Roman"/>
          <w:color w:val="000000" w:themeColor="text1"/>
          <w:sz w:val="24"/>
          <w:szCs w:val="24"/>
          <w:lang w:val="en-US"/>
        </w:rPr>
        <w:t xml:space="preserve">this study the annual input-output </w:t>
      </w:r>
      <w:r w:rsidR="00D750E9" w:rsidRPr="007344A0">
        <w:rPr>
          <w:rStyle w:val="hps"/>
          <w:rFonts w:ascii="Times New Roman" w:hAnsi="Times New Roman" w:cs="Times New Roman"/>
          <w:color w:val="000000" w:themeColor="text1"/>
          <w:sz w:val="24"/>
          <w:szCs w:val="24"/>
          <w:lang w:val="en-US"/>
        </w:rPr>
        <w:t xml:space="preserve">tables </w:t>
      </w:r>
      <w:r w:rsidRPr="007344A0">
        <w:rPr>
          <w:rFonts w:ascii="Times New Roman" w:hAnsi="Times New Roman" w:cs="Times New Roman"/>
          <w:color w:val="000000" w:themeColor="text1"/>
          <w:sz w:val="24"/>
          <w:szCs w:val="24"/>
          <w:lang w:val="en-US"/>
        </w:rPr>
        <w:t>from</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Brazil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for 1995, 2000</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2005 and 2009</w:t>
      </w:r>
      <w:r w:rsidR="00C127C8" w:rsidRPr="00B65780">
        <w:rPr>
          <w:rStyle w:val="hps"/>
          <w:rFonts w:ascii="Times New Roman" w:hAnsi="Times New Roman" w:cs="Times New Roman"/>
          <w:color w:val="000000" w:themeColor="text1"/>
          <w:sz w:val="24"/>
          <w:szCs w:val="24"/>
          <w:lang w:val="en-US"/>
        </w:rPr>
        <w:t xml:space="preserve"> were used</w:t>
      </w:r>
      <w:r w:rsidRPr="00B65780">
        <w:rPr>
          <w:rStyle w:val="hps"/>
          <w:rFonts w:ascii="Times New Roman" w:hAnsi="Times New Roman" w:cs="Times New Roman"/>
          <w:color w:val="000000" w:themeColor="text1"/>
          <w:sz w:val="24"/>
          <w:szCs w:val="24"/>
          <w:lang w:val="en-US"/>
        </w:rPr>
        <w:t>, structured into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2</w:t>
      </w:r>
      <w:r w:rsidR="003A37CF" w:rsidRPr="00B65780">
        <w:rPr>
          <w:rStyle w:val="hps"/>
          <w:rFonts w:ascii="Times New Roman" w:hAnsi="Times New Roman" w:cs="Times New Roman"/>
          <w:color w:val="000000" w:themeColor="text1"/>
          <w:sz w:val="24"/>
          <w:szCs w:val="24"/>
          <w:lang w:val="en-US"/>
        </w:rPr>
        <w:t>5</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003A37CF" w:rsidRPr="00B65780">
        <w:rPr>
          <w:rFonts w:ascii="Times New Roman" w:hAnsi="Times New Roman" w:cs="Times New Roman"/>
          <w:color w:val="000000" w:themeColor="text1"/>
          <w:sz w:val="24"/>
          <w:szCs w:val="24"/>
          <w:lang w:val="en-US"/>
        </w:rPr>
        <w:t xml:space="preserve">aggregated according to IBGE (2004),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estimated by Guilhoto</w:t>
      </w:r>
      <w:r w:rsidRPr="006017C4">
        <w:rPr>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and</w:t>
      </w:r>
      <w:r w:rsidRPr="006017C4">
        <w:rPr>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Sesso</w:t>
      </w:r>
      <w:r w:rsidRPr="006017C4">
        <w:rPr>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Filho (2005</w:t>
      </w:r>
      <w:r w:rsidR="00F82587" w:rsidRPr="006017C4">
        <w:rPr>
          <w:rStyle w:val="hps"/>
          <w:rFonts w:ascii="Times New Roman" w:hAnsi="Times New Roman" w:cs="Times New Roman"/>
          <w:color w:val="000000"/>
          <w:sz w:val="24"/>
          <w:szCs w:val="24"/>
          <w:lang w:val="en-US"/>
        </w:rPr>
        <w:t xml:space="preserve"> e 2010</w:t>
      </w:r>
      <w:r w:rsidRPr="006017C4">
        <w:rPr>
          <w:rFonts w:ascii="Times New Roman" w:hAnsi="Times New Roman" w:cs="Times New Roman"/>
          <w:color w:val="000000"/>
          <w:sz w:val="24"/>
          <w:szCs w:val="24"/>
          <w:lang w:val="en-US"/>
        </w:rPr>
        <w:t xml:space="preserve">) </w:t>
      </w:r>
      <w:r w:rsidR="003A37CF" w:rsidRPr="006017C4">
        <w:rPr>
          <w:rFonts w:ascii="Times New Roman" w:hAnsi="Times New Roman" w:cs="Times New Roman"/>
          <w:color w:val="000000"/>
          <w:sz w:val="24"/>
          <w:szCs w:val="24"/>
          <w:lang w:val="en-US"/>
        </w:rPr>
        <w:t xml:space="preserve">methodology, </w:t>
      </w:r>
      <w:r w:rsidRPr="006017C4">
        <w:rPr>
          <w:rStyle w:val="hps"/>
          <w:rFonts w:ascii="Times New Roman" w:hAnsi="Times New Roman" w:cs="Times New Roman"/>
          <w:color w:val="000000"/>
          <w:sz w:val="24"/>
          <w:szCs w:val="24"/>
          <w:lang w:val="en-US"/>
        </w:rPr>
        <w:t>available</w:t>
      </w:r>
      <w:r w:rsidRPr="006017C4">
        <w:rPr>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at</w:t>
      </w:r>
      <w:r w:rsidRPr="006017C4">
        <w:rPr>
          <w:rFonts w:ascii="Times New Roman" w:hAnsi="Times New Roman" w:cs="Times New Roman"/>
          <w:color w:val="0000CC"/>
          <w:sz w:val="24"/>
          <w:szCs w:val="24"/>
          <w:lang w:val="en-US"/>
        </w:rPr>
        <w:t xml:space="preserve"> </w:t>
      </w:r>
      <w:r w:rsidRPr="006017C4">
        <w:rPr>
          <w:rStyle w:val="hps"/>
          <w:rFonts w:ascii="Times New Roman" w:hAnsi="Times New Roman" w:cs="Times New Roman"/>
          <w:color w:val="0000CC"/>
          <w:sz w:val="24"/>
          <w:szCs w:val="24"/>
          <w:u w:val="single"/>
          <w:lang w:val="en-US"/>
        </w:rPr>
        <w:t>http://www.usp</w:t>
      </w:r>
      <w:r w:rsidRPr="006017C4">
        <w:rPr>
          <w:rFonts w:ascii="Times New Roman" w:hAnsi="Times New Roman" w:cs="Times New Roman"/>
          <w:color w:val="0000CC"/>
          <w:sz w:val="24"/>
          <w:szCs w:val="24"/>
          <w:u w:val="single"/>
          <w:lang w:val="en-US"/>
        </w:rPr>
        <w:t>.</w:t>
      </w:r>
      <w:r w:rsidRPr="006017C4">
        <w:rPr>
          <w:rStyle w:val="hps"/>
          <w:rFonts w:ascii="Times New Roman" w:hAnsi="Times New Roman" w:cs="Times New Roman"/>
          <w:color w:val="0000CC"/>
          <w:sz w:val="24"/>
          <w:szCs w:val="24"/>
          <w:u w:val="single"/>
          <w:lang w:val="en-US"/>
        </w:rPr>
        <w:t>br/nereus</w:t>
      </w:r>
    </w:p>
    <w:p w:rsidR="00785705" w:rsidRDefault="00785705" w:rsidP="00F741AA">
      <w:pPr>
        <w:spacing w:after="0" w:line="360" w:lineRule="auto"/>
        <w:ind w:left="0" w:firstLine="0"/>
        <w:rPr>
          <w:rFonts w:ascii="Times New Roman" w:hAnsi="Times New Roman"/>
          <w:sz w:val="24"/>
          <w:szCs w:val="24"/>
          <w:lang w:val="en-US" w:eastAsia="pt-BR"/>
        </w:rPr>
      </w:pPr>
    </w:p>
    <w:p w:rsidR="00C62B04" w:rsidRPr="00E32705" w:rsidRDefault="00C62B04" w:rsidP="00F741AA">
      <w:pPr>
        <w:spacing w:after="0" w:line="360" w:lineRule="auto"/>
        <w:ind w:left="0" w:firstLine="0"/>
        <w:rPr>
          <w:rFonts w:ascii="Times New Roman" w:hAnsi="Times New Roman" w:cs="Times New Roman"/>
          <w:b/>
          <w:sz w:val="24"/>
          <w:szCs w:val="24"/>
          <w:lang w:val="en-US" w:eastAsia="pt-BR"/>
        </w:rPr>
      </w:pPr>
      <w:r w:rsidRPr="00E32705">
        <w:rPr>
          <w:rFonts w:ascii="Times New Roman" w:hAnsi="Times New Roman" w:cs="Times New Roman"/>
          <w:b/>
          <w:sz w:val="24"/>
          <w:szCs w:val="24"/>
          <w:lang w:val="en-US" w:eastAsia="pt-BR"/>
        </w:rPr>
        <w:t xml:space="preserve">3.2 </w:t>
      </w:r>
      <w:r w:rsidRPr="00E32705">
        <w:rPr>
          <w:rStyle w:val="hps"/>
          <w:rFonts w:ascii="Times New Roman" w:hAnsi="Times New Roman" w:cs="Times New Roman"/>
          <w:b/>
          <w:sz w:val="24"/>
          <w:szCs w:val="24"/>
          <w:lang w:val="en-US"/>
        </w:rPr>
        <w:t>Procedures</w:t>
      </w:r>
      <w:r w:rsidRPr="00E32705">
        <w:rPr>
          <w:rStyle w:val="shorttext"/>
          <w:rFonts w:ascii="Times New Roman" w:hAnsi="Times New Roman" w:cs="Times New Roman"/>
          <w:b/>
          <w:sz w:val="24"/>
          <w:szCs w:val="24"/>
          <w:lang w:val="en-US"/>
        </w:rPr>
        <w:t xml:space="preserve"> </w:t>
      </w:r>
      <w:r w:rsidRPr="00E32705">
        <w:rPr>
          <w:rStyle w:val="hps"/>
          <w:rFonts w:ascii="Times New Roman" w:hAnsi="Times New Roman" w:cs="Times New Roman"/>
          <w:b/>
          <w:sz w:val="24"/>
          <w:szCs w:val="24"/>
          <w:lang w:val="en-US"/>
        </w:rPr>
        <w:t>for the calculation of</w:t>
      </w:r>
      <w:r w:rsidRPr="00E32705">
        <w:rPr>
          <w:rStyle w:val="shorttext"/>
          <w:rFonts w:ascii="Times New Roman" w:hAnsi="Times New Roman" w:cs="Times New Roman"/>
          <w:b/>
          <w:sz w:val="24"/>
          <w:szCs w:val="24"/>
          <w:lang w:val="en-US"/>
        </w:rPr>
        <w:t xml:space="preserve"> </w:t>
      </w:r>
      <w:r w:rsidRPr="00E32705">
        <w:rPr>
          <w:rStyle w:val="hps"/>
          <w:rFonts w:ascii="Times New Roman" w:hAnsi="Times New Roman" w:cs="Times New Roman"/>
          <w:b/>
          <w:sz w:val="24"/>
          <w:szCs w:val="24"/>
          <w:lang w:val="en-US"/>
        </w:rPr>
        <w:t>multipliers</w:t>
      </w:r>
    </w:p>
    <w:p w:rsidR="00C62B04" w:rsidRPr="00F82587" w:rsidRDefault="00C62B04" w:rsidP="007344A0">
      <w:pPr>
        <w:pStyle w:val="CM4"/>
        <w:spacing w:line="360" w:lineRule="auto"/>
        <w:ind w:firstLine="1134"/>
        <w:jc w:val="both"/>
        <w:rPr>
          <w:rFonts w:ascii="Times New Roman" w:hAnsi="Times New Roman" w:cs="Times New Roman"/>
          <w:color w:val="121212"/>
          <w:lang w:val="en-US"/>
        </w:rPr>
      </w:pPr>
      <w:r w:rsidRPr="005E1CBC">
        <w:rPr>
          <w:rStyle w:val="hps"/>
          <w:lang w:val="en-US"/>
        </w:rPr>
        <w:t>Following the procedures described</w:t>
      </w:r>
      <w:r w:rsidRPr="005E1CBC">
        <w:rPr>
          <w:lang w:val="en-US"/>
        </w:rPr>
        <w:t xml:space="preserve"> </w:t>
      </w:r>
      <w:r w:rsidRPr="005E1CBC">
        <w:rPr>
          <w:rStyle w:val="hps"/>
          <w:lang w:val="en-US"/>
        </w:rPr>
        <w:t>in</w:t>
      </w:r>
      <w:r w:rsidRPr="005E1CBC">
        <w:rPr>
          <w:lang w:val="en-US"/>
        </w:rPr>
        <w:t xml:space="preserve"> </w:t>
      </w:r>
      <w:proofErr w:type="spellStart"/>
      <w:r w:rsidRPr="005E1CBC">
        <w:rPr>
          <w:rStyle w:val="hps"/>
          <w:lang w:val="en-US"/>
        </w:rPr>
        <w:t>Amaral</w:t>
      </w:r>
      <w:proofErr w:type="spellEnd"/>
      <w:r w:rsidRPr="005E1CBC">
        <w:rPr>
          <w:lang w:val="en-US"/>
        </w:rPr>
        <w:t xml:space="preserve"> </w:t>
      </w:r>
      <w:r w:rsidRPr="005E1CBC">
        <w:rPr>
          <w:rStyle w:val="hps"/>
          <w:lang w:val="en-US"/>
        </w:rPr>
        <w:t>et al.</w:t>
      </w:r>
      <w:r w:rsidRPr="005E1CBC">
        <w:rPr>
          <w:lang w:val="en-US"/>
        </w:rPr>
        <w:t xml:space="preserve"> </w:t>
      </w:r>
      <w:r w:rsidR="00B86015">
        <w:rPr>
          <w:rStyle w:val="hps"/>
          <w:lang w:val="en-US"/>
        </w:rPr>
        <w:t>(2012</w:t>
      </w:r>
      <w:r w:rsidRPr="005E1CBC">
        <w:rPr>
          <w:lang w:val="en-US"/>
        </w:rPr>
        <w:t xml:space="preserve">), consider </w:t>
      </w:r>
      <w:r w:rsidRPr="00F82587">
        <w:rPr>
          <w:rFonts w:ascii="Times New Roman" w:hAnsi="Times New Roman" w:cs="Times New Roman"/>
          <w:color w:val="121212"/>
          <w:lang w:val="en-US"/>
        </w:rPr>
        <w:t xml:space="preserve">the initial </w:t>
      </w:r>
      <w:r w:rsidRPr="00F82587">
        <w:rPr>
          <w:rFonts w:ascii="Times New Roman" w:hAnsi="Times New Roman" w:cs="Times New Roman"/>
          <w:color w:val="121212"/>
        </w:rPr>
        <w:t>ﬁ</w:t>
      </w:r>
      <w:proofErr w:type="spellStart"/>
      <w:r w:rsidRPr="00F82587">
        <w:rPr>
          <w:rFonts w:ascii="Times New Roman" w:hAnsi="Times New Roman" w:cs="Times New Roman"/>
          <w:color w:val="121212"/>
          <w:lang w:val="en-US"/>
        </w:rPr>
        <w:t>nal</w:t>
      </w:r>
      <w:proofErr w:type="spellEnd"/>
      <w:r w:rsidRPr="00F82587">
        <w:rPr>
          <w:rFonts w:ascii="Times New Roman" w:hAnsi="Times New Roman" w:cs="Times New Roman"/>
          <w:color w:val="121212"/>
          <w:lang w:val="en-US"/>
        </w:rPr>
        <w:t xml:space="preserve"> demand</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 xml:space="preserve">vector </w:t>
      </w:r>
      <w:r w:rsidRPr="00F82587">
        <w:rPr>
          <w:rFonts w:ascii="Times New Roman" w:hAnsi="Times New Roman" w:cs="Times New Roman"/>
          <w:b/>
          <w:bCs/>
          <w:color w:val="121212"/>
          <w:lang w:val="en-US"/>
        </w:rPr>
        <w:t>y</w:t>
      </w:r>
      <w:r w:rsidRPr="00F82587">
        <w:rPr>
          <w:rFonts w:ascii="Times New Roman" w:hAnsi="Times New Roman" w:cs="Times New Roman"/>
          <w:b/>
          <w:bCs/>
          <w:color w:val="121212"/>
          <w:position w:val="8"/>
          <w:vertAlign w:val="superscript"/>
          <w:lang w:val="en-US"/>
        </w:rPr>
        <w:t xml:space="preserve">s </w:t>
      </w:r>
      <w:r w:rsidRPr="00F82587">
        <w:rPr>
          <w:rFonts w:ascii="Times New Roman" w:hAnsi="Times New Roman" w:cs="Times New Roman"/>
          <w:color w:val="121212"/>
          <w:lang w:val="en-US"/>
        </w:rPr>
        <w:t xml:space="preserve">and the corresponding output vector </w:t>
      </w:r>
      <w:r w:rsidRPr="00F82587">
        <w:rPr>
          <w:rFonts w:ascii="Times New Roman" w:hAnsi="Times New Roman" w:cs="Times New Roman"/>
          <w:b/>
          <w:bCs/>
          <w:color w:val="121212"/>
          <w:lang w:val="en-US"/>
        </w:rPr>
        <w:t>x</w:t>
      </w:r>
      <w:r w:rsidRPr="00F82587">
        <w:rPr>
          <w:rFonts w:ascii="Times New Roman" w:hAnsi="Times New Roman" w:cs="Times New Roman"/>
          <w:b/>
          <w:bCs/>
          <w:color w:val="121212"/>
          <w:position w:val="8"/>
          <w:vertAlign w:val="superscript"/>
          <w:lang w:val="en-US"/>
        </w:rPr>
        <w:t xml:space="preserve">s </w:t>
      </w:r>
      <w:r w:rsidRPr="00F82587">
        <w:rPr>
          <w:rFonts w:ascii="Times New Roman" w:hAnsi="Times New Roman" w:cs="Times New Roman"/>
          <w:color w:val="121212"/>
          <w:lang w:val="en-US"/>
        </w:rPr>
        <w:t>, given</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by</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 xml:space="preserve">the input–output relation </w:t>
      </w:r>
      <w:r w:rsidRPr="00F82587">
        <w:rPr>
          <w:rFonts w:ascii="Times New Roman" w:hAnsi="Times New Roman" w:cs="Times New Roman"/>
          <w:b/>
          <w:bCs/>
          <w:color w:val="121212"/>
          <w:lang w:val="en-US"/>
        </w:rPr>
        <w:t>x</w:t>
      </w:r>
      <w:r w:rsidRPr="00F82587">
        <w:rPr>
          <w:rFonts w:ascii="Times New Roman" w:hAnsi="Times New Roman" w:cs="Times New Roman"/>
          <w:b/>
          <w:bCs/>
          <w:color w:val="121212"/>
          <w:position w:val="7"/>
          <w:vertAlign w:val="superscript"/>
          <w:lang w:val="en-US"/>
        </w:rPr>
        <w:t xml:space="preserve">s </w:t>
      </w:r>
      <w:r w:rsidRPr="00F82587">
        <w:rPr>
          <w:rFonts w:ascii="Times New Roman" w:hAnsi="Times New Roman" w:cs="Times New Roman"/>
          <w:b/>
          <w:bCs/>
          <w:color w:val="121212"/>
          <w:lang w:val="en-US"/>
        </w:rPr>
        <w:t>= Ly</w:t>
      </w:r>
      <w:r w:rsidRPr="00F82587">
        <w:rPr>
          <w:rFonts w:ascii="Times New Roman" w:hAnsi="Times New Roman" w:cs="Times New Roman"/>
          <w:b/>
          <w:bCs/>
          <w:color w:val="121212"/>
          <w:position w:val="8"/>
          <w:vertAlign w:val="superscript"/>
          <w:lang w:val="en-US"/>
        </w:rPr>
        <w:t>s</w:t>
      </w:r>
      <w:r w:rsidRPr="00F82587">
        <w:rPr>
          <w:rFonts w:ascii="Times New Roman" w:hAnsi="Times New Roman" w:cs="Times New Roman"/>
          <w:color w:val="121212"/>
          <w:lang w:val="en-US"/>
        </w:rPr>
        <w:t>.</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Given</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 xml:space="preserve">a neighborhood </w:t>
      </w:r>
      <w:r w:rsidRPr="00F82587">
        <w:rPr>
          <w:rFonts w:ascii="Times New Roman" w:hAnsi="Times New Roman" w:cs="Times New Roman"/>
          <w:color w:val="000000"/>
        </w:rPr>
        <w:t>β</w:t>
      </w:r>
      <w:r w:rsidRPr="00F82587">
        <w:rPr>
          <w:rFonts w:ascii="Times New Roman" w:hAnsi="Times New Roman" w:cs="Times New Roman"/>
          <w:color w:val="000000"/>
          <w:lang w:val="en-US"/>
        </w:rPr>
        <w:t xml:space="preserve"> </w:t>
      </w:r>
      <w:r w:rsidRPr="00F82587">
        <w:rPr>
          <w:rFonts w:ascii="Times New Roman" w:hAnsi="Times New Roman" w:cs="Times New Roman"/>
          <w:color w:val="121212"/>
          <w:lang w:val="en-US"/>
        </w:rPr>
        <w:t xml:space="preserve">of </w:t>
      </w:r>
      <w:r w:rsidRPr="00F82587">
        <w:rPr>
          <w:rFonts w:ascii="Times New Roman" w:hAnsi="Times New Roman" w:cs="Times New Roman"/>
          <w:b/>
          <w:bCs/>
          <w:color w:val="121212"/>
          <w:lang w:val="en-US"/>
        </w:rPr>
        <w:t>y</w:t>
      </w:r>
      <w:r w:rsidRPr="00F82587">
        <w:rPr>
          <w:rFonts w:ascii="Times New Roman" w:hAnsi="Times New Roman" w:cs="Times New Roman"/>
          <w:b/>
          <w:bCs/>
          <w:color w:val="121212"/>
          <w:position w:val="7"/>
          <w:vertAlign w:val="superscript"/>
          <w:lang w:val="en-US"/>
        </w:rPr>
        <w:t>s</w:t>
      </w:r>
      <w:r w:rsidRPr="00F82587">
        <w:rPr>
          <w:rFonts w:ascii="Times New Roman" w:hAnsi="Times New Roman" w:cs="Times New Roman"/>
          <w:color w:val="121212"/>
          <w:lang w:val="en-US"/>
        </w:rPr>
        <w:t>,</w:t>
      </w:r>
      <w:r>
        <w:rPr>
          <w:rFonts w:ascii="Times New Roman" w:hAnsi="Times New Roman" w:cs="Times New Roman"/>
          <w:color w:val="121212"/>
          <w:lang w:val="en-US"/>
        </w:rPr>
        <w:t xml:space="preserve"> </w:t>
      </w:r>
      <w:proofErr w:type="gramStart"/>
      <w:r w:rsidRPr="00F82587">
        <w:rPr>
          <w:rFonts w:ascii="Times New Roman" w:hAnsi="Times New Roman" w:cs="Times New Roman"/>
          <w:color w:val="121212"/>
          <w:lang w:val="en-US"/>
        </w:rPr>
        <w:t>V(</w:t>
      </w:r>
      <w:proofErr w:type="gramEnd"/>
      <w:r w:rsidRPr="00F82587">
        <w:rPr>
          <w:rFonts w:ascii="Times New Roman" w:hAnsi="Times New Roman" w:cs="Times New Roman"/>
          <w:b/>
          <w:bCs/>
          <w:color w:val="121212"/>
          <w:lang w:val="en-US"/>
        </w:rPr>
        <w:t>y</w:t>
      </w:r>
      <w:r w:rsidRPr="00F82587">
        <w:rPr>
          <w:rFonts w:ascii="Times New Roman" w:hAnsi="Times New Roman" w:cs="Times New Roman"/>
          <w:b/>
          <w:bCs/>
          <w:color w:val="121212"/>
          <w:position w:val="7"/>
          <w:vertAlign w:val="superscript"/>
          <w:lang w:val="en-US"/>
        </w:rPr>
        <w:t>s</w:t>
      </w:r>
      <w:r w:rsidRPr="00F82587">
        <w:rPr>
          <w:rFonts w:ascii="Times New Roman" w:hAnsi="Times New Roman" w:cs="Times New Roman"/>
          <w:i/>
          <w:iCs/>
          <w:color w:val="121212"/>
          <w:lang w:val="en-US"/>
        </w:rPr>
        <w:t>,</w:t>
      </w:r>
      <w:r w:rsidRPr="00F82587">
        <w:rPr>
          <w:rFonts w:ascii="Times New Roman" w:hAnsi="Times New Roman" w:cs="Times New Roman"/>
          <w:i/>
          <w:iCs/>
          <w:color w:val="121212"/>
        </w:rPr>
        <w:t>β</w:t>
      </w:r>
      <w:r w:rsidRPr="00F82587">
        <w:rPr>
          <w:rFonts w:ascii="Times New Roman" w:hAnsi="Times New Roman" w:cs="Times New Roman"/>
          <w:color w:val="121212"/>
          <w:lang w:val="en-US"/>
        </w:rPr>
        <w:t>), the objective</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is</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 xml:space="preserve">to </w:t>
      </w:r>
      <w:r w:rsidRPr="00F82587">
        <w:rPr>
          <w:rFonts w:ascii="Times New Roman" w:hAnsi="Times New Roman" w:cs="Times New Roman"/>
          <w:color w:val="121212"/>
        </w:rPr>
        <w:t>ﬁ</w:t>
      </w:r>
      <w:proofErr w:type="spellStart"/>
      <w:r w:rsidRPr="00F82587">
        <w:rPr>
          <w:rFonts w:ascii="Times New Roman" w:hAnsi="Times New Roman" w:cs="Times New Roman"/>
          <w:color w:val="121212"/>
          <w:lang w:val="en-US"/>
        </w:rPr>
        <w:t>nd</w:t>
      </w:r>
      <w:proofErr w:type="spellEnd"/>
      <w:r w:rsidRPr="00F82587">
        <w:rPr>
          <w:rFonts w:ascii="Times New Roman" w:hAnsi="Times New Roman" w:cs="Times New Roman"/>
          <w:color w:val="121212"/>
          <w:lang w:val="en-US"/>
        </w:rPr>
        <w:t xml:space="preserve"> the</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 xml:space="preserve">vector </w:t>
      </w:r>
      <w:r w:rsidRPr="00F82587">
        <w:rPr>
          <w:rFonts w:ascii="Times New Roman" w:hAnsi="Times New Roman" w:cs="Times New Roman"/>
          <w:b/>
          <w:bCs/>
          <w:color w:val="121212"/>
          <w:lang w:val="en-US"/>
        </w:rPr>
        <w:t>y</w:t>
      </w:r>
      <w:r w:rsidRPr="004356D2">
        <w:rPr>
          <w:rFonts w:ascii="Times New Roman" w:hAnsi="Times New Roman" w:cs="Times New Roman"/>
          <w:b/>
          <w:bCs/>
          <w:color w:val="121212"/>
          <w:vertAlign w:val="superscript"/>
          <w:lang w:val="en-US"/>
        </w:rPr>
        <w:t>*</w:t>
      </w:r>
      <w:r>
        <w:rPr>
          <w:rFonts w:ascii="Times New Roman" w:hAnsi="Times New Roman" w:cs="Times New Roman"/>
          <w:b/>
          <w:bCs/>
          <w:color w:val="121212"/>
          <w:lang w:val="en-US"/>
        </w:rPr>
        <w:t xml:space="preserve"> </w:t>
      </w:r>
      <w:r w:rsidRPr="00F82587">
        <w:rPr>
          <w:rFonts w:ascii="Cambria Math" w:hAnsi="Cambria Math" w:cs="Times New Roman"/>
          <w:color w:val="000000"/>
          <w:lang w:val="en-US"/>
        </w:rPr>
        <w:t>∈</w:t>
      </w:r>
      <w:r w:rsidRPr="00F82587">
        <w:rPr>
          <w:rFonts w:ascii="Times New Roman" w:hAnsi="Times New Roman" w:cs="Times New Roman"/>
          <w:color w:val="000000"/>
          <w:lang w:val="en-US"/>
        </w:rPr>
        <w:t xml:space="preserve"> </w:t>
      </w:r>
      <w:r w:rsidRPr="00F82587">
        <w:rPr>
          <w:rFonts w:ascii="Times New Roman" w:hAnsi="Times New Roman" w:cs="Times New Roman"/>
          <w:color w:val="121212"/>
          <w:lang w:val="en-US"/>
        </w:rPr>
        <w:t>V, such that the</w:t>
      </w:r>
      <w:r>
        <w:rPr>
          <w:rFonts w:ascii="Times New Roman" w:hAnsi="Times New Roman" w:cs="Times New Roman"/>
          <w:color w:val="121212"/>
          <w:lang w:val="en-US"/>
        </w:rPr>
        <w:t xml:space="preserve"> </w:t>
      </w:r>
      <w:r w:rsidRPr="00F82587">
        <w:rPr>
          <w:rFonts w:ascii="Times New Roman" w:hAnsi="Times New Roman" w:cs="Times New Roman"/>
          <w:color w:val="121212"/>
          <w:lang w:val="en-US"/>
        </w:rPr>
        <w:t xml:space="preserve">distance between </w:t>
      </w:r>
      <w:r w:rsidRPr="00F82587">
        <w:rPr>
          <w:rFonts w:ascii="Times New Roman" w:hAnsi="Times New Roman" w:cs="Times New Roman"/>
          <w:b/>
          <w:bCs/>
          <w:color w:val="121212"/>
          <w:lang w:val="en-US"/>
        </w:rPr>
        <w:t>x</w:t>
      </w:r>
      <w:r w:rsidRPr="00F82587">
        <w:rPr>
          <w:rFonts w:ascii="Cambria Math" w:hAnsi="Cambria Math" w:cs="Times New Roman"/>
          <w:color w:val="000000"/>
          <w:position w:val="7"/>
          <w:vertAlign w:val="superscript"/>
          <w:lang w:val="en-US"/>
        </w:rPr>
        <w:t>∗</w:t>
      </w:r>
      <w:r w:rsidRPr="004356D2">
        <w:rPr>
          <w:rFonts w:ascii="Times New Roman" w:hAnsi="Times New Roman" w:cs="Times New Roman"/>
          <w:iCs/>
          <w:color w:val="121212"/>
          <w:lang w:val="en-US"/>
        </w:rPr>
        <w:t>(</w:t>
      </w:r>
      <w:r w:rsidRPr="00F82587">
        <w:rPr>
          <w:rFonts w:ascii="Times New Roman" w:hAnsi="Times New Roman" w:cs="Times New Roman"/>
          <w:b/>
          <w:bCs/>
          <w:color w:val="121212"/>
          <w:lang w:val="en-US"/>
        </w:rPr>
        <w:t>y</w:t>
      </w:r>
      <w:r w:rsidRPr="00F82587">
        <w:rPr>
          <w:rFonts w:ascii="Cambria Math" w:hAnsi="Cambria Math" w:cs="Times New Roman"/>
          <w:color w:val="000000"/>
          <w:position w:val="7"/>
          <w:vertAlign w:val="superscript"/>
          <w:lang w:val="en-US"/>
        </w:rPr>
        <w:t>∗</w:t>
      </w:r>
      <w:r w:rsidRPr="00F82587">
        <w:rPr>
          <w:rFonts w:ascii="Times New Roman" w:hAnsi="Times New Roman" w:cs="Times New Roman"/>
          <w:color w:val="000000"/>
          <w:lang w:val="en-US"/>
        </w:rPr>
        <w:t xml:space="preserve">) </w:t>
      </w:r>
      <w:r w:rsidRPr="00F82587">
        <w:rPr>
          <w:rFonts w:ascii="Times New Roman" w:hAnsi="Times New Roman" w:cs="Times New Roman"/>
          <w:color w:val="121212"/>
          <w:lang w:val="en-US"/>
        </w:rPr>
        <w:t xml:space="preserve">and </w:t>
      </w:r>
      <w:r w:rsidRPr="00F82587">
        <w:rPr>
          <w:rFonts w:ascii="Times New Roman" w:hAnsi="Times New Roman" w:cs="Times New Roman"/>
          <w:b/>
          <w:bCs/>
          <w:color w:val="121212"/>
          <w:lang w:val="en-US"/>
        </w:rPr>
        <w:t>x</w:t>
      </w:r>
      <w:r w:rsidRPr="00F82587">
        <w:rPr>
          <w:rFonts w:ascii="Times New Roman" w:hAnsi="Times New Roman" w:cs="Times New Roman"/>
          <w:b/>
          <w:bCs/>
          <w:color w:val="121212"/>
          <w:position w:val="7"/>
          <w:vertAlign w:val="superscript"/>
          <w:lang w:val="en-US"/>
        </w:rPr>
        <w:t xml:space="preserve">s </w:t>
      </w:r>
      <w:r w:rsidRPr="00F82587">
        <w:rPr>
          <w:rFonts w:ascii="Times New Roman" w:hAnsi="Times New Roman" w:cs="Times New Roman"/>
          <w:color w:val="121212"/>
          <w:lang w:val="en-US"/>
        </w:rPr>
        <w:t>is maximum.</w:t>
      </w:r>
    </w:p>
    <w:p w:rsidR="00CE3C0F" w:rsidRDefault="00C62B04" w:rsidP="00F741AA">
      <w:pPr>
        <w:pStyle w:val="CM5"/>
        <w:spacing w:line="360" w:lineRule="auto"/>
        <w:ind w:firstLine="1134"/>
        <w:jc w:val="both"/>
        <w:rPr>
          <w:color w:val="000000" w:themeColor="text1"/>
          <w:lang w:val="en-US"/>
        </w:rPr>
      </w:pPr>
      <w:r w:rsidRPr="000C05F3">
        <w:rPr>
          <w:color w:val="121212"/>
          <w:lang w:val="en-US"/>
        </w:rPr>
        <w:t>Consider,</w:t>
      </w:r>
      <w:r>
        <w:rPr>
          <w:color w:val="121212"/>
          <w:lang w:val="en-US"/>
        </w:rPr>
        <w:t xml:space="preserve"> </w:t>
      </w:r>
      <w:r w:rsidRPr="000C05F3">
        <w:rPr>
          <w:color w:val="121212"/>
          <w:lang w:val="en-US"/>
        </w:rPr>
        <w:t>for the</w:t>
      </w:r>
      <w:r>
        <w:rPr>
          <w:color w:val="121212"/>
          <w:lang w:val="en-US"/>
        </w:rPr>
        <w:t xml:space="preserve"> </w:t>
      </w:r>
      <w:r w:rsidRPr="000C05F3">
        <w:rPr>
          <w:color w:val="121212"/>
          <w:lang w:val="en-US"/>
        </w:rPr>
        <w:t>sake</w:t>
      </w:r>
      <w:r>
        <w:rPr>
          <w:color w:val="121212"/>
          <w:lang w:val="en-US"/>
        </w:rPr>
        <w:t xml:space="preserve"> </w:t>
      </w:r>
      <w:r w:rsidRPr="000C05F3">
        <w:rPr>
          <w:color w:val="121212"/>
          <w:lang w:val="en-US"/>
        </w:rPr>
        <w:t>of simplicity,</w:t>
      </w:r>
      <w:r>
        <w:rPr>
          <w:color w:val="121212"/>
          <w:lang w:val="en-US"/>
        </w:rPr>
        <w:t xml:space="preserve"> </w:t>
      </w:r>
      <w:r w:rsidRPr="000A1CDB">
        <w:rPr>
          <w:lang w:val="en-US"/>
        </w:rPr>
        <w:t xml:space="preserve">that </w:t>
      </w:r>
      <w:r w:rsidRPr="000A1CDB">
        <w:rPr>
          <w:rFonts w:ascii="Times New Roman" w:hAnsi="Times New Roman"/>
          <w:i/>
          <w:iCs/>
        </w:rPr>
        <w:t>β</w:t>
      </w:r>
      <w:r w:rsidRPr="000C05F3">
        <w:rPr>
          <w:color w:val="000000"/>
          <w:lang w:val="en-US"/>
        </w:rPr>
        <w:t xml:space="preserve"> = </w:t>
      </w:r>
      <w:r w:rsidRPr="000C05F3">
        <w:rPr>
          <w:color w:val="121212"/>
          <w:lang w:val="en-US"/>
        </w:rPr>
        <w:t xml:space="preserve">1. In this case, a vector at a unitary distance of </w:t>
      </w:r>
      <w:r w:rsidRPr="000C05F3">
        <w:rPr>
          <w:b/>
          <w:bCs/>
          <w:color w:val="121212"/>
          <w:lang w:val="en-US"/>
        </w:rPr>
        <w:t>y</w:t>
      </w:r>
      <w:r w:rsidRPr="000C05F3">
        <w:rPr>
          <w:b/>
          <w:bCs/>
          <w:color w:val="121212"/>
          <w:position w:val="7"/>
          <w:vertAlign w:val="superscript"/>
          <w:lang w:val="en-US"/>
        </w:rPr>
        <w:t xml:space="preserve">s </w:t>
      </w:r>
      <w:r w:rsidRPr="000C05F3">
        <w:rPr>
          <w:color w:val="121212"/>
          <w:lang w:val="en-US"/>
        </w:rPr>
        <w:t xml:space="preserve">is not necessarily a </w:t>
      </w:r>
      <w:r w:rsidRPr="000C05F3">
        <w:rPr>
          <w:color w:val="121212"/>
        </w:rPr>
        <w:t>ﬁ</w:t>
      </w:r>
      <w:proofErr w:type="spellStart"/>
      <w:r w:rsidRPr="000C05F3">
        <w:rPr>
          <w:color w:val="121212"/>
          <w:lang w:val="en-US"/>
        </w:rPr>
        <w:t>nal</w:t>
      </w:r>
      <w:proofErr w:type="spellEnd"/>
      <w:r w:rsidRPr="000C05F3">
        <w:rPr>
          <w:color w:val="121212"/>
          <w:lang w:val="en-US"/>
        </w:rPr>
        <w:t xml:space="preserve"> demand vector in which the sum of all its elements</w:t>
      </w:r>
      <w:r>
        <w:rPr>
          <w:color w:val="121212"/>
          <w:lang w:val="en-US"/>
        </w:rPr>
        <w:t xml:space="preserve"> </w:t>
      </w:r>
      <w:r w:rsidRPr="000C05F3">
        <w:rPr>
          <w:color w:val="121212"/>
          <w:lang w:val="en-US"/>
        </w:rPr>
        <w:t>exceeds the</w:t>
      </w:r>
      <w:r>
        <w:rPr>
          <w:color w:val="121212"/>
          <w:lang w:val="en-US"/>
        </w:rPr>
        <w:t xml:space="preserve"> </w:t>
      </w:r>
      <w:r w:rsidRPr="000C05F3">
        <w:rPr>
          <w:color w:val="121212"/>
          <w:lang w:val="en-US"/>
        </w:rPr>
        <w:t>sum</w:t>
      </w:r>
      <w:r>
        <w:rPr>
          <w:color w:val="121212"/>
          <w:lang w:val="en-US"/>
        </w:rPr>
        <w:t xml:space="preserve"> </w:t>
      </w:r>
      <w:r w:rsidRPr="000C05F3">
        <w:rPr>
          <w:color w:val="121212"/>
          <w:lang w:val="en-US"/>
        </w:rPr>
        <w:t>of all</w:t>
      </w:r>
      <w:r>
        <w:rPr>
          <w:color w:val="121212"/>
          <w:lang w:val="en-US"/>
        </w:rPr>
        <w:t xml:space="preserve"> </w:t>
      </w:r>
      <w:r w:rsidRPr="000C05F3">
        <w:rPr>
          <w:color w:val="121212"/>
          <w:lang w:val="en-US"/>
        </w:rPr>
        <w:t>the elements</w:t>
      </w:r>
      <w:r>
        <w:rPr>
          <w:color w:val="121212"/>
          <w:lang w:val="en-US"/>
        </w:rPr>
        <w:t xml:space="preserve"> </w:t>
      </w:r>
      <w:r w:rsidRPr="000C05F3">
        <w:rPr>
          <w:color w:val="121212"/>
          <w:lang w:val="en-US"/>
        </w:rPr>
        <w:t>of</w:t>
      </w:r>
      <w:r>
        <w:rPr>
          <w:color w:val="121212"/>
          <w:lang w:val="en-US"/>
        </w:rPr>
        <w:t xml:space="preserve"> </w:t>
      </w:r>
      <w:r w:rsidRPr="000C05F3">
        <w:rPr>
          <w:color w:val="121212"/>
          <w:lang w:val="en-US"/>
        </w:rPr>
        <w:t>the initial</w:t>
      </w:r>
      <w:r>
        <w:rPr>
          <w:color w:val="121212"/>
          <w:lang w:val="en-US"/>
        </w:rPr>
        <w:t xml:space="preserve"> </w:t>
      </w:r>
      <w:r w:rsidRPr="000C05F3">
        <w:rPr>
          <w:color w:val="121212"/>
          <w:lang w:val="en-US"/>
        </w:rPr>
        <w:t>vector</w:t>
      </w:r>
      <w:r>
        <w:rPr>
          <w:color w:val="121212"/>
          <w:lang w:val="en-US"/>
        </w:rPr>
        <w:t xml:space="preserve"> </w:t>
      </w:r>
      <w:r w:rsidRPr="000C05F3">
        <w:rPr>
          <w:color w:val="121212"/>
          <w:lang w:val="en-US"/>
        </w:rPr>
        <w:t>by</w:t>
      </w:r>
      <w:r>
        <w:rPr>
          <w:color w:val="121212"/>
          <w:lang w:val="en-US"/>
        </w:rPr>
        <w:t xml:space="preserve"> </w:t>
      </w:r>
      <w:r w:rsidRPr="000C05F3">
        <w:rPr>
          <w:color w:val="121212"/>
          <w:lang w:val="en-US"/>
        </w:rPr>
        <w:t>exactly one m</w:t>
      </w:r>
      <w:r>
        <w:rPr>
          <w:color w:val="121212"/>
          <w:lang w:val="en-US"/>
        </w:rPr>
        <w:t xml:space="preserve">onetary </w:t>
      </w:r>
      <w:r w:rsidRPr="000C05F3">
        <w:rPr>
          <w:color w:val="121212"/>
          <w:lang w:val="en-US"/>
        </w:rPr>
        <w:t>u</w:t>
      </w:r>
      <w:r>
        <w:rPr>
          <w:color w:val="121212"/>
          <w:lang w:val="en-US"/>
        </w:rPr>
        <w:t>nity</w:t>
      </w:r>
      <w:r w:rsidRPr="000C05F3">
        <w:rPr>
          <w:color w:val="121212"/>
          <w:lang w:val="en-US"/>
        </w:rPr>
        <w:t>. This</w:t>
      </w:r>
      <w:r>
        <w:rPr>
          <w:color w:val="121212"/>
          <w:lang w:val="en-US"/>
        </w:rPr>
        <w:t xml:space="preserve"> </w:t>
      </w:r>
      <w:r w:rsidRPr="000C05F3">
        <w:rPr>
          <w:color w:val="121212"/>
          <w:lang w:val="en-US"/>
        </w:rPr>
        <w:t>is</w:t>
      </w:r>
      <w:r>
        <w:rPr>
          <w:color w:val="121212"/>
          <w:lang w:val="en-US"/>
        </w:rPr>
        <w:t xml:space="preserve"> </w:t>
      </w:r>
      <w:r w:rsidRPr="000C05F3">
        <w:rPr>
          <w:color w:val="121212"/>
          <w:lang w:val="en-US"/>
        </w:rPr>
        <w:t>only</w:t>
      </w:r>
      <w:r>
        <w:rPr>
          <w:color w:val="121212"/>
          <w:lang w:val="en-US"/>
        </w:rPr>
        <w:t xml:space="preserve"> </w:t>
      </w:r>
      <w:r w:rsidRPr="000C05F3">
        <w:rPr>
          <w:color w:val="121212"/>
          <w:lang w:val="en-US"/>
        </w:rPr>
        <w:t>true</w:t>
      </w:r>
      <w:r>
        <w:rPr>
          <w:color w:val="121212"/>
          <w:lang w:val="en-US"/>
        </w:rPr>
        <w:t xml:space="preserve"> </w:t>
      </w:r>
      <w:r w:rsidRPr="000C05F3">
        <w:rPr>
          <w:color w:val="121212"/>
          <w:lang w:val="en-US"/>
        </w:rPr>
        <w:t>when</w:t>
      </w:r>
      <w:r>
        <w:rPr>
          <w:color w:val="121212"/>
          <w:lang w:val="en-US"/>
        </w:rPr>
        <w:t xml:space="preserve"> </w:t>
      </w:r>
      <w:r w:rsidRPr="000C05F3">
        <w:rPr>
          <w:color w:val="121212"/>
          <w:lang w:val="en-US"/>
        </w:rPr>
        <w:t>all</w:t>
      </w:r>
      <w:r>
        <w:rPr>
          <w:color w:val="121212"/>
          <w:lang w:val="en-US"/>
        </w:rPr>
        <w:t xml:space="preserve"> </w:t>
      </w:r>
      <w:r w:rsidRPr="000C05F3">
        <w:rPr>
          <w:color w:val="121212"/>
          <w:lang w:val="en-US"/>
        </w:rPr>
        <w:t>of</w:t>
      </w:r>
      <w:r>
        <w:rPr>
          <w:color w:val="121212"/>
          <w:lang w:val="en-US"/>
        </w:rPr>
        <w:t xml:space="preserve"> </w:t>
      </w:r>
      <w:r w:rsidRPr="000C05F3">
        <w:rPr>
          <w:color w:val="121212"/>
          <w:lang w:val="en-US"/>
        </w:rPr>
        <w:t>the (unitary)</w:t>
      </w:r>
      <w:r>
        <w:rPr>
          <w:color w:val="121212"/>
          <w:lang w:val="en-US"/>
        </w:rPr>
        <w:t xml:space="preserve"> </w:t>
      </w:r>
      <w:r w:rsidRPr="000C05F3">
        <w:rPr>
          <w:color w:val="121212"/>
          <w:lang w:val="en-US"/>
        </w:rPr>
        <w:t>increase</w:t>
      </w:r>
      <w:r>
        <w:rPr>
          <w:color w:val="121212"/>
          <w:lang w:val="en-US"/>
        </w:rPr>
        <w:t xml:space="preserve"> </w:t>
      </w:r>
      <w:r w:rsidRPr="000C05F3">
        <w:rPr>
          <w:color w:val="121212"/>
          <w:lang w:val="en-US"/>
        </w:rPr>
        <w:t xml:space="preserve">in </w:t>
      </w:r>
      <w:r w:rsidRPr="000C05F3">
        <w:rPr>
          <w:color w:val="121212"/>
        </w:rPr>
        <w:t>ﬁ</w:t>
      </w:r>
      <w:proofErr w:type="spellStart"/>
      <w:r w:rsidRPr="000C05F3">
        <w:rPr>
          <w:color w:val="121212"/>
          <w:lang w:val="en-US"/>
        </w:rPr>
        <w:t>nal</w:t>
      </w:r>
      <w:proofErr w:type="spellEnd"/>
      <w:r w:rsidRPr="000C05F3">
        <w:rPr>
          <w:color w:val="121212"/>
          <w:lang w:val="en-US"/>
        </w:rPr>
        <w:t xml:space="preserve"> demand</w:t>
      </w:r>
      <w:r>
        <w:rPr>
          <w:color w:val="121212"/>
          <w:lang w:val="en-US"/>
        </w:rPr>
        <w:t xml:space="preserve"> </w:t>
      </w:r>
      <w:r w:rsidRPr="000C05F3">
        <w:rPr>
          <w:color w:val="121212"/>
          <w:lang w:val="en-US"/>
        </w:rPr>
        <w:t>is concentrated</w:t>
      </w:r>
      <w:r>
        <w:rPr>
          <w:color w:val="121212"/>
          <w:lang w:val="en-US"/>
        </w:rPr>
        <w:t xml:space="preserve"> </w:t>
      </w:r>
      <w:r w:rsidRPr="000C05F3">
        <w:rPr>
          <w:color w:val="121212"/>
          <w:lang w:val="en-US"/>
        </w:rPr>
        <w:t>in one sector</w:t>
      </w:r>
      <w:r w:rsidRPr="005444A1">
        <w:rPr>
          <w:color w:val="000000" w:themeColor="text1"/>
          <w:lang w:val="en-US"/>
        </w:rPr>
        <w:t xml:space="preserve">. In general, and excluding this particular case, it is a vector that represents a monetary expenditure that is more than one unit higher than the total expenditure of vector </w:t>
      </w:r>
      <w:r w:rsidRPr="005444A1">
        <w:rPr>
          <w:b/>
          <w:bCs/>
          <w:color w:val="000000" w:themeColor="text1"/>
          <w:lang w:val="en-US"/>
        </w:rPr>
        <w:t>y</w:t>
      </w:r>
      <w:r w:rsidRPr="005444A1">
        <w:rPr>
          <w:b/>
          <w:bCs/>
          <w:color w:val="000000" w:themeColor="text1"/>
          <w:position w:val="7"/>
          <w:vertAlign w:val="superscript"/>
          <w:lang w:val="en-US"/>
        </w:rPr>
        <w:t>s</w:t>
      </w:r>
      <w:r w:rsidRPr="005444A1">
        <w:rPr>
          <w:color w:val="000000" w:themeColor="text1"/>
          <w:lang w:val="en-US"/>
        </w:rPr>
        <w:t xml:space="preserve">. </w:t>
      </w:r>
    </w:p>
    <w:p w:rsidR="00C62B04" w:rsidRPr="0039435D" w:rsidRDefault="00C62B04" w:rsidP="00F741AA">
      <w:pPr>
        <w:pStyle w:val="CM5"/>
        <w:spacing w:line="360" w:lineRule="auto"/>
        <w:ind w:firstLine="1134"/>
        <w:jc w:val="both"/>
        <w:rPr>
          <w:color w:val="121212"/>
          <w:lang w:val="en-US"/>
        </w:rPr>
      </w:pPr>
      <w:r w:rsidRPr="0039435D">
        <w:rPr>
          <w:color w:val="121212"/>
          <w:lang w:val="en-US"/>
        </w:rPr>
        <w:t>Particularly</w:t>
      </w:r>
      <w:r>
        <w:rPr>
          <w:color w:val="121212"/>
          <w:lang w:val="en-US"/>
        </w:rPr>
        <w:t xml:space="preserve">, </w:t>
      </w:r>
      <w:r w:rsidRPr="0039435D">
        <w:rPr>
          <w:color w:val="121212"/>
          <w:lang w:val="en-US"/>
        </w:rPr>
        <w:t>in studies</w:t>
      </w:r>
      <w:r>
        <w:rPr>
          <w:color w:val="121212"/>
          <w:lang w:val="en-US"/>
        </w:rPr>
        <w:t xml:space="preserve"> </w:t>
      </w:r>
      <w:r w:rsidRPr="0039435D">
        <w:rPr>
          <w:color w:val="121212"/>
          <w:lang w:val="en-US"/>
        </w:rPr>
        <w:t>of economic growth,</w:t>
      </w:r>
      <w:r>
        <w:rPr>
          <w:color w:val="121212"/>
          <w:lang w:val="en-US"/>
        </w:rPr>
        <w:t xml:space="preserve"> </w:t>
      </w:r>
      <w:r w:rsidRPr="0039435D">
        <w:rPr>
          <w:color w:val="121212"/>
          <w:lang w:val="en-US"/>
        </w:rPr>
        <w:t>it</w:t>
      </w:r>
      <w:r>
        <w:rPr>
          <w:color w:val="121212"/>
          <w:lang w:val="en-US"/>
        </w:rPr>
        <w:t xml:space="preserve"> </w:t>
      </w:r>
      <w:r w:rsidRPr="0039435D">
        <w:rPr>
          <w:color w:val="121212"/>
          <w:lang w:val="en-US"/>
        </w:rPr>
        <w:t>is</w:t>
      </w:r>
      <w:r>
        <w:rPr>
          <w:color w:val="121212"/>
          <w:lang w:val="en-US"/>
        </w:rPr>
        <w:t xml:space="preserve"> </w:t>
      </w:r>
      <w:r w:rsidRPr="0039435D">
        <w:rPr>
          <w:color w:val="121212"/>
          <w:lang w:val="en-US"/>
        </w:rPr>
        <w:t>more</w:t>
      </w:r>
      <w:r>
        <w:rPr>
          <w:color w:val="121212"/>
          <w:lang w:val="en-US"/>
        </w:rPr>
        <w:t xml:space="preserve"> </w:t>
      </w:r>
      <w:r w:rsidRPr="0039435D">
        <w:rPr>
          <w:color w:val="121212"/>
          <w:lang w:val="en-US"/>
        </w:rPr>
        <w:t>interesting</w:t>
      </w:r>
      <w:r>
        <w:rPr>
          <w:color w:val="121212"/>
          <w:lang w:val="en-US"/>
        </w:rPr>
        <w:t xml:space="preserve"> </w:t>
      </w:r>
      <w:r w:rsidRPr="0039435D">
        <w:rPr>
          <w:color w:val="121212"/>
          <w:lang w:val="en-US"/>
        </w:rPr>
        <w:t>to consider the output impacts</w:t>
      </w:r>
      <w:r>
        <w:rPr>
          <w:color w:val="121212"/>
          <w:lang w:val="en-US"/>
        </w:rPr>
        <w:t xml:space="preserve"> </w:t>
      </w:r>
      <w:r w:rsidRPr="0039435D">
        <w:rPr>
          <w:color w:val="121212"/>
          <w:lang w:val="en-US"/>
        </w:rPr>
        <w:t>of</w:t>
      </w:r>
      <w:r>
        <w:rPr>
          <w:color w:val="121212"/>
          <w:lang w:val="en-US"/>
        </w:rPr>
        <w:t xml:space="preserve"> </w:t>
      </w:r>
      <w:r w:rsidRPr="0039435D">
        <w:rPr>
          <w:color w:val="121212"/>
        </w:rPr>
        <w:t>ﬁ</w:t>
      </w:r>
      <w:proofErr w:type="spellStart"/>
      <w:r w:rsidRPr="0039435D">
        <w:rPr>
          <w:color w:val="121212"/>
          <w:lang w:val="en-US"/>
        </w:rPr>
        <w:t>nal</w:t>
      </w:r>
      <w:proofErr w:type="spellEnd"/>
      <w:r w:rsidRPr="0039435D">
        <w:rPr>
          <w:color w:val="121212"/>
          <w:lang w:val="en-US"/>
        </w:rPr>
        <w:t xml:space="preserve"> demand</w:t>
      </w:r>
      <w:r>
        <w:rPr>
          <w:color w:val="121212"/>
          <w:lang w:val="en-US"/>
        </w:rPr>
        <w:t xml:space="preserve"> </w:t>
      </w:r>
      <w:r w:rsidRPr="0039435D">
        <w:rPr>
          <w:color w:val="121212"/>
          <w:lang w:val="en-US"/>
        </w:rPr>
        <w:t>vectors</w:t>
      </w:r>
      <w:r>
        <w:rPr>
          <w:color w:val="121212"/>
          <w:lang w:val="en-US"/>
        </w:rPr>
        <w:t xml:space="preserve"> </w:t>
      </w:r>
      <w:r w:rsidRPr="0039435D">
        <w:rPr>
          <w:color w:val="121212"/>
          <w:lang w:val="en-US"/>
        </w:rPr>
        <w:t>at a</w:t>
      </w:r>
      <w:r>
        <w:rPr>
          <w:color w:val="121212"/>
          <w:lang w:val="en-US"/>
        </w:rPr>
        <w:t xml:space="preserve"> </w:t>
      </w:r>
      <w:r w:rsidRPr="0039435D">
        <w:rPr>
          <w:color w:val="121212"/>
          <w:lang w:val="en-US"/>
        </w:rPr>
        <w:t>given</w:t>
      </w:r>
      <w:r>
        <w:rPr>
          <w:color w:val="121212"/>
          <w:lang w:val="en-US"/>
        </w:rPr>
        <w:t xml:space="preserve"> </w:t>
      </w:r>
      <w:r w:rsidRPr="0039435D">
        <w:rPr>
          <w:color w:val="121212"/>
          <w:lang w:val="en-US"/>
        </w:rPr>
        <w:t>distance from an initial</w:t>
      </w:r>
      <w:r>
        <w:rPr>
          <w:color w:val="121212"/>
          <w:lang w:val="en-US"/>
        </w:rPr>
        <w:t xml:space="preserve"> </w:t>
      </w:r>
      <w:r w:rsidRPr="0039435D">
        <w:rPr>
          <w:color w:val="121212"/>
          <w:lang w:val="en-US"/>
        </w:rPr>
        <w:t>vector than to consider only</w:t>
      </w:r>
      <w:r>
        <w:rPr>
          <w:color w:val="121212"/>
          <w:lang w:val="en-US"/>
        </w:rPr>
        <w:t xml:space="preserve"> </w:t>
      </w:r>
      <w:r w:rsidRPr="0039435D">
        <w:rPr>
          <w:color w:val="121212"/>
          <w:lang w:val="en-US"/>
        </w:rPr>
        <w:t>the output growth</w:t>
      </w:r>
      <w:r>
        <w:rPr>
          <w:color w:val="121212"/>
          <w:lang w:val="en-US"/>
        </w:rPr>
        <w:t xml:space="preserve"> </w:t>
      </w:r>
      <w:r w:rsidRPr="0039435D">
        <w:rPr>
          <w:color w:val="121212"/>
          <w:lang w:val="en-US"/>
        </w:rPr>
        <w:t>of unitary increases</w:t>
      </w:r>
      <w:r>
        <w:rPr>
          <w:color w:val="121212"/>
          <w:lang w:val="en-US"/>
        </w:rPr>
        <w:t xml:space="preserve"> </w:t>
      </w:r>
      <w:r w:rsidRPr="0039435D">
        <w:rPr>
          <w:color w:val="121212"/>
          <w:lang w:val="en-US"/>
        </w:rPr>
        <w:t xml:space="preserve">in </w:t>
      </w:r>
      <w:r w:rsidRPr="0039435D">
        <w:rPr>
          <w:color w:val="121212"/>
        </w:rPr>
        <w:t>ﬁ</w:t>
      </w:r>
      <w:proofErr w:type="spellStart"/>
      <w:r w:rsidRPr="0039435D">
        <w:rPr>
          <w:color w:val="121212"/>
          <w:lang w:val="en-US"/>
        </w:rPr>
        <w:t>nal</w:t>
      </w:r>
      <w:proofErr w:type="spellEnd"/>
      <w:r w:rsidRPr="0039435D">
        <w:rPr>
          <w:color w:val="121212"/>
          <w:lang w:val="en-US"/>
        </w:rPr>
        <w:t xml:space="preserve"> demand. </w:t>
      </w:r>
    </w:p>
    <w:p w:rsidR="00C62B04" w:rsidRPr="004356D2" w:rsidRDefault="00C62B04" w:rsidP="00F741AA">
      <w:pPr>
        <w:pStyle w:val="CM15"/>
        <w:spacing w:after="0" w:line="360" w:lineRule="auto"/>
        <w:ind w:firstLine="1134"/>
        <w:jc w:val="both"/>
        <w:rPr>
          <w:rFonts w:ascii="Times New Roman" w:hAnsi="Times New Roman" w:cs="Times New Roman"/>
          <w:color w:val="121212"/>
          <w:lang w:val="en-US"/>
        </w:rPr>
      </w:pPr>
      <w:r w:rsidRPr="004356D2">
        <w:rPr>
          <w:rFonts w:ascii="Times New Roman" w:hAnsi="Times New Roman" w:cs="Times New Roman"/>
          <w:color w:val="121212"/>
          <w:lang w:val="en-US"/>
        </w:rPr>
        <w:t xml:space="preserve">Suppose that we want to study the impact upon the distance from the initial output vector </w:t>
      </w:r>
      <w:r w:rsidRPr="004356D2">
        <w:rPr>
          <w:rFonts w:ascii="Times New Roman" w:hAnsi="Times New Roman" w:cs="Times New Roman"/>
          <w:b/>
          <w:bCs/>
          <w:color w:val="121212"/>
          <w:lang w:val="en-US"/>
        </w:rPr>
        <w:t>x</w:t>
      </w:r>
      <w:r w:rsidRPr="004356D2">
        <w:rPr>
          <w:rFonts w:ascii="Times New Roman" w:hAnsi="Times New Roman" w:cs="Times New Roman"/>
          <w:b/>
          <w:bCs/>
          <w:color w:val="121212"/>
          <w:position w:val="7"/>
          <w:vertAlign w:val="superscript"/>
          <w:lang w:val="en-US"/>
        </w:rPr>
        <w:t xml:space="preserve">s </w:t>
      </w:r>
      <w:r w:rsidRPr="004356D2">
        <w:rPr>
          <w:rFonts w:ascii="Times New Roman" w:hAnsi="Times New Roman" w:cs="Times New Roman"/>
          <w:color w:val="121212"/>
          <w:lang w:val="en-US"/>
        </w:rPr>
        <w:t xml:space="preserve">to the vector </w:t>
      </w:r>
      <w:r w:rsidRPr="004356D2">
        <w:rPr>
          <w:rFonts w:ascii="Times New Roman" w:hAnsi="Times New Roman" w:cs="Times New Roman"/>
          <w:b/>
          <w:bCs/>
          <w:color w:val="121212"/>
          <w:lang w:val="en-US"/>
        </w:rPr>
        <w:t>x</w:t>
      </w:r>
      <w:r w:rsidRPr="004356D2">
        <w:rPr>
          <w:rFonts w:ascii="Times New Roman" w:hAnsi="Cambria Math" w:cs="Times New Roman"/>
          <w:color w:val="000000"/>
          <w:position w:val="7"/>
          <w:vertAlign w:val="superscript"/>
          <w:lang w:val="en-US"/>
        </w:rPr>
        <w:t>∗</w:t>
      </w:r>
      <w:r w:rsidRPr="004356D2">
        <w:rPr>
          <w:rFonts w:ascii="Times New Roman" w:hAnsi="Times New Roman" w:cs="Times New Roman"/>
          <w:color w:val="000000"/>
          <w:position w:val="7"/>
          <w:vertAlign w:val="superscript"/>
          <w:lang w:val="en-US"/>
        </w:rPr>
        <w:t xml:space="preserve"> </w:t>
      </w:r>
      <w:r w:rsidRPr="004356D2">
        <w:rPr>
          <w:rFonts w:ascii="Times New Roman" w:hAnsi="Times New Roman" w:cs="Times New Roman"/>
          <w:color w:val="121212"/>
          <w:lang w:val="en-US"/>
        </w:rPr>
        <w:t xml:space="preserve">of a change in </w:t>
      </w:r>
      <w:r w:rsidRPr="004356D2">
        <w:rPr>
          <w:rFonts w:ascii="Times New Roman" w:hAnsi="Times New Roman" w:cs="Times New Roman"/>
          <w:color w:val="121212"/>
        </w:rPr>
        <w:t>ﬁ</w:t>
      </w:r>
      <w:proofErr w:type="spellStart"/>
      <w:r w:rsidRPr="004356D2">
        <w:rPr>
          <w:rFonts w:ascii="Times New Roman" w:hAnsi="Times New Roman" w:cs="Times New Roman"/>
          <w:color w:val="121212"/>
          <w:lang w:val="en-US"/>
        </w:rPr>
        <w:t>nal</w:t>
      </w:r>
      <w:proofErr w:type="spellEnd"/>
      <w:r w:rsidRPr="004356D2">
        <w:rPr>
          <w:rFonts w:ascii="Times New Roman" w:hAnsi="Times New Roman" w:cs="Times New Roman"/>
          <w:color w:val="121212"/>
          <w:lang w:val="en-US"/>
        </w:rPr>
        <w:t xml:space="preserve"> demand from </w:t>
      </w:r>
      <w:r w:rsidRPr="004356D2">
        <w:rPr>
          <w:rFonts w:ascii="Times New Roman" w:hAnsi="Times New Roman" w:cs="Times New Roman"/>
          <w:b/>
          <w:bCs/>
          <w:color w:val="121212"/>
          <w:lang w:val="en-US"/>
        </w:rPr>
        <w:t>y</w:t>
      </w:r>
      <w:r w:rsidRPr="004356D2">
        <w:rPr>
          <w:rFonts w:ascii="Times New Roman" w:hAnsi="Times New Roman" w:cs="Times New Roman"/>
          <w:b/>
          <w:bCs/>
          <w:color w:val="121212"/>
          <w:position w:val="7"/>
          <w:vertAlign w:val="superscript"/>
          <w:lang w:val="en-US"/>
        </w:rPr>
        <w:t xml:space="preserve">s </w:t>
      </w:r>
      <w:r w:rsidRPr="004356D2">
        <w:rPr>
          <w:rFonts w:ascii="Times New Roman" w:hAnsi="Times New Roman" w:cs="Times New Roman"/>
          <w:color w:val="121212"/>
          <w:lang w:val="en-US"/>
        </w:rPr>
        <w:t xml:space="preserve">to </w:t>
      </w:r>
      <w:r w:rsidRPr="004356D2">
        <w:rPr>
          <w:rFonts w:ascii="Times New Roman" w:hAnsi="Times New Roman" w:cs="Times New Roman"/>
          <w:b/>
          <w:bCs/>
          <w:color w:val="121212"/>
          <w:lang w:val="en-US"/>
        </w:rPr>
        <w:t>y</w:t>
      </w:r>
      <w:r w:rsidRPr="004356D2">
        <w:rPr>
          <w:rFonts w:ascii="Times New Roman" w:hAnsi="Cambria Math" w:cs="Times New Roman"/>
          <w:color w:val="121212"/>
          <w:position w:val="7"/>
          <w:vertAlign w:val="superscript"/>
          <w:lang w:val="en-US"/>
        </w:rPr>
        <w:t>∗</w:t>
      </w:r>
      <w:r w:rsidRPr="004356D2">
        <w:rPr>
          <w:rFonts w:ascii="Times New Roman" w:hAnsi="Times New Roman" w:cs="Times New Roman"/>
          <w:color w:val="121212"/>
          <w:lang w:val="en-US"/>
        </w:rPr>
        <w:t xml:space="preserve">, in which: </w:t>
      </w:r>
    </w:p>
    <w:p w:rsidR="00C62B04" w:rsidRPr="005E1CBC" w:rsidRDefault="00C62B04" w:rsidP="00F741AA">
      <w:pPr>
        <w:spacing w:after="0" w:line="360" w:lineRule="auto"/>
        <w:ind w:left="0" w:firstLine="1134"/>
        <w:rPr>
          <w:rFonts w:ascii="Times New Roman" w:hAnsi="Times New Roman" w:cs="Times New Roman"/>
          <w:sz w:val="24"/>
          <w:szCs w:val="24"/>
          <w:lang w:val="en-US" w:eastAsia="pt-BR"/>
        </w:rPr>
      </w:pPr>
      <w:r w:rsidRPr="00CE3C0F">
        <w:rPr>
          <w:rFonts w:ascii="Times New Roman" w:hAnsi="Times New Roman" w:cs="Times New Roman"/>
          <w:sz w:val="24"/>
          <w:szCs w:val="24"/>
          <w:lang w:val="en-US" w:eastAsia="pt-BR"/>
        </w:rPr>
        <w:t>(</w:t>
      </w:r>
      <m:oMath>
        <m:nary>
          <m:naryPr>
            <m:chr m:val="∑"/>
            <m:limLoc m:val="undOvr"/>
            <m:subHide m:val="on"/>
            <m:supHide m:val="on"/>
            <m:ctrlPr>
              <w:rPr>
                <w:rFonts w:ascii="Cambria Math" w:hAnsi="Cambria Math" w:cs="Times New Roman"/>
                <w:i/>
                <w:sz w:val="24"/>
                <w:szCs w:val="24"/>
                <w:lang w:eastAsia="pt-BR"/>
              </w:rPr>
            </m:ctrlPr>
          </m:naryPr>
          <m:sub/>
          <m:sup/>
          <m:e>
            <m:sSup>
              <m:sSupPr>
                <m:ctrlPr>
                  <w:rPr>
                    <w:rFonts w:ascii="Cambria Math" w:hAnsi="Cambria Math" w:cs="Times New Roman"/>
                    <w:i/>
                    <w:sz w:val="24"/>
                    <w:szCs w:val="24"/>
                    <w:lang w:eastAsia="pt-BR"/>
                  </w:rPr>
                </m:ctrlPr>
              </m:sSupPr>
              <m:e>
                <m:d>
                  <m:dPr>
                    <m:ctrlPr>
                      <w:rPr>
                        <w:rFonts w:ascii="Cambria Math" w:hAnsi="Cambria Math" w:cs="Times New Roman"/>
                        <w:i/>
                        <w:sz w:val="24"/>
                        <w:szCs w:val="24"/>
                        <w:lang w:eastAsia="pt-BR"/>
                      </w:rPr>
                    </m:ctrlPr>
                  </m:dPr>
                  <m:e>
                    <m:sSubSup>
                      <m:sSubSupPr>
                        <m:ctrlPr>
                          <w:rPr>
                            <w:rFonts w:ascii="Cambria Math" w:hAnsi="Cambria Math" w:cs="Times New Roman"/>
                            <w:i/>
                            <w:sz w:val="24"/>
                            <w:szCs w:val="24"/>
                            <w:lang w:eastAsia="pt-BR"/>
                          </w:rPr>
                        </m:ctrlPr>
                      </m:sSubSupPr>
                      <m:e>
                        <m:r>
                          <w:rPr>
                            <w:rFonts w:ascii="Cambria Math" w:hAnsi="Cambria Math" w:cs="Times New Roman"/>
                            <w:sz w:val="24"/>
                            <w:szCs w:val="24"/>
                            <w:lang w:eastAsia="pt-BR"/>
                          </w:rPr>
                          <m:t>y</m:t>
                        </m:r>
                      </m:e>
                      <m:sub>
                        <m:r>
                          <w:rPr>
                            <w:rFonts w:ascii="Cambria Math" w:hAnsi="Cambria Math" w:cs="Times New Roman"/>
                            <w:sz w:val="24"/>
                            <w:szCs w:val="24"/>
                            <w:lang w:eastAsia="pt-BR"/>
                          </w:rPr>
                          <m:t>j</m:t>
                        </m:r>
                      </m:sub>
                      <m:sup>
                        <m:r>
                          <w:rPr>
                            <w:rFonts w:ascii="Cambria Math" w:hAnsi="Cambria Math" w:cs="Times New Roman"/>
                            <w:sz w:val="24"/>
                            <w:szCs w:val="24"/>
                            <w:lang w:val="en-US" w:eastAsia="pt-BR"/>
                          </w:rPr>
                          <m:t>*</m:t>
                        </m:r>
                      </m:sup>
                    </m:sSubSup>
                    <m:r>
                      <w:rPr>
                        <w:rFonts w:ascii="Cambria Math" w:hAnsi="Cambria Math" w:cs="Times New Roman"/>
                        <w:sz w:val="24"/>
                        <w:szCs w:val="24"/>
                        <w:lang w:val="en-US" w:eastAsia="pt-BR"/>
                      </w:rPr>
                      <m:t>-</m:t>
                    </m:r>
                    <m:sSubSup>
                      <m:sSubSupPr>
                        <m:ctrlPr>
                          <w:rPr>
                            <w:rFonts w:ascii="Cambria Math" w:hAnsi="Cambria Math" w:cs="Times New Roman"/>
                            <w:i/>
                            <w:sz w:val="24"/>
                            <w:szCs w:val="24"/>
                            <w:lang w:eastAsia="pt-BR"/>
                          </w:rPr>
                        </m:ctrlPr>
                      </m:sSubSupPr>
                      <m:e>
                        <m:r>
                          <w:rPr>
                            <w:rFonts w:ascii="Cambria Math" w:hAnsi="Cambria Math" w:cs="Times New Roman"/>
                            <w:sz w:val="24"/>
                            <w:szCs w:val="24"/>
                            <w:lang w:eastAsia="pt-BR"/>
                          </w:rPr>
                          <m:t>y</m:t>
                        </m:r>
                      </m:e>
                      <m:sub>
                        <m:r>
                          <w:rPr>
                            <w:rFonts w:ascii="Cambria Math" w:hAnsi="Cambria Math" w:cs="Times New Roman"/>
                            <w:sz w:val="24"/>
                            <w:szCs w:val="24"/>
                            <w:lang w:eastAsia="pt-BR"/>
                          </w:rPr>
                          <m:t>j</m:t>
                        </m:r>
                      </m:sub>
                      <m:sup>
                        <m:r>
                          <w:rPr>
                            <w:rFonts w:ascii="Cambria Math" w:hAnsi="Cambria Math" w:cs="Times New Roman"/>
                            <w:sz w:val="24"/>
                            <w:szCs w:val="24"/>
                            <w:lang w:eastAsia="pt-BR"/>
                          </w:rPr>
                          <m:t>s</m:t>
                        </m:r>
                      </m:sup>
                    </m:sSubSup>
                  </m:e>
                </m:d>
              </m:e>
              <m:sup>
                <m:r>
                  <w:rPr>
                    <w:rFonts w:ascii="Cambria Math" w:hAnsi="Cambria Math" w:cs="Times New Roman"/>
                    <w:sz w:val="24"/>
                    <w:szCs w:val="24"/>
                    <w:lang w:val="en-US" w:eastAsia="pt-BR"/>
                  </w:rPr>
                  <m:t>2</m:t>
                </m:r>
              </m:sup>
            </m:sSup>
            <m:r>
              <w:rPr>
                <w:rFonts w:ascii="Cambria Math" w:hAnsi="Cambria Math" w:cs="Times New Roman"/>
                <w:sz w:val="24"/>
                <w:szCs w:val="24"/>
                <w:lang w:val="en-US" w:eastAsia="pt-BR"/>
              </w:rPr>
              <m:t>=</m:t>
            </m:r>
            <m:sSup>
              <m:sSupPr>
                <m:ctrlPr>
                  <w:rPr>
                    <w:rFonts w:ascii="Cambria Math" w:hAnsi="Cambria Math" w:cs="Times New Roman"/>
                    <w:i/>
                    <w:sz w:val="24"/>
                    <w:szCs w:val="24"/>
                    <w:lang w:eastAsia="pt-BR"/>
                  </w:rPr>
                </m:ctrlPr>
              </m:sSupPr>
              <m:e>
                <m:r>
                  <w:rPr>
                    <w:rFonts w:ascii="Cambria Math" w:hAnsi="Cambria Math" w:cs="Times New Roman"/>
                    <w:sz w:val="24"/>
                    <w:szCs w:val="24"/>
                    <w:lang w:eastAsia="pt-BR"/>
                  </w:rPr>
                  <m:t>β</m:t>
                </m:r>
              </m:e>
              <m:sup>
                <m:r>
                  <w:rPr>
                    <w:rFonts w:ascii="Cambria Math" w:hAnsi="Cambria Math" w:cs="Times New Roman"/>
                    <w:sz w:val="24"/>
                    <w:szCs w:val="24"/>
                    <w:lang w:val="en-US" w:eastAsia="pt-BR"/>
                  </w:rPr>
                  <m:t>2</m:t>
                </m:r>
              </m:sup>
            </m:sSup>
          </m:e>
        </m:nary>
      </m:oMath>
    </w:p>
    <w:p w:rsidR="00C62B04" w:rsidRPr="009636AD" w:rsidRDefault="00C62B04" w:rsidP="00F741AA">
      <w:pPr>
        <w:pStyle w:val="CM16"/>
        <w:spacing w:after="0" w:line="360" w:lineRule="auto"/>
        <w:rPr>
          <w:rFonts w:ascii="Times New Roman" w:hAnsi="Times New Roman" w:cs="Times New Roman"/>
          <w:lang w:val="en-US"/>
        </w:rPr>
      </w:pPr>
      <w:r w:rsidRPr="009636AD">
        <w:rPr>
          <w:rFonts w:ascii="Times New Roman" w:hAnsi="Times New Roman" w:cs="Times New Roman"/>
          <w:lang w:val="en-US"/>
        </w:rPr>
        <w:t xml:space="preserve">It is a case of maximizing (with </w:t>
      </w:r>
      <w:r w:rsidRPr="009636AD">
        <w:rPr>
          <w:rFonts w:ascii="Times New Roman" w:hAnsi="Times New Roman" w:cs="Times New Roman"/>
        </w:rPr>
        <w:t>β</w:t>
      </w:r>
      <w:r w:rsidRPr="009636AD">
        <w:rPr>
          <w:rFonts w:ascii="Times New Roman" w:hAnsi="Times New Roman" w:cs="Times New Roman"/>
          <w:lang w:val="en-US"/>
        </w:rPr>
        <w:t xml:space="preserve"> equal</w:t>
      </w:r>
      <w:r w:rsidR="00D750E9">
        <w:rPr>
          <w:rFonts w:ascii="Times New Roman" w:hAnsi="Times New Roman" w:cs="Times New Roman"/>
          <w:lang w:val="en-US"/>
        </w:rPr>
        <w:t xml:space="preserve"> </w:t>
      </w:r>
      <w:r w:rsidRPr="009636AD">
        <w:rPr>
          <w:rFonts w:ascii="Times New Roman" w:hAnsi="Times New Roman" w:cs="Times New Roman"/>
          <w:lang w:val="en-US"/>
        </w:rPr>
        <w:t xml:space="preserve">to1, according to our hypothesis): </w:t>
      </w:r>
    </w:p>
    <w:p w:rsidR="00C62B04" w:rsidRPr="009636AD" w:rsidRDefault="00C62B04" w:rsidP="00F741AA">
      <w:pPr>
        <w:spacing w:after="0" w:line="360" w:lineRule="auto"/>
        <w:ind w:left="0" w:firstLine="1134"/>
        <w:rPr>
          <w:rFonts w:ascii="Times New Roman" w:hAnsi="Times New Roman" w:cs="Times New Roman"/>
          <w:sz w:val="24"/>
          <w:szCs w:val="24"/>
          <w:lang w:eastAsia="pt-BR"/>
        </w:rPr>
      </w:pPr>
      <w:r w:rsidRPr="009636AD">
        <w:rPr>
          <w:rFonts w:ascii="Times New Roman" w:hAnsi="Times New Roman" w:cs="Times New Roman"/>
          <w:sz w:val="24"/>
          <w:szCs w:val="24"/>
          <w:lang w:eastAsia="pt-BR"/>
        </w:rPr>
        <w:t>(</w:t>
      </w:r>
      <w:r w:rsidRPr="009636AD">
        <w:rPr>
          <w:rFonts w:ascii="Times New Roman" w:hAnsi="Times New Roman" w:cs="Times New Roman"/>
          <w:b/>
          <w:bCs/>
          <w:sz w:val="24"/>
          <w:szCs w:val="24"/>
          <w:lang w:eastAsia="pt-BR"/>
        </w:rPr>
        <w:t>x</w:t>
      </w:r>
      <w:r w:rsidRPr="009636AD">
        <w:rPr>
          <w:rFonts w:ascii="Times New Roman" w:hAnsi="Times New Roman" w:cs="Times New Roman"/>
          <w:sz w:val="24"/>
          <w:szCs w:val="24"/>
          <w:vertAlign w:val="superscript"/>
          <w:lang w:eastAsia="pt-BR"/>
        </w:rPr>
        <w:t>*</w:t>
      </w:r>
      <w:r w:rsidRPr="009636AD">
        <w:rPr>
          <w:rFonts w:ascii="Times New Roman" w:hAnsi="Times New Roman" w:cs="Times New Roman"/>
          <w:sz w:val="24"/>
          <w:szCs w:val="24"/>
          <w:lang w:eastAsia="pt-BR"/>
        </w:rPr>
        <w:t xml:space="preserve"> - </w:t>
      </w:r>
      <w:proofErr w:type="spellStart"/>
      <w:r w:rsidRPr="009636AD">
        <w:rPr>
          <w:rFonts w:ascii="Times New Roman" w:hAnsi="Times New Roman" w:cs="Times New Roman"/>
          <w:b/>
          <w:bCs/>
          <w:sz w:val="24"/>
          <w:szCs w:val="24"/>
          <w:lang w:eastAsia="pt-BR"/>
        </w:rPr>
        <w:t>x</w:t>
      </w:r>
      <w:r w:rsidRPr="009636AD">
        <w:rPr>
          <w:rFonts w:ascii="Times New Roman" w:hAnsi="Times New Roman" w:cs="Times New Roman"/>
          <w:b/>
          <w:bCs/>
          <w:sz w:val="24"/>
          <w:szCs w:val="24"/>
          <w:vertAlign w:val="superscript"/>
          <w:lang w:eastAsia="pt-BR"/>
        </w:rPr>
        <w:t>s</w:t>
      </w:r>
      <w:proofErr w:type="spellEnd"/>
      <w:r w:rsidRPr="009636AD">
        <w:rPr>
          <w:rFonts w:ascii="Times New Roman" w:hAnsi="Times New Roman" w:cs="Times New Roman"/>
          <w:sz w:val="24"/>
          <w:szCs w:val="24"/>
          <w:lang w:eastAsia="pt-BR"/>
        </w:rPr>
        <w:t>)´ (</w:t>
      </w:r>
      <w:r w:rsidRPr="009636AD">
        <w:rPr>
          <w:rFonts w:ascii="Times New Roman" w:hAnsi="Times New Roman" w:cs="Times New Roman"/>
          <w:b/>
          <w:bCs/>
          <w:sz w:val="24"/>
          <w:szCs w:val="24"/>
          <w:lang w:eastAsia="pt-BR"/>
        </w:rPr>
        <w:t>x</w:t>
      </w:r>
      <w:r w:rsidRPr="009636AD">
        <w:rPr>
          <w:rFonts w:ascii="Times New Roman" w:hAnsi="Times New Roman" w:cs="Times New Roman"/>
          <w:sz w:val="24"/>
          <w:szCs w:val="24"/>
          <w:vertAlign w:val="superscript"/>
          <w:lang w:eastAsia="pt-BR"/>
        </w:rPr>
        <w:t>*</w:t>
      </w:r>
      <w:r w:rsidRPr="009636AD">
        <w:rPr>
          <w:rFonts w:ascii="Times New Roman" w:hAnsi="Times New Roman" w:cs="Times New Roman"/>
          <w:sz w:val="24"/>
          <w:szCs w:val="24"/>
          <w:lang w:eastAsia="pt-BR"/>
        </w:rPr>
        <w:t xml:space="preserve"> - </w:t>
      </w:r>
      <w:proofErr w:type="spellStart"/>
      <w:r w:rsidRPr="009636AD">
        <w:rPr>
          <w:rFonts w:ascii="Times New Roman" w:hAnsi="Times New Roman" w:cs="Times New Roman"/>
          <w:b/>
          <w:bCs/>
          <w:sz w:val="24"/>
          <w:szCs w:val="24"/>
          <w:lang w:eastAsia="pt-BR"/>
        </w:rPr>
        <w:t>x</w:t>
      </w:r>
      <w:r w:rsidRPr="009636AD">
        <w:rPr>
          <w:rFonts w:ascii="Times New Roman" w:hAnsi="Times New Roman" w:cs="Times New Roman"/>
          <w:b/>
          <w:bCs/>
          <w:sz w:val="24"/>
          <w:szCs w:val="24"/>
          <w:vertAlign w:val="superscript"/>
          <w:lang w:eastAsia="pt-BR"/>
        </w:rPr>
        <w:t>s</w:t>
      </w:r>
      <w:proofErr w:type="spellEnd"/>
      <w:r w:rsidRPr="009636AD">
        <w:rPr>
          <w:rFonts w:ascii="Times New Roman" w:hAnsi="Times New Roman" w:cs="Times New Roman"/>
          <w:sz w:val="24"/>
          <w:szCs w:val="24"/>
          <w:lang w:eastAsia="pt-BR"/>
        </w:rPr>
        <w:t>) = (</w:t>
      </w:r>
      <w:r w:rsidRPr="009636AD">
        <w:rPr>
          <w:rFonts w:ascii="Times New Roman" w:hAnsi="Times New Roman" w:cs="Times New Roman"/>
          <w:b/>
          <w:bCs/>
          <w:sz w:val="24"/>
          <w:szCs w:val="24"/>
          <w:lang w:eastAsia="pt-BR"/>
        </w:rPr>
        <w:sym w:font="Symbol" w:char="F044"/>
      </w:r>
      <w:proofErr w:type="spellStart"/>
      <w:r w:rsidRPr="009636AD">
        <w:rPr>
          <w:rFonts w:ascii="Times New Roman" w:hAnsi="Times New Roman" w:cs="Times New Roman"/>
          <w:b/>
          <w:bCs/>
          <w:sz w:val="24"/>
          <w:szCs w:val="24"/>
          <w:lang w:eastAsia="pt-BR"/>
        </w:rPr>
        <w:t>x</w:t>
      </w:r>
      <w:r w:rsidRPr="009636AD">
        <w:rPr>
          <w:rFonts w:ascii="Times New Roman" w:hAnsi="Times New Roman" w:cs="Times New Roman"/>
          <w:b/>
          <w:bCs/>
          <w:sz w:val="24"/>
          <w:szCs w:val="24"/>
          <w:vertAlign w:val="superscript"/>
          <w:lang w:eastAsia="pt-BR"/>
        </w:rPr>
        <w:t>s</w:t>
      </w:r>
      <w:proofErr w:type="spellEnd"/>
      <w:r w:rsidRPr="009636AD">
        <w:rPr>
          <w:rFonts w:ascii="Times New Roman" w:hAnsi="Times New Roman" w:cs="Times New Roman"/>
          <w:sz w:val="24"/>
          <w:szCs w:val="24"/>
          <w:lang w:eastAsia="pt-BR"/>
        </w:rPr>
        <w:t>)´ (</w:t>
      </w:r>
      <w:r w:rsidRPr="009636AD">
        <w:rPr>
          <w:rFonts w:ascii="Times New Roman" w:hAnsi="Times New Roman" w:cs="Times New Roman"/>
          <w:b/>
          <w:bCs/>
          <w:sz w:val="24"/>
          <w:szCs w:val="24"/>
          <w:lang w:eastAsia="pt-BR"/>
        </w:rPr>
        <w:sym w:font="Symbol" w:char="F044"/>
      </w:r>
      <w:proofErr w:type="spellStart"/>
      <w:r w:rsidRPr="009636AD">
        <w:rPr>
          <w:rFonts w:ascii="Times New Roman" w:hAnsi="Times New Roman" w:cs="Times New Roman"/>
          <w:b/>
          <w:bCs/>
          <w:sz w:val="24"/>
          <w:szCs w:val="24"/>
          <w:lang w:eastAsia="pt-BR"/>
        </w:rPr>
        <w:t>x</w:t>
      </w:r>
      <w:r w:rsidRPr="009636AD">
        <w:rPr>
          <w:rFonts w:ascii="Times New Roman" w:hAnsi="Times New Roman" w:cs="Times New Roman"/>
          <w:b/>
          <w:bCs/>
          <w:sz w:val="24"/>
          <w:szCs w:val="24"/>
          <w:vertAlign w:val="superscript"/>
          <w:lang w:eastAsia="pt-BR"/>
        </w:rPr>
        <w:t>s</w:t>
      </w:r>
      <w:proofErr w:type="spellEnd"/>
      <w:r w:rsidRPr="009636AD">
        <w:rPr>
          <w:rFonts w:ascii="Times New Roman" w:hAnsi="Times New Roman" w:cs="Times New Roman"/>
          <w:sz w:val="24"/>
          <w:szCs w:val="24"/>
          <w:lang w:eastAsia="pt-BR"/>
        </w:rPr>
        <w:t xml:space="preserve">), </w:t>
      </w:r>
    </w:p>
    <w:p w:rsidR="00C62B04" w:rsidRPr="009636AD" w:rsidRDefault="00C62B04" w:rsidP="00F741AA">
      <w:pPr>
        <w:pStyle w:val="CM19"/>
        <w:spacing w:after="0" w:line="360" w:lineRule="auto"/>
        <w:rPr>
          <w:rFonts w:ascii="Times New Roman" w:hAnsi="Times New Roman" w:cs="Times New Roman"/>
          <w:lang w:val="en-US"/>
        </w:rPr>
      </w:pPr>
      <w:proofErr w:type="gramStart"/>
      <w:r w:rsidRPr="009636AD">
        <w:rPr>
          <w:rFonts w:ascii="Times New Roman" w:hAnsi="Times New Roman" w:cs="Times New Roman"/>
          <w:lang w:val="en-US"/>
        </w:rPr>
        <w:t>subject</w:t>
      </w:r>
      <w:proofErr w:type="gramEnd"/>
      <w:r w:rsidRPr="009636AD">
        <w:rPr>
          <w:rFonts w:ascii="Times New Roman" w:hAnsi="Times New Roman" w:cs="Times New Roman"/>
          <w:lang w:val="en-US"/>
        </w:rPr>
        <w:t xml:space="preserve"> to: </w:t>
      </w:r>
    </w:p>
    <w:p w:rsidR="00C62B04" w:rsidRPr="009636AD" w:rsidRDefault="00C62B04" w:rsidP="00F741AA">
      <w:pPr>
        <w:spacing w:after="0" w:line="360" w:lineRule="auto"/>
        <w:ind w:left="0" w:firstLine="1134"/>
        <w:rPr>
          <w:rFonts w:ascii="Times New Roman" w:hAnsi="Times New Roman" w:cs="Times New Roman"/>
          <w:sz w:val="24"/>
          <w:szCs w:val="24"/>
          <w:lang w:val="es-ES_tradnl" w:eastAsia="pt-BR"/>
        </w:rPr>
      </w:pPr>
      <w:r w:rsidRPr="009636AD">
        <w:rPr>
          <w:rFonts w:ascii="Times New Roman" w:hAnsi="Times New Roman" w:cs="Times New Roman"/>
          <w:sz w:val="24"/>
          <w:szCs w:val="24"/>
          <w:lang w:val="es-ES_tradnl"/>
        </w:rPr>
        <w:t>(</w:t>
      </w:r>
      <w:proofErr w:type="gramStart"/>
      <w:r w:rsidRPr="009636AD">
        <w:rPr>
          <w:rFonts w:ascii="Times New Roman" w:hAnsi="Times New Roman" w:cs="Times New Roman"/>
          <w:b/>
          <w:bCs/>
          <w:sz w:val="24"/>
          <w:szCs w:val="24"/>
          <w:lang w:val="es-ES_tradnl"/>
        </w:rPr>
        <w:t>y</w:t>
      </w:r>
      <w:proofErr w:type="gramEnd"/>
      <w:r w:rsidRPr="009636AD">
        <w:rPr>
          <w:rFonts w:ascii="Times New Roman" w:hAnsi="Times New Roman" w:cs="Times New Roman"/>
          <w:b/>
          <w:bCs/>
          <w:sz w:val="24"/>
          <w:szCs w:val="24"/>
          <w:vertAlign w:val="superscript"/>
          <w:lang w:val="es-ES_tradnl"/>
        </w:rPr>
        <w:t>*</w:t>
      </w:r>
      <w:r w:rsidRPr="009636AD">
        <w:rPr>
          <w:rFonts w:ascii="Times New Roman" w:hAnsi="Times New Roman" w:cs="Times New Roman"/>
          <w:bCs/>
          <w:sz w:val="24"/>
          <w:szCs w:val="24"/>
          <w:lang w:val="es-ES_tradnl"/>
        </w:rPr>
        <w:t xml:space="preserve"> - </w:t>
      </w:r>
      <w:proofErr w:type="spellStart"/>
      <w:r w:rsidRPr="009636AD">
        <w:rPr>
          <w:rFonts w:ascii="Times New Roman" w:hAnsi="Times New Roman" w:cs="Times New Roman"/>
          <w:b/>
          <w:bCs/>
          <w:sz w:val="24"/>
          <w:szCs w:val="24"/>
          <w:lang w:val="es-ES_tradnl"/>
        </w:rPr>
        <w:t>y</w:t>
      </w:r>
      <w:r w:rsidRPr="009636AD">
        <w:rPr>
          <w:rFonts w:ascii="Times New Roman" w:hAnsi="Times New Roman" w:cs="Times New Roman"/>
          <w:b/>
          <w:bCs/>
          <w:sz w:val="24"/>
          <w:szCs w:val="24"/>
          <w:vertAlign w:val="superscript"/>
          <w:lang w:val="es-ES_tradnl"/>
        </w:rPr>
        <w:t>s</w:t>
      </w:r>
      <w:proofErr w:type="spellEnd"/>
      <w:r w:rsidRPr="009636AD">
        <w:rPr>
          <w:rFonts w:ascii="Times New Roman" w:hAnsi="Times New Roman" w:cs="Times New Roman"/>
          <w:sz w:val="24"/>
          <w:szCs w:val="24"/>
          <w:lang w:val="es-ES_tradnl"/>
        </w:rPr>
        <w:t>)´ (</w:t>
      </w:r>
      <w:r w:rsidRPr="009636AD">
        <w:rPr>
          <w:rFonts w:ascii="Times New Roman" w:hAnsi="Times New Roman" w:cs="Times New Roman"/>
          <w:b/>
          <w:bCs/>
          <w:sz w:val="24"/>
          <w:szCs w:val="24"/>
          <w:lang w:val="es-ES_tradnl"/>
        </w:rPr>
        <w:t>y</w:t>
      </w:r>
      <w:r w:rsidRPr="009636AD">
        <w:rPr>
          <w:rFonts w:ascii="Times New Roman" w:hAnsi="Times New Roman" w:cs="Times New Roman"/>
          <w:b/>
          <w:bCs/>
          <w:sz w:val="24"/>
          <w:szCs w:val="24"/>
          <w:vertAlign w:val="superscript"/>
          <w:lang w:val="es-ES_tradnl"/>
        </w:rPr>
        <w:t>*</w:t>
      </w:r>
      <w:r w:rsidRPr="009636AD">
        <w:rPr>
          <w:rFonts w:ascii="Times New Roman" w:hAnsi="Times New Roman" w:cs="Times New Roman"/>
          <w:bCs/>
          <w:sz w:val="24"/>
          <w:szCs w:val="24"/>
          <w:lang w:val="es-ES_tradnl"/>
        </w:rPr>
        <w:t xml:space="preserve"> - </w:t>
      </w:r>
      <w:proofErr w:type="spellStart"/>
      <w:r w:rsidRPr="009636AD">
        <w:rPr>
          <w:rFonts w:ascii="Times New Roman" w:hAnsi="Times New Roman" w:cs="Times New Roman"/>
          <w:b/>
          <w:bCs/>
          <w:sz w:val="24"/>
          <w:szCs w:val="24"/>
          <w:lang w:val="es-ES_tradnl"/>
        </w:rPr>
        <w:t>y</w:t>
      </w:r>
      <w:r w:rsidRPr="009636AD">
        <w:rPr>
          <w:rFonts w:ascii="Times New Roman" w:hAnsi="Times New Roman" w:cs="Times New Roman"/>
          <w:b/>
          <w:bCs/>
          <w:sz w:val="24"/>
          <w:szCs w:val="24"/>
          <w:vertAlign w:val="superscript"/>
          <w:lang w:val="es-ES_tradnl"/>
        </w:rPr>
        <w:t>s</w:t>
      </w:r>
      <w:proofErr w:type="spellEnd"/>
      <w:r w:rsidRPr="009636AD">
        <w:rPr>
          <w:rFonts w:ascii="Times New Roman" w:hAnsi="Times New Roman" w:cs="Times New Roman"/>
          <w:sz w:val="24"/>
          <w:szCs w:val="24"/>
          <w:lang w:val="es-ES_tradnl"/>
        </w:rPr>
        <w:t>)</w:t>
      </w:r>
      <w:r w:rsidRPr="009636AD">
        <w:rPr>
          <w:rFonts w:ascii="Times New Roman" w:hAnsi="Times New Roman" w:cs="Times New Roman"/>
          <w:bCs/>
          <w:sz w:val="24"/>
          <w:szCs w:val="24"/>
          <w:lang w:val="es-ES_tradnl"/>
        </w:rPr>
        <w:t xml:space="preserve"> </w:t>
      </w:r>
      <w:r w:rsidRPr="009636AD">
        <w:rPr>
          <w:rFonts w:ascii="Times New Roman" w:hAnsi="Times New Roman" w:cs="Times New Roman"/>
          <w:sz w:val="24"/>
          <w:szCs w:val="24"/>
          <w:lang w:val="es-ES_tradnl"/>
        </w:rPr>
        <w:t>= 1</w:t>
      </w:r>
    </w:p>
    <w:p w:rsidR="00C62B04" w:rsidRPr="005A2C68" w:rsidRDefault="00C62B04" w:rsidP="00F741AA">
      <w:pPr>
        <w:pStyle w:val="CM16"/>
        <w:spacing w:line="360" w:lineRule="auto"/>
        <w:jc w:val="both"/>
        <w:rPr>
          <w:rFonts w:ascii="Times New Roman" w:hAnsi="Times New Roman" w:cs="Times New Roman"/>
          <w:color w:val="121212"/>
          <w:lang w:val="en-US"/>
        </w:rPr>
      </w:pPr>
      <w:r w:rsidRPr="005A2C68">
        <w:rPr>
          <w:rFonts w:ascii="Times New Roman" w:hAnsi="Times New Roman" w:cs="Times New Roman"/>
          <w:color w:val="121212"/>
          <w:lang w:val="en-US"/>
        </w:rPr>
        <w:t xml:space="preserve">Since </w:t>
      </w:r>
      <w:r w:rsidRPr="005A2C68">
        <w:rPr>
          <w:rFonts w:ascii="Times New Roman" w:hAnsi="Times New Roman" w:cs="Times New Roman"/>
          <w:b/>
          <w:bCs/>
          <w:color w:val="121212"/>
          <w:lang w:val="en-US"/>
        </w:rPr>
        <w:t>x</w:t>
      </w:r>
      <w:r w:rsidRPr="005A2C68">
        <w:rPr>
          <w:rFonts w:ascii="Times New Roman" w:hAnsi="Times New Roman" w:cs="Times New Roman"/>
          <w:b/>
          <w:bCs/>
          <w:color w:val="121212"/>
          <w:position w:val="7"/>
          <w:vertAlign w:val="superscript"/>
          <w:lang w:val="en-US"/>
        </w:rPr>
        <w:t xml:space="preserve">s </w:t>
      </w:r>
      <w:r w:rsidRPr="005A2C68">
        <w:rPr>
          <w:rFonts w:ascii="Times New Roman" w:hAnsi="Times New Roman" w:cs="Times New Roman"/>
          <w:b/>
          <w:bCs/>
          <w:color w:val="121212"/>
          <w:lang w:val="en-US"/>
        </w:rPr>
        <w:t>= Ly</w:t>
      </w:r>
      <w:r w:rsidRPr="005A2C68">
        <w:rPr>
          <w:rFonts w:ascii="Times New Roman" w:hAnsi="Times New Roman" w:cs="Times New Roman"/>
          <w:b/>
          <w:bCs/>
          <w:color w:val="121212"/>
          <w:position w:val="8"/>
          <w:vertAlign w:val="superscript"/>
          <w:lang w:val="en-US"/>
        </w:rPr>
        <w:t>s</w:t>
      </w:r>
      <w:proofErr w:type="gramStart"/>
      <w:r w:rsidRPr="005A2C68">
        <w:rPr>
          <w:rFonts w:ascii="Times New Roman" w:hAnsi="Times New Roman" w:cs="Times New Roman"/>
          <w:color w:val="121212"/>
          <w:lang w:val="en-US"/>
        </w:rPr>
        <w:t>,the</w:t>
      </w:r>
      <w:proofErr w:type="gramEnd"/>
      <w:r w:rsidRPr="005A2C68">
        <w:rPr>
          <w:rFonts w:ascii="Times New Roman" w:hAnsi="Times New Roman" w:cs="Times New Roman"/>
          <w:color w:val="121212"/>
          <w:lang w:val="en-US"/>
        </w:rPr>
        <w:t xml:space="preserve"> corresponding </w:t>
      </w:r>
      <w:proofErr w:type="spellStart"/>
      <w:r w:rsidRPr="005A2C68">
        <w:rPr>
          <w:rFonts w:ascii="Times New Roman" w:hAnsi="Times New Roman" w:cs="Times New Roman"/>
          <w:i/>
          <w:iCs/>
          <w:color w:val="121212"/>
          <w:lang w:val="en-US"/>
        </w:rPr>
        <w:t>Lagrang</w:t>
      </w:r>
      <w:r w:rsidR="009D3F4E">
        <w:rPr>
          <w:rFonts w:ascii="Times New Roman" w:hAnsi="Times New Roman" w:cs="Times New Roman"/>
          <w:i/>
          <w:iCs/>
          <w:color w:val="121212"/>
          <w:lang w:val="en-US"/>
        </w:rPr>
        <w:t>i</w:t>
      </w:r>
      <w:r w:rsidRPr="005A2C68">
        <w:rPr>
          <w:rFonts w:ascii="Times New Roman" w:hAnsi="Times New Roman" w:cs="Times New Roman"/>
          <w:i/>
          <w:iCs/>
          <w:color w:val="121212"/>
          <w:lang w:val="en-US"/>
        </w:rPr>
        <w:t>an</w:t>
      </w:r>
      <w:proofErr w:type="spellEnd"/>
      <w:r w:rsidRPr="005A2C68">
        <w:rPr>
          <w:rFonts w:ascii="Times New Roman" w:hAnsi="Times New Roman" w:cs="Times New Roman"/>
          <w:i/>
          <w:iCs/>
          <w:color w:val="121212"/>
          <w:lang w:val="en-US"/>
        </w:rPr>
        <w:t xml:space="preserve"> </w:t>
      </w:r>
      <w:r w:rsidRPr="005A2C68">
        <w:rPr>
          <w:rFonts w:ascii="Times New Roman" w:hAnsi="Times New Roman" w:cs="Times New Roman"/>
          <w:color w:val="121212"/>
          <w:lang w:val="en-US"/>
        </w:rPr>
        <w:t xml:space="preserve">is: </w:t>
      </w:r>
    </w:p>
    <w:p w:rsidR="00C62B04" w:rsidRPr="00BB79FE" w:rsidRDefault="00C62B04" w:rsidP="00F741AA">
      <w:pPr>
        <w:pStyle w:val="CM16"/>
        <w:spacing w:line="360" w:lineRule="auto"/>
        <w:ind w:firstLine="1134"/>
        <w:rPr>
          <w:rFonts w:ascii="Times New Roman" w:hAnsi="Times New Roman" w:cs="Times New Roman"/>
          <w:color w:val="000000"/>
          <w:lang w:val="en-US"/>
        </w:rPr>
      </w:pPr>
      <w:r w:rsidRPr="00BB79FE">
        <w:rPr>
          <w:rFonts w:ascii="Times New Roman" w:hAnsi="Times New Roman"/>
          <w:b/>
          <w:bCs/>
          <w:color w:val="000000"/>
          <w:lang w:val="es-ES_tradnl"/>
        </w:rPr>
        <w:lastRenderedPageBreak/>
        <w:t>(</w:t>
      </w:r>
      <w:proofErr w:type="gramStart"/>
      <w:r w:rsidRPr="00BB79FE">
        <w:rPr>
          <w:rFonts w:ascii="Times New Roman" w:hAnsi="Times New Roman"/>
          <w:b/>
          <w:bCs/>
          <w:color w:val="000000"/>
          <w:lang w:val="es-ES_tradnl"/>
        </w:rPr>
        <w:t>y</w:t>
      </w:r>
      <w:proofErr w:type="gramEnd"/>
      <w:r w:rsidRPr="00BB79FE">
        <w:rPr>
          <w:rFonts w:ascii="Times New Roman" w:hAnsi="Times New Roman"/>
          <w:b/>
          <w:bCs/>
          <w:color w:val="000000"/>
          <w:vertAlign w:val="superscript"/>
          <w:lang w:val="es-ES_tradnl"/>
        </w:rPr>
        <w:t>*</w:t>
      </w:r>
      <w:r w:rsidRPr="00BB79FE">
        <w:rPr>
          <w:rFonts w:ascii="Times New Roman" w:hAnsi="Times New Roman"/>
          <w:b/>
          <w:bCs/>
          <w:color w:val="000000"/>
          <w:lang w:val="es-ES_tradnl"/>
        </w:rPr>
        <w:t xml:space="preserve"> - y</w:t>
      </w:r>
      <w:r w:rsidRPr="00BB79FE">
        <w:rPr>
          <w:rFonts w:ascii="Times New Roman" w:hAnsi="Times New Roman"/>
          <w:b/>
          <w:bCs/>
          <w:color w:val="000000"/>
          <w:position w:val="8"/>
          <w:vertAlign w:val="superscript"/>
          <w:lang w:val="es-ES_tradnl"/>
        </w:rPr>
        <w:t>s</w:t>
      </w:r>
      <w:r w:rsidRPr="00BB79FE">
        <w:rPr>
          <w:rFonts w:ascii="Times New Roman" w:hAnsi="Times New Roman"/>
          <w:b/>
          <w:bCs/>
          <w:color w:val="000000"/>
          <w:lang w:val="es-ES_tradnl"/>
        </w:rPr>
        <w:t>)´ L´L (y</w:t>
      </w:r>
      <w:r w:rsidRPr="00BB79FE">
        <w:rPr>
          <w:rFonts w:ascii="Times New Roman" w:hAnsi="Times New Roman"/>
          <w:b/>
          <w:bCs/>
          <w:color w:val="000000"/>
          <w:vertAlign w:val="superscript"/>
          <w:lang w:val="es-ES_tradnl"/>
        </w:rPr>
        <w:t>*</w:t>
      </w:r>
      <w:r w:rsidRPr="00BB79FE">
        <w:rPr>
          <w:rFonts w:ascii="Times New Roman" w:hAnsi="Times New Roman"/>
          <w:b/>
          <w:bCs/>
          <w:color w:val="000000"/>
          <w:lang w:val="es-ES_tradnl"/>
        </w:rPr>
        <w:t xml:space="preserve"> - y</w:t>
      </w:r>
      <w:r w:rsidRPr="00BB79FE">
        <w:rPr>
          <w:rFonts w:ascii="Times New Roman" w:hAnsi="Times New Roman"/>
          <w:b/>
          <w:bCs/>
          <w:color w:val="000000"/>
          <w:position w:val="8"/>
          <w:vertAlign w:val="superscript"/>
          <w:lang w:val="es-ES_tradnl"/>
        </w:rPr>
        <w:t>s</w:t>
      </w:r>
      <w:r w:rsidRPr="00BB79FE">
        <w:rPr>
          <w:rFonts w:ascii="Times New Roman" w:hAnsi="Times New Roman"/>
          <w:color w:val="000000"/>
          <w:lang w:val="es-ES_tradnl"/>
        </w:rPr>
        <w:t xml:space="preserve">) - </w:t>
      </w:r>
      <w:r w:rsidRPr="00BB79FE">
        <w:rPr>
          <w:rFonts w:ascii="Times New Roman" w:hAnsi="Times New Roman"/>
          <w:color w:val="000000"/>
        </w:rPr>
        <w:sym w:font="Symbol" w:char="F06C"/>
      </w:r>
      <w:r w:rsidRPr="00BB79FE">
        <w:rPr>
          <w:rFonts w:ascii="Times New Roman" w:hAnsi="Times New Roman"/>
          <w:color w:val="000000"/>
          <w:sz w:val="28"/>
          <w:szCs w:val="28"/>
          <w:lang w:val="es-ES_tradnl"/>
        </w:rPr>
        <w:t>[</w:t>
      </w:r>
      <w:r w:rsidRPr="00BB79FE">
        <w:rPr>
          <w:rFonts w:ascii="Times New Roman" w:hAnsi="Times New Roman"/>
          <w:color w:val="000000"/>
          <w:lang w:val="es-ES_tradnl"/>
        </w:rPr>
        <w:t>(</w:t>
      </w:r>
      <w:r w:rsidRPr="00BB79FE">
        <w:rPr>
          <w:rFonts w:ascii="Times New Roman" w:hAnsi="Times New Roman"/>
          <w:b/>
          <w:bCs/>
          <w:color w:val="000000"/>
          <w:lang w:val="es-ES_tradnl"/>
        </w:rPr>
        <w:t>y</w:t>
      </w:r>
      <w:r w:rsidRPr="00BB79FE">
        <w:rPr>
          <w:rFonts w:ascii="Times New Roman" w:hAnsi="Times New Roman"/>
          <w:b/>
          <w:bCs/>
          <w:color w:val="000000"/>
          <w:vertAlign w:val="superscript"/>
          <w:lang w:val="es-ES_tradnl"/>
        </w:rPr>
        <w:t xml:space="preserve">* </w:t>
      </w:r>
      <w:r w:rsidRPr="00BB79FE">
        <w:rPr>
          <w:rFonts w:ascii="Times New Roman" w:hAnsi="Times New Roman"/>
          <w:b/>
          <w:bCs/>
          <w:color w:val="000000"/>
          <w:lang w:val="es-ES_tradnl"/>
        </w:rPr>
        <w:t xml:space="preserve">- </w:t>
      </w:r>
      <w:proofErr w:type="spellStart"/>
      <w:r w:rsidRPr="00BB79FE">
        <w:rPr>
          <w:rFonts w:ascii="Times New Roman" w:hAnsi="Times New Roman"/>
          <w:b/>
          <w:bCs/>
          <w:color w:val="000000"/>
          <w:lang w:val="es-ES_tradnl"/>
        </w:rPr>
        <w:t>y</w:t>
      </w:r>
      <w:r w:rsidRPr="00BB79FE">
        <w:rPr>
          <w:rFonts w:ascii="Times New Roman" w:hAnsi="Times New Roman"/>
          <w:b/>
          <w:bCs/>
          <w:color w:val="000000"/>
          <w:vertAlign w:val="superscript"/>
          <w:lang w:val="es-ES_tradnl"/>
        </w:rPr>
        <w:t>s</w:t>
      </w:r>
      <w:proofErr w:type="spellEnd"/>
      <w:proofErr w:type="gramStart"/>
      <w:r w:rsidRPr="00BB79FE">
        <w:rPr>
          <w:rFonts w:ascii="Times New Roman" w:hAnsi="Times New Roman"/>
          <w:b/>
          <w:bCs/>
          <w:color w:val="000000"/>
          <w:lang w:val="es-ES_tradnl"/>
        </w:rPr>
        <w:t>)´</w:t>
      </w:r>
      <w:proofErr w:type="gramEnd"/>
      <w:r w:rsidRPr="00BB79FE">
        <w:rPr>
          <w:rFonts w:ascii="Times New Roman" w:hAnsi="Times New Roman"/>
          <w:b/>
          <w:bCs/>
          <w:color w:val="000000"/>
          <w:lang w:val="es-ES_tradnl"/>
        </w:rPr>
        <w:t xml:space="preserve"> (y</w:t>
      </w:r>
      <w:r w:rsidRPr="00BB79FE">
        <w:rPr>
          <w:rFonts w:ascii="Times New Roman" w:hAnsi="Times New Roman"/>
          <w:b/>
          <w:bCs/>
          <w:color w:val="000000"/>
          <w:vertAlign w:val="superscript"/>
          <w:lang w:val="es-ES_tradnl"/>
        </w:rPr>
        <w:t>*</w:t>
      </w:r>
      <w:r w:rsidRPr="00BB79FE">
        <w:rPr>
          <w:rFonts w:ascii="Times New Roman" w:hAnsi="Times New Roman"/>
          <w:b/>
          <w:bCs/>
          <w:color w:val="000000"/>
          <w:lang w:val="es-ES_tradnl"/>
        </w:rPr>
        <w:t xml:space="preserve"> - </w:t>
      </w:r>
      <w:proofErr w:type="spellStart"/>
      <w:r w:rsidRPr="00BB79FE">
        <w:rPr>
          <w:rFonts w:ascii="Times New Roman" w:hAnsi="Times New Roman"/>
          <w:b/>
          <w:bCs/>
          <w:color w:val="000000"/>
          <w:lang w:val="es-ES_tradnl"/>
        </w:rPr>
        <w:t>y</w:t>
      </w:r>
      <w:r w:rsidRPr="00BB79FE">
        <w:rPr>
          <w:rFonts w:ascii="Times New Roman" w:hAnsi="Times New Roman"/>
          <w:b/>
          <w:bCs/>
          <w:color w:val="000000"/>
          <w:vertAlign w:val="superscript"/>
          <w:lang w:val="es-ES_tradnl"/>
        </w:rPr>
        <w:t>s</w:t>
      </w:r>
      <w:proofErr w:type="spellEnd"/>
      <w:r w:rsidRPr="00BB79FE">
        <w:rPr>
          <w:rFonts w:ascii="Times New Roman" w:hAnsi="Times New Roman"/>
          <w:color w:val="000000"/>
          <w:lang w:val="es-ES_tradnl"/>
        </w:rPr>
        <w:t>) -1</w:t>
      </w:r>
      <w:r w:rsidRPr="00BB79FE">
        <w:rPr>
          <w:rFonts w:ascii="Times New Roman" w:hAnsi="Times New Roman"/>
          <w:color w:val="000000"/>
          <w:sz w:val="28"/>
          <w:szCs w:val="28"/>
          <w:lang w:val="es-ES_tradnl"/>
        </w:rPr>
        <w:t>]</w:t>
      </w:r>
    </w:p>
    <w:p w:rsidR="00C62B04" w:rsidRPr="00BB79FE" w:rsidRDefault="00C62B04" w:rsidP="00F741AA">
      <w:pPr>
        <w:pStyle w:val="CM18"/>
        <w:spacing w:line="360" w:lineRule="auto"/>
        <w:jc w:val="both"/>
        <w:rPr>
          <w:rFonts w:ascii="Times New Roman" w:hAnsi="Times New Roman" w:cs="Times New Roman"/>
          <w:color w:val="000000"/>
          <w:lang w:val="en-US"/>
        </w:rPr>
      </w:pPr>
      <w:r w:rsidRPr="00BB79FE">
        <w:rPr>
          <w:rFonts w:ascii="Times New Roman" w:hAnsi="Times New Roman" w:cs="Times New Roman"/>
          <w:color w:val="000000"/>
          <w:lang w:val="en-US"/>
        </w:rPr>
        <w:t xml:space="preserve">After differentiating and equalizing to zero: </w:t>
      </w:r>
    </w:p>
    <w:p w:rsidR="00C62B04" w:rsidRPr="00BB79FE" w:rsidRDefault="00C62B04" w:rsidP="00F741AA">
      <w:pPr>
        <w:pStyle w:val="CM18"/>
        <w:spacing w:after="0" w:line="360" w:lineRule="auto"/>
        <w:ind w:left="567" w:firstLine="567"/>
        <w:jc w:val="both"/>
        <w:rPr>
          <w:rFonts w:ascii="Times New Roman" w:hAnsi="Times New Roman"/>
          <w:color w:val="000000"/>
          <w:lang w:val="es-ES_tradnl"/>
        </w:rPr>
      </w:pPr>
      <w:r w:rsidRPr="00BB79FE">
        <w:rPr>
          <w:rFonts w:ascii="Times New Roman" w:hAnsi="Times New Roman"/>
          <w:b/>
          <w:bCs/>
          <w:color w:val="000000"/>
          <w:lang w:val="es-ES_tradnl"/>
        </w:rPr>
        <w:t>L´L (y</w:t>
      </w:r>
      <w:r w:rsidRPr="00BB79FE">
        <w:rPr>
          <w:rFonts w:ascii="Times New Roman" w:hAnsi="Times New Roman"/>
          <w:b/>
          <w:bCs/>
          <w:color w:val="000000"/>
          <w:vertAlign w:val="superscript"/>
          <w:lang w:val="es-ES_tradnl"/>
        </w:rPr>
        <w:t xml:space="preserve">* </w:t>
      </w:r>
      <w:r w:rsidRPr="00BB79FE">
        <w:rPr>
          <w:rFonts w:ascii="Times New Roman" w:hAnsi="Times New Roman"/>
          <w:b/>
          <w:bCs/>
          <w:color w:val="000000"/>
          <w:lang w:val="es-ES_tradnl"/>
        </w:rPr>
        <w:t xml:space="preserve">- </w:t>
      </w:r>
      <w:proofErr w:type="spellStart"/>
      <w:r w:rsidRPr="00BB79FE">
        <w:rPr>
          <w:rFonts w:ascii="Times New Roman" w:hAnsi="Times New Roman"/>
          <w:b/>
          <w:bCs/>
          <w:color w:val="000000"/>
          <w:lang w:val="es-ES_tradnl"/>
        </w:rPr>
        <w:t>y</w:t>
      </w:r>
      <w:r w:rsidRPr="00BB79FE">
        <w:rPr>
          <w:rFonts w:ascii="Times New Roman" w:hAnsi="Times New Roman"/>
          <w:b/>
          <w:bCs/>
          <w:color w:val="000000"/>
          <w:vertAlign w:val="superscript"/>
          <w:lang w:val="es-ES_tradnl"/>
        </w:rPr>
        <w:t>s</w:t>
      </w:r>
      <w:proofErr w:type="spellEnd"/>
      <w:r w:rsidRPr="00BB79FE">
        <w:rPr>
          <w:rFonts w:ascii="Times New Roman" w:hAnsi="Times New Roman"/>
          <w:b/>
          <w:bCs/>
          <w:color w:val="000000"/>
          <w:lang w:val="es-ES_tradnl"/>
        </w:rPr>
        <w:t xml:space="preserve">) </w:t>
      </w:r>
      <w:r w:rsidRPr="00BB79FE">
        <w:rPr>
          <w:rFonts w:ascii="Times New Roman" w:hAnsi="Times New Roman"/>
          <w:i/>
          <w:iCs/>
          <w:color w:val="000000"/>
          <w:lang w:val="es-ES_tradnl"/>
        </w:rPr>
        <w:t xml:space="preserve">= </w:t>
      </w:r>
      <w:r w:rsidRPr="00BB79FE">
        <w:rPr>
          <w:rFonts w:ascii="Times New Roman" w:hAnsi="Times New Roman"/>
          <w:i/>
          <w:iCs/>
          <w:color w:val="000000"/>
        </w:rPr>
        <w:t>λ</w:t>
      </w:r>
      <w:r w:rsidRPr="00BB79FE">
        <w:rPr>
          <w:rFonts w:ascii="Times New Roman" w:hAnsi="Times New Roman"/>
          <w:i/>
          <w:iCs/>
          <w:color w:val="000000"/>
          <w:lang w:val="es-ES_tradnl"/>
        </w:rPr>
        <w:t xml:space="preserve"> </w:t>
      </w:r>
      <w:r w:rsidRPr="00BB79FE">
        <w:rPr>
          <w:rFonts w:ascii="Times New Roman" w:hAnsi="Times New Roman"/>
          <w:color w:val="000000"/>
          <w:lang w:val="es-ES_tradnl"/>
        </w:rPr>
        <w:t>(</w:t>
      </w:r>
      <w:r w:rsidRPr="00BB79FE">
        <w:rPr>
          <w:rFonts w:ascii="Times New Roman" w:hAnsi="Times New Roman"/>
          <w:b/>
          <w:bCs/>
          <w:color w:val="000000"/>
          <w:lang w:val="es-ES_tradnl"/>
        </w:rPr>
        <w:t>y</w:t>
      </w:r>
      <w:r w:rsidRPr="00BB79FE">
        <w:rPr>
          <w:rFonts w:ascii="Times New Roman" w:hAnsi="Times New Roman"/>
          <w:b/>
          <w:bCs/>
          <w:color w:val="000000"/>
          <w:vertAlign w:val="superscript"/>
          <w:lang w:val="es-ES_tradnl"/>
        </w:rPr>
        <w:t xml:space="preserve">* </w:t>
      </w:r>
      <w:r w:rsidRPr="00BB79FE">
        <w:rPr>
          <w:rFonts w:ascii="Times New Roman" w:hAnsi="Times New Roman"/>
          <w:b/>
          <w:bCs/>
          <w:color w:val="000000"/>
          <w:lang w:val="es-ES_tradnl"/>
        </w:rPr>
        <w:t xml:space="preserve">- </w:t>
      </w:r>
      <w:proofErr w:type="spellStart"/>
      <w:r w:rsidRPr="00BB79FE">
        <w:rPr>
          <w:rFonts w:ascii="Times New Roman" w:hAnsi="Times New Roman"/>
          <w:b/>
          <w:bCs/>
          <w:color w:val="000000"/>
          <w:lang w:val="es-ES_tradnl"/>
        </w:rPr>
        <w:t>y</w:t>
      </w:r>
      <w:r w:rsidRPr="00BB79FE">
        <w:rPr>
          <w:rFonts w:ascii="Times New Roman" w:hAnsi="Times New Roman"/>
          <w:b/>
          <w:bCs/>
          <w:color w:val="000000"/>
          <w:vertAlign w:val="superscript"/>
          <w:lang w:val="es-ES_tradnl"/>
        </w:rPr>
        <w:t>s</w:t>
      </w:r>
      <w:proofErr w:type="spellEnd"/>
      <w:r w:rsidRPr="00BB79FE">
        <w:rPr>
          <w:rFonts w:ascii="Times New Roman" w:hAnsi="Times New Roman"/>
          <w:b/>
          <w:bCs/>
          <w:color w:val="000000"/>
          <w:lang w:val="es-ES_tradnl"/>
        </w:rPr>
        <w:t xml:space="preserve">) </w:t>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b/>
          <w:bCs/>
          <w:color w:val="000000"/>
          <w:lang w:val="es-ES_tradnl"/>
        </w:rPr>
        <w:tab/>
      </w:r>
      <w:r w:rsidRPr="00BB79FE">
        <w:rPr>
          <w:rFonts w:ascii="Times New Roman" w:hAnsi="Times New Roman"/>
          <w:color w:val="000000"/>
          <w:position w:val="16"/>
          <w:vertAlign w:val="superscript"/>
          <w:lang w:val="es-ES_tradnl"/>
        </w:rPr>
        <w:t xml:space="preserve"> </w:t>
      </w:r>
      <w:r w:rsidRPr="00BB79FE">
        <w:rPr>
          <w:rFonts w:ascii="Times New Roman" w:hAnsi="Times New Roman"/>
          <w:color w:val="000000"/>
          <w:lang w:val="es-ES_tradnl"/>
        </w:rPr>
        <w:t>(1)</w:t>
      </w:r>
    </w:p>
    <w:p w:rsidR="00C62B04" w:rsidRPr="007344A0" w:rsidRDefault="00C62B04" w:rsidP="00F741AA">
      <w:pPr>
        <w:pStyle w:val="CM4"/>
        <w:spacing w:line="360" w:lineRule="auto"/>
        <w:jc w:val="both"/>
        <w:rPr>
          <w:rFonts w:ascii="Times New Roman" w:hAnsi="Times New Roman" w:cs="Times New Roman"/>
          <w:color w:val="000000" w:themeColor="text1"/>
          <w:lang w:val="en-US"/>
        </w:rPr>
      </w:pPr>
      <w:r w:rsidRPr="005A2C68">
        <w:rPr>
          <w:rFonts w:ascii="Times New Roman" w:hAnsi="Times New Roman" w:cs="Times New Roman"/>
          <w:color w:val="121212"/>
          <w:lang w:val="en-US"/>
        </w:rPr>
        <w:t xml:space="preserve">Because </w:t>
      </w:r>
      <w:r w:rsidRPr="0054360A">
        <w:rPr>
          <w:rFonts w:ascii="Times New Roman" w:hAnsi="Times New Roman"/>
          <w:b/>
          <w:bCs/>
          <w:lang w:val="en-US"/>
        </w:rPr>
        <w:t>L'L</w:t>
      </w:r>
      <w:r w:rsidRPr="005A2C68">
        <w:rPr>
          <w:rFonts w:ascii="Times New Roman" w:hAnsi="Times New Roman" w:cs="Times New Roman"/>
          <w:b/>
          <w:bCs/>
          <w:color w:val="121212"/>
          <w:lang w:val="en-US"/>
        </w:rPr>
        <w:t xml:space="preserve"> </w:t>
      </w:r>
      <w:r w:rsidRPr="005A2C68">
        <w:rPr>
          <w:rFonts w:ascii="Times New Roman" w:hAnsi="Times New Roman" w:cs="Times New Roman"/>
          <w:color w:val="121212"/>
          <w:lang w:val="en-US"/>
        </w:rPr>
        <w:t>is symmetric,</w:t>
      </w:r>
      <w:r>
        <w:rPr>
          <w:rFonts w:ascii="Times New Roman" w:hAnsi="Times New Roman" w:cs="Times New Roman"/>
          <w:color w:val="121212"/>
          <w:lang w:val="en-US"/>
        </w:rPr>
        <w:t xml:space="preserve"> </w:t>
      </w:r>
      <w:r w:rsidRPr="005A2C68">
        <w:rPr>
          <w:rFonts w:ascii="Times New Roman" w:hAnsi="Times New Roman" w:cs="Times New Roman"/>
          <w:color w:val="121212"/>
          <w:lang w:val="en-US"/>
        </w:rPr>
        <w:t>all</w:t>
      </w:r>
      <w:r>
        <w:rPr>
          <w:rFonts w:ascii="Times New Roman" w:hAnsi="Times New Roman" w:cs="Times New Roman"/>
          <w:color w:val="121212"/>
          <w:lang w:val="en-US"/>
        </w:rPr>
        <w:t xml:space="preserve"> </w:t>
      </w:r>
      <w:r w:rsidRPr="007344A0">
        <w:rPr>
          <w:rFonts w:ascii="Times New Roman" w:hAnsi="Times New Roman" w:cs="Times New Roman"/>
          <w:color w:val="121212"/>
          <w:lang w:val="en-US"/>
        </w:rPr>
        <w:t xml:space="preserve">its </w:t>
      </w:r>
      <w:proofErr w:type="spellStart"/>
      <w:r w:rsidRPr="007344A0">
        <w:rPr>
          <w:rFonts w:ascii="Times New Roman" w:hAnsi="Times New Roman" w:cs="Times New Roman"/>
          <w:color w:val="121212"/>
          <w:lang w:val="en-US"/>
        </w:rPr>
        <w:t>eigenvalues</w:t>
      </w:r>
      <w:proofErr w:type="spellEnd"/>
      <w:r w:rsidRPr="007344A0">
        <w:rPr>
          <w:rFonts w:ascii="Times New Roman" w:hAnsi="Times New Roman" w:cs="Times New Roman"/>
          <w:color w:val="121212"/>
          <w:lang w:val="en-US"/>
        </w:rPr>
        <w:t xml:space="preserve"> are real. </w:t>
      </w:r>
      <w:r w:rsidRPr="007344A0">
        <w:rPr>
          <w:rFonts w:ascii="Times New Roman" w:hAnsi="Times New Roman" w:cs="Times New Roman"/>
          <w:color w:val="000000" w:themeColor="text1"/>
          <w:lang w:val="en-US"/>
        </w:rPr>
        <w:t>Since it a case of maximizing a definite positiv</w:t>
      </w:r>
      <w:r w:rsidR="00D750E9" w:rsidRPr="007344A0">
        <w:rPr>
          <w:rFonts w:ascii="Times New Roman" w:hAnsi="Times New Roman" w:cs="Times New Roman"/>
          <w:color w:val="000000" w:themeColor="text1"/>
          <w:lang w:val="en-US"/>
        </w:rPr>
        <w:t xml:space="preserve">e quadratic form, all the </w:t>
      </w:r>
      <w:proofErr w:type="spellStart"/>
      <w:r w:rsidR="00D750E9" w:rsidRPr="007344A0">
        <w:rPr>
          <w:rFonts w:ascii="Times New Roman" w:hAnsi="Times New Roman" w:cs="Times New Roman"/>
          <w:color w:val="000000" w:themeColor="text1"/>
          <w:lang w:val="en-US"/>
        </w:rPr>
        <w:t>eigen</w:t>
      </w:r>
      <w:r w:rsidRPr="007344A0">
        <w:rPr>
          <w:rFonts w:ascii="Times New Roman" w:hAnsi="Times New Roman" w:cs="Times New Roman"/>
          <w:color w:val="000000" w:themeColor="text1"/>
          <w:lang w:val="en-US"/>
        </w:rPr>
        <w:t>values</w:t>
      </w:r>
      <w:proofErr w:type="spellEnd"/>
      <w:r w:rsidRPr="007344A0">
        <w:rPr>
          <w:rFonts w:ascii="Times New Roman" w:hAnsi="Times New Roman" w:cs="Times New Roman"/>
          <w:color w:val="000000" w:themeColor="text1"/>
          <w:lang w:val="en-US"/>
        </w:rPr>
        <w:t xml:space="preserve"> are positive. </w:t>
      </w:r>
    </w:p>
    <w:p w:rsidR="00C62B04" w:rsidRPr="007344A0" w:rsidRDefault="00C62B04" w:rsidP="00F741AA">
      <w:pPr>
        <w:pStyle w:val="CM23"/>
        <w:spacing w:line="360" w:lineRule="auto"/>
        <w:ind w:firstLine="1134"/>
        <w:jc w:val="both"/>
        <w:rPr>
          <w:rFonts w:ascii="Times New Roman" w:hAnsi="Times New Roman" w:cs="Times New Roman"/>
          <w:color w:val="000000"/>
          <w:lang w:val="en-US"/>
        </w:rPr>
      </w:pPr>
      <w:r w:rsidRPr="007344A0">
        <w:rPr>
          <w:rFonts w:ascii="Times New Roman" w:hAnsi="Times New Roman" w:cs="Times New Roman"/>
          <w:lang w:val="en-US"/>
        </w:rPr>
        <w:t xml:space="preserve">Furthermore, multiplying both members of (1) by </w:t>
      </w:r>
      <w:r w:rsidRPr="007344A0">
        <w:rPr>
          <w:rFonts w:ascii="Times New Roman" w:hAnsi="Times New Roman"/>
          <w:color w:val="000000"/>
          <w:lang w:val="en-US"/>
        </w:rPr>
        <w:t>(</w:t>
      </w:r>
      <w:r w:rsidRPr="007344A0">
        <w:rPr>
          <w:rFonts w:ascii="Times New Roman" w:hAnsi="Times New Roman"/>
          <w:b/>
          <w:bCs/>
          <w:color w:val="000000"/>
          <w:lang w:val="en-US"/>
        </w:rPr>
        <w:t>y</w:t>
      </w:r>
      <w:r w:rsidRPr="007344A0">
        <w:rPr>
          <w:rFonts w:ascii="Times New Roman" w:hAnsi="Times New Roman"/>
          <w:b/>
          <w:bCs/>
          <w:color w:val="000000"/>
          <w:vertAlign w:val="superscript"/>
          <w:lang w:val="en-US"/>
        </w:rPr>
        <w:t>*</w:t>
      </w:r>
      <w:r w:rsidRPr="007344A0">
        <w:rPr>
          <w:rFonts w:ascii="Times New Roman" w:hAnsi="Times New Roman"/>
          <w:b/>
          <w:bCs/>
          <w:color w:val="000000"/>
          <w:lang w:val="en-US"/>
        </w:rPr>
        <w:t xml:space="preserve"> -</w:t>
      </w:r>
      <w:r w:rsidRPr="007344A0">
        <w:rPr>
          <w:rFonts w:ascii="Times New Roman" w:hAnsi="Times New Roman"/>
          <w:color w:val="000000"/>
          <w:lang w:val="en-US"/>
        </w:rPr>
        <w:t xml:space="preserve"> </w:t>
      </w:r>
      <w:proofErr w:type="spellStart"/>
      <w:r w:rsidRPr="007344A0">
        <w:rPr>
          <w:rFonts w:ascii="Times New Roman" w:hAnsi="Times New Roman"/>
          <w:b/>
          <w:bCs/>
          <w:color w:val="000000"/>
          <w:lang w:val="en-US"/>
        </w:rPr>
        <w:t>y</w:t>
      </w:r>
      <w:r w:rsidRPr="007344A0">
        <w:rPr>
          <w:rFonts w:ascii="Times New Roman" w:hAnsi="Times New Roman"/>
          <w:b/>
          <w:bCs/>
          <w:color w:val="000000"/>
          <w:vertAlign w:val="superscript"/>
          <w:lang w:val="en-US"/>
        </w:rPr>
        <w:t>s</w:t>
      </w:r>
      <w:proofErr w:type="spellEnd"/>
      <w:proofErr w:type="gramStart"/>
      <w:r w:rsidRPr="007344A0">
        <w:rPr>
          <w:rFonts w:ascii="Times New Roman" w:hAnsi="Times New Roman"/>
          <w:color w:val="000000"/>
          <w:lang w:val="en-US"/>
        </w:rPr>
        <w:t>)´</w:t>
      </w:r>
      <w:proofErr w:type="gramEnd"/>
      <w:r w:rsidRPr="007344A0">
        <w:rPr>
          <w:rFonts w:ascii="Times New Roman" w:hAnsi="Times New Roman" w:cs="Times New Roman"/>
          <w:i/>
          <w:iCs/>
          <w:color w:val="000000"/>
          <w:lang w:val="en-US"/>
        </w:rPr>
        <w:t xml:space="preserve"> </w:t>
      </w:r>
      <w:r w:rsidRPr="007344A0">
        <w:rPr>
          <w:rFonts w:ascii="Times New Roman" w:hAnsi="Times New Roman" w:cs="Times New Roman"/>
          <w:color w:val="000000"/>
          <w:position w:val="9"/>
          <w:vertAlign w:val="superscript"/>
          <w:lang w:val="en-US"/>
        </w:rPr>
        <w:t xml:space="preserve"> </w:t>
      </w:r>
      <w:r w:rsidRPr="007344A0">
        <w:rPr>
          <w:rFonts w:ascii="Times New Roman" w:hAnsi="Times New Roman" w:cs="Times New Roman"/>
          <w:color w:val="000000"/>
          <w:lang w:val="en-US"/>
        </w:rPr>
        <w:t xml:space="preserve">and considering only vectors </w:t>
      </w:r>
      <w:r w:rsidRPr="007344A0">
        <w:rPr>
          <w:rFonts w:ascii="Times New Roman" w:hAnsi="Times New Roman" w:cs="Times New Roman"/>
          <w:b/>
          <w:bCs/>
          <w:color w:val="000000"/>
          <w:lang w:val="en-US"/>
        </w:rPr>
        <w:t xml:space="preserve">y </w:t>
      </w:r>
      <w:r w:rsidRPr="007344A0">
        <w:rPr>
          <w:rFonts w:ascii="Times New Roman" w:hAnsi="Times New Roman" w:cs="Times New Roman"/>
          <w:color w:val="000000"/>
          <w:lang w:val="en-US"/>
        </w:rPr>
        <w:t xml:space="preserve">such as </w:t>
      </w:r>
      <w:r w:rsidRPr="007344A0">
        <w:rPr>
          <w:rFonts w:ascii="Times New Roman" w:hAnsi="Times New Roman"/>
          <w:color w:val="000000"/>
          <w:lang w:val="en-US"/>
        </w:rPr>
        <w:t>(</w:t>
      </w:r>
      <w:r w:rsidRPr="007344A0">
        <w:rPr>
          <w:rFonts w:ascii="Times New Roman" w:hAnsi="Times New Roman"/>
          <w:b/>
          <w:bCs/>
          <w:color w:val="000000"/>
          <w:lang w:val="en-US"/>
        </w:rPr>
        <w:t>y</w:t>
      </w:r>
      <w:r w:rsidRPr="007344A0">
        <w:rPr>
          <w:rFonts w:ascii="Times New Roman" w:hAnsi="Times New Roman"/>
          <w:b/>
          <w:bCs/>
          <w:color w:val="000000"/>
          <w:vertAlign w:val="superscript"/>
          <w:lang w:val="en-US"/>
        </w:rPr>
        <w:t>*</w:t>
      </w:r>
      <w:r w:rsidRPr="007344A0">
        <w:rPr>
          <w:rFonts w:ascii="Times New Roman" w:hAnsi="Times New Roman"/>
          <w:b/>
          <w:bCs/>
          <w:color w:val="000000"/>
          <w:lang w:val="en-US"/>
        </w:rPr>
        <w:t xml:space="preserve"> -</w:t>
      </w:r>
      <w:r w:rsidRPr="007344A0">
        <w:rPr>
          <w:rFonts w:ascii="Times New Roman" w:hAnsi="Times New Roman"/>
          <w:color w:val="000000"/>
          <w:lang w:val="en-US"/>
        </w:rPr>
        <w:t xml:space="preserve"> </w:t>
      </w:r>
      <w:proofErr w:type="spellStart"/>
      <w:r w:rsidRPr="007344A0">
        <w:rPr>
          <w:rFonts w:ascii="Times New Roman" w:hAnsi="Times New Roman"/>
          <w:b/>
          <w:bCs/>
          <w:color w:val="000000"/>
          <w:lang w:val="en-US"/>
        </w:rPr>
        <w:t>y</w:t>
      </w:r>
      <w:r w:rsidRPr="007344A0">
        <w:rPr>
          <w:rFonts w:ascii="Times New Roman" w:hAnsi="Times New Roman"/>
          <w:b/>
          <w:bCs/>
          <w:color w:val="000000"/>
          <w:vertAlign w:val="superscript"/>
          <w:lang w:val="en-US"/>
        </w:rPr>
        <w:t>s</w:t>
      </w:r>
      <w:proofErr w:type="spellEnd"/>
      <w:r w:rsidRPr="007344A0">
        <w:rPr>
          <w:rFonts w:ascii="Times New Roman" w:hAnsi="Times New Roman"/>
          <w:color w:val="000000"/>
          <w:lang w:val="en-US"/>
        </w:rPr>
        <w:t>)´</w:t>
      </w:r>
      <w:r w:rsidRPr="007344A0">
        <w:rPr>
          <w:rFonts w:ascii="Times New Roman" w:hAnsi="Times New Roman" w:cs="Times New Roman"/>
          <w:i/>
          <w:iCs/>
          <w:color w:val="000000"/>
          <w:lang w:val="en-US"/>
        </w:rPr>
        <w:t xml:space="preserve"> </w:t>
      </w:r>
      <w:r w:rsidRPr="007344A0">
        <w:rPr>
          <w:rFonts w:ascii="Times New Roman" w:hAnsi="Times New Roman" w:cs="Times New Roman"/>
          <w:iCs/>
          <w:color w:val="000000"/>
          <w:lang w:val="en-US"/>
        </w:rPr>
        <w:t>(</w:t>
      </w:r>
      <w:r w:rsidRPr="007344A0">
        <w:rPr>
          <w:rFonts w:ascii="Times New Roman" w:hAnsi="Times New Roman" w:cs="Times New Roman"/>
          <w:b/>
          <w:bCs/>
          <w:color w:val="000000"/>
          <w:lang w:val="en-US"/>
        </w:rPr>
        <w:t>y</w:t>
      </w:r>
      <w:r w:rsidRPr="007344A0">
        <w:rPr>
          <w:rFonts w:ascii="Times New Roman" w:hAnsi="Cambria Math" w:cs="Times New Roman"/>
          <w:color w:val="000000"/>
          <w:position w:val="7"/>
          <w:vertAlign w:val="superscript"/>
          <w:lang w:val="en-US"/>
        </w:rPr>
        <w:t>∗</w:t>
      </w:r>
      <w:r w:rsidRPr="007344A0">
        <w:rPr>
          <w:rFonts w:ascii="Times New Roman" w:hAnsi="Times New Roman" w:cs="Times New Roman"/>
          <w:b/>
          <w:bCs/>
          <w:color w:val="000000"/>
          <w:lang w:val="en-US"/>
        </w:rPr>
        <w:t xml:space="preserve"> - </w:t>
      </w:r>
      <w:proofErr w:type="spellStart"/>
      <w:r w:rsidRPr="007344A0">
        <w:rPr>
          <w:rFonts w:ascii="Times New Roman" w:hAnsi="Times New Roman" w:cs="Times New Roman"/>
          <w:b/>
          <w:bCs/>
          <w:color w:val="000000"/>
          <w:lang w:val="en-US"/>
        </w:rPr>
        <w:t>y</w:t>
      </w:r>
      <w:r w:rsidRPr="007344A0">
        <w:rPr>
          <w:rFonts w:ascii="Times New Roman" w:hAnsi="Times New Roman" w:cs="Times New Roman"/>
          <w:b/>
          <w:bCs/>
          <w:color w:val="000000"/>
          <w:vertAlign w:val="superscript"/>
          <w:lang w:val="en-US"/>
        </w:rPr>
        <w:t>s</w:t>
      </w:r>
      <w:proofErr w:type="spellEnd"/>
      <w:r w:rsidRPr="007344A0">
        <w:rPr>
          <w:rFonts w:ascii="Times New Roman" w:hAnsi="Times New Roman" w:cs="Times New Roman"/>
          <w:iCs/>
          <w:color w:val="000000"/>
          <w:lang w:val="en-US"/>
        </w:rPr>
        <w:t>)</w:t>
      </w:r>
      <w:r w:rsidRPr="007344A0">
        <w:rPr>
          <w:rFonts w:ascii="Times New Roman" w:hAnsi="Times New Roman" w:cs="Times New Roman"/>
          <w:i/>
          <w:iCs/>
          <w:color w:val="000000"/>
          <w:lang w:val="en-US"/>
        </w:rPr>
        <w:t xml:space="preserve">= </w:t>
      </w:r>
      <w:r w:rsidRPr="007344A0">
        <w:rPr>
          <w:rFonts w:ascii="Times New Roman" w:hAnsi="Times New Roman" w:cs="Times New Roman"/>
          <w:iCs/>
          <w:color w:val="000000"/>
          <w:lang w:val="en-US"/>
        </w:rPr>
        <w:t>1, we have:</w:t>
      </w:r>
      <w:r w:rsidRPr="007344A0">
        <w:rPr>
          <w:rFonts w:ascii="Times New Roman" w:hAnsi="Times New Roman" w:cs="Times New Roman"/>
          <w:i/>
          <w:iCs/>
          <w:color w:val="000000"/>
          <w:lang w:val="en-US"/>
        </w:rPr>
        <w:t xml:space="preserve"> </w:t>
      </w:r>
    </w:p>
    <w:p w:rsidR="00C62B04" w:rsidRPr="007344A0" w:rsidRDefault="00C62B04" w:rsidP="00F741AA">
      <w:pPr>
        <w:spacing w:after="0" w:line="360" w:lineRule="auto"/>
        <w:ind w:left="0" w:firstLine="1134"/>
        <w:rPr>
          <w:rFonts w:ascii="Times New Roman" w:hAnsi="Times New Roman"/>
          <w:sz w:val="24"/>
          <w:szCs w:val="24"/>
          <w:lang w:val="es-ES_tradnl" w:eastAsia="pt-BR"/>
        </w:rPr>
      </w:pPr>
      <w:r w:rsidRPr="007344A0">
        <w:rPr>
          <w:rFonts w:ascii="Times New Roman" w:hAnsi="Times New Roman"/>
          <w:sz w:val="24"/>
          <w:szCs w:val="24"/>
          <w:lang w:val="es-ES_tradnl" w:eastAsia="pt-BR"/>
        </w:rPr>
        <w:t>(</w:t>
      </w:r>
      <w:proofErr w:type="gramStart"/>
      <w:r w:rsidRPr="007344A0">
        <w:rPr>
          <w:rFonts w:ascii="Times New Roman" w:hAnsi="Times New Roman"/>
          <w:b/>
          <w:bCs/>
          <w:sz w:val="24"/>
          <w:szCs w:val="24"/>
          <w:lang w:val="es-ES_tradnl" w:eastAsia="pt-BR"/>
        </w:rPr>
        <w:t>y</w:t>
      </w:r>
      <w:proofErr w:type="gramEnd"/>
      <w:r w:rsidRPr="007344A0">
        <w:rPr>
          <w:rFonts w:ascii="Times New Roman" w:hAnsi="Times New Roman"/>
          <w:b/>
          <w:bCs/>
          <w:sz w:val="24"/>
          <w:szCs w:val="24"/>
          <w:vertAlign w:val="superscript"/>
          <w:lang w:val="es-ES_tradnl" w:eastAsia="pt-BR"/>
        </w:rPr>
        <w:t>*</w:t>
      </w:r>
      <w:r w:rsidRPr="007344A0">
        <w:rPr>
          <w:rFonts w:ascii="Times New Roman" w:hAnsi="Times New Roman"/>
          <w:b/>
          <w:bCs/>
          <w:sz w:val="24"/>
          <w:szCs w:val="24"/>
          <w:lang w:val="es-ES_tradnl" w:eastAsia="pt-BR"/>
        </w:rPr>
        <w:t xml:space="preserve"> </w:t>
      </w:r>
      <w:r w:rsidRPr="007344A0">
        <w:rPr>
          <w:rFonts w:ascii="Times New Roman" w:hAnsi="Times New Roman"/>
          <w:sz w:val="24"/>
          <w:szCs w:val="24"/>
          <w:lang w:val="es-ES_tradnl" w:eastAsia="pt-BR"/>
        </w:rPr>
        <w:t>-</w:t>
      </w:r>
      <w:r w:rsidRPr="007344A0">
        <w:rPr>
          <w:rFonts w:ascii="Times New Roman" w:hAnsi="Times New Roman"/>
          <w:b/>
          <w:bCs/>
          <w:sz w:val="24"/>
          <w:szCs w:val="24"/>
          <w:lang w:val="es-ES_tradnl" w:eastAsia="pt-BR"/>
        </w:rPr>
        <w:t xml:space="preserve"> </w:t>
      </w:r>
      <w:proofErr w:type="spellStart"/>
      <w:r w:rsidRPr="007344A0">
        <w:rPr>
          <w:rFonts w:ascii="Times New Roman" w:hAnsi="Times New Roman"/>
          <w:b/>
          <w:bCs/>
          <w:sz w:val="24"/>
          <w:szCs w:val="24"/>
          <w:lang w:val="es-ES_tradnl" w:eastAsia="pt-BR"/>
        </w:rPr>
        <w:t>y</w:t>
      </w:r>
      <w:r w:rsidRPr="007344A0">
        <w:rPr>
          <w:rFonts w:ascii="Times New Roman" w:hAnsi="Times New Roman"/>
          <w:b/>
          <w:bCs/>
          <w:sz w:val="24"/>
          <w:szCs w:val="24"/>
          <w:vertAlign w:val="superscript"/>
          <w:lang w:val="es-ES_tradnl" w:eastAsia="pt-BR"/>
        </w:rPr>
        <w:t>s</w:t>
      </w:r>
      <w:proofErr w:type="spellEnd"/>
      <w:r w:rsidRPr="007344A0">
        <w:rPr>
          <w:rFonts w:ascii="Times New Roman" w:hAnsi="Times New Roman"/>
          <w:b/>
          <w:bCs/>
          <w:sz w:val="24"/>
          <w:szCs w:val="24"/>
          <w:lang w:val="es-ES_tradnl" w:eastAsia="pt-BR"/>
        </w:rPr>
        <w:t>)´ L´L (y</w:t>
      </w:r>
      <w:r w:rsidRPr="007344A0">
        <w:rPr>
          <w:rFonts w:ascii="Times New Roman" w:hAnsi="Times New Roman"/>
          <w:b/>
          <w:bCs/>
          <w:sz w:val="24"/>
          <w:szCs w:val="24"/>
          <w:vertAlign w:val="superscript"/>
          <w:lang w:val="es-ES_tradnl" w:eastAsia="pt-BR"/>
        </w:rPr>
        <w:t>*</w:t>
      </w:r>
      <w:r w:rsidRPr="007344A0">
        <w:rPr>
          <w:rFonts w:ascii="Times New Roman" w:hAnsi="Times New Roman"/>
          <w:b/>
          <w:bCs/>
          <w:sz w:val="24"/>
          <w:szCs w:val="24"/>
          <w:lang w:val="es-ES_tradnl" w:eastAsia="pt-BR"/>
        </w:rPr>
        <w:t xml:space="preserve"> </w:t>
      </w:r>
      <w:r w:rsidRPr="007344A0">
        <w:rPr>
          <w:rFonts w:ascii="Times New Roman" w:hAnsi="Times New Roman"/>
          <w:sz w:val="24"/>
          <w:szCs w:val="24"/>
          <w:lang w:val="es-ES_tradnl" w:eastAsia="pt-BR"/>
        </w:rPr>
        <w:t>-</w:t>
      </w:r>
      <w:r w:rsidRPr="007344A0">
        <w:rPr>
          <w:rFonts w:ascii="Times New Roman" w:hAnsi="Times New Roman"/>
          <w:b/>
          <w:bCs/>
          <w:sz w:val="24"/>
          <w:szCs w:val="24"/>
          <w:lang w:val="es-ES_tradnl" w:eastAsia="pt-BR"/>
        </w:rPr>
        <w:t xml:space="preserve"> </w:t>
      </w:r>
      <w:proofErr w:type="spellStart"/>
      <w:r w:rsidRPr="007344A0">
        <w:rPr>
          <w:rFonts w:ascii="Times New Roman" w:hAnsi="Times New Roman"/>
          <w:b/>
          <w:bCs/>
          <w:sz w:val="24"/>
          <w:szCs w:val="24"/>
          <w:lang w:val="es-ES_tradnl" w:eastAsia="pt-BR"/>
        </w:rPr>
        <w:t>y</w:t>
      </w:r>
      <w:r w:rsidRPr="007344A0">
        <w:rPr>
          <w:rFonts w:ascii="Times New Roman" w:hAnsi="Times New Roman"/>
          <w:b/>
          <w:bCs/>
          <w:sz w:val="24"/>
          <w:szCs w:val="24"/>
          <w:vertAlign w:val="superscript"/>
          <w:lang w:val="es-ES_tradnl" w:eastAsia="pt-BR"/>
        </w:rPr>
        <w:t>s</w:t>
      </w:r>
      <w:proofErr w:type="spellEnd"/>
      <w:r w:rsidRPr="007344A0">
        <w:rPr>
          <w:rFonts w:ascii="Times New Roman" w:hAnsi="Times New Roman"/>
          <w:b/>
          <w:bCs/>
          <w:sz w:val="24"/>
          <w:szCs w:val="24"/>
          <w:lang w:val="es-ES_tradnl" w:eastAsia="pt-BR"/>
        </w:rPr>
        <w:t xml:space="preserve">) </w:t>
      </w:r>
      <w:r w:rsidRPr="007344A0">
        <w:rPr>
          <w:rFonts w:ascii="Times New Roman" w:hAnsi="Times New Roman"/>
          <w:sz w:val="24"/>
          <w:szCs w:val="24"/>
          <w:lang w:val="es-ES_tradnl" w:eastAsia="pt-BR"/>
        </w:rPr>
        <w:t xml:space="preserve">= </w:t>
      </w:r>
      <w:r w:rsidRPr="007344A0">
        <w:rPr>
          <w:rFonts w:ascii="Times New Roman" w:hAnsi="Times New Roman"/>
          <w:sz w:val="24"/>
          <w:szCs w:val="24"/>
          <w:lang w:eastAsia="pt-BR"/>
        </w:rPr>
        <w:t>λ</w:t>
      </w:r>
    </w:p>
    <w:p w:rsidR="00C62B04" w:rsidRPr="00591F2F" w:rsidRDefault="00C62B04" w:rsidP="00F741AA">
      <w:pPr>
        <w:pStyle w:val="CM4"/>
        <w:spacing w:line="360" w:lineRule="auto"/>
        <w:jc w:val="both"/>
        <w:rPr>
          <w:rFonts w:ascii="Times New Roman" w:hAnsi="Times New Roman" w:cs="Times New Roman"/>
          <w:color w:val="000000" w:themeColor="text1"/>
          <w:lang w:val="en-US"/>
        </w:rPr>
      </w:pPr>
      <w:proofErr w:type="gramStart"/>
      <w:r w:rsidRPr="007344A0">
        <w:rPr>
          <w:rFonts w:ascii="Times New Roman" w:hAnsi="Times New Roman" w:cs="Times New Roman"/>
          <w:lang w:val="en-US"/>
        </w:rPr>
        <w:t>and</w:t>
      </w:r>
      <w:proofErr w:type="gramEnd"/>
      <w:r w:rsidRPr="007344A0">
        <w:rPr>
          <w:rFonts w:ascii="Times New Roman" w:hAnsi="Times New Roman" w:cs="Times New Roman"/>
          <w:lang w:val="en-US"/>
        </w:rPr>
        <w:t xml:space="preserve"> so the maximum distance between </w:t>
      </w:r>
      <w:r w:rsidRPr="007344A0">
        <w:rPr>
          <w:rFonts w:ascii="Times New Roman" w:hAnsi="Times New Roman" w:cs="Times New Roman"/>
          <w:b/>
          <w:bCs/>
          <w:lang w:val="en-US"/>
        </w:rPr>
        <w:t>x</w:t>
      </w:r>
      <w:r w:rsidRPr="007344A0">
        <w:rPr>
          <w:rFonts w:ascii="Times New Roman" w:hAnsi="Times New Roman" w:cs="Times New Roman"/>
          <w:b/>
          <w:bCs/>
          <w:vertAlign w:val="superscript"/>
          <w:lang w:val="en-US"/>
        </w:rPr>
        <w:t xml:space="preserve">* </w:t>
      </w:r>
      <w:r w:rsidRPr="007344A0">
        <w:rPr>
          <w:rFonts w:ascii="Times New Roman" w:hAnsi="Times New Roman" w:cs="Times New Roman"/>
          <w:lang w:val="en-US"/>
        </w:rPr>
        <w:t xml:space="preserve">and </w:t>
      </w:r>
      <w:proofErr w:type="spellStart"/>
      <w:r w:rsidRPr="007344A0">
        <w:rPr>
          <w:rFonts w:ascii="Times New Roman" w:hAnsi="Times New Roman" w:cs="Times New Roman"/>
          <w:b/>
          <w:bCs/>
          <w:lang w:val="en-US"/>
        </w:rPr>
        <w:t>x</w:t>
      </w:r>
      <w:r w:rsidRPr="007344A0">
        <w:rPr>
          <w:rFonts w:ascii="Times New Roman" w:hAnsi="Times New Roman" w:cs="Times New Roman"/>
          <w:b/>
          <w:bCs/>
          <w:vertAlign w:val="superscript"/>
          <w:lang w:val="en-US"/>
        </w:rPr>
        <w:t>s</w:t>
      </w:r>
      <w:proofErr w:type="spellEnd"/>
      <w:r w:rsidRPr="007344A0">
        <w:rPr>
          <w:rFonts w:ascii="Times New Roman" w:hAnsi="Times New Roman" w:cs="Times New Roman"/>
          <w:b/>
          <w:bCs/>
          <w:lang w:val="en-US"/>
        </w:rPr>
        <w:t xml:space="preserve"> </w:t>
      </w:r>
      <w:r w:rsidRPr="007344A0">
        <w:rPr>
          <w:rFonts w:ascii="Times New Roman" w:hAnsi="Times New Roman" w:cs="Times New Roman"/>
          <w:i/>
          <w:iCs/>
          <w:position w:val="8"/>
          <w:vertAlign w:val="superscript"/>
          <w:lang w:val="en-US"/>
        </w:rPr>
        <w:t xml:space="preserve"> </w:t>
      </w:r>
      <w:r w:rsidRPr="007344A0">
        <w:rPr>
          <w:rFonts w:ascii="Times New Roman" w:hAnsi="Times New Roman" w:cs="Times New Roman"/>
          <w:lang w:val="en-US"/>
        </w:rPr>
        <w:t xml:space="preserve">is obtained for the greatest value of </w:t>
      </w:r>
      <w:r w:rsidRPr="007344A0">
        <w:rPr>
          <w:rFonts w:ascii="Times New Roman" w:hAnsi="Times New Roman" w:cs="Times New Roman"/>
          <w:i/>
          <w:iCs/>
        </w:rPr>
        <w:t>λ</w:t>
      </w:r>
      <w:r w:rsidR="00FA1D79" w:rsidRPr="007344A0">
        <w:rPr>
          <w:rFonts w:ascii="Times New Roman" w:hAnsi="Times New Roman" w:cs="Times New Roman"/>
          <w:color w:val="000000" w:themeColor="text1"/>
          <w:lang w:val="en-US"/>
        </w:rPr>
        <w:t xml:space="preserve">, </w:t>
      </w:r>
      <w:proofErr w:type="spellStart"/>
      <w:r w:rsidR="00FA1D79" w:rsidRPr="007344A0">
        <w:rPr>
          <w:rFonts w:ascii="Times New Roman" w:hAnsi="Times New Roman" w:cs="Times New Roman"/>
          <w:color w:val="000000" w:themeColor="text1"/>
          <w:lang w:val="en-US"/>
        </w:rPr>
        <w:t>i</w:t>
      </w:r>
      <w:proofErr w:type="spellEnd"/>
      <w:r w:rsidR="00FA1D79" w:rsidRPr="007344A0">
        <w:rPr>
          <w:rFonts w:ascii="Times New Roman" w:hAnsi="Times New Roman" w:cs="Times New Roman"/>
          <w:color w:val="000000" w:themeColor="text1"/>
          <w:lang w:val="en-US"/>
        </w:rPr>
        <w:t xml:space="preserve">. e. for the greatest </w:t>
      </w:r>
      <w:proofErr w:type="spellStart"/>
      <w:r w:rsidR="00FA1D79" w:rsidRPr="007344A0">
        <w:rPr>
          <w:rFonts w:ascii="Times New Roman" w:hAnsi="Times New Roman" w:cs="Times New Roman"/>
          <w:color w:val="000000" w:themeColor="text1"/>
          <w:lang w:val="en-US"/>
        </w:rPr>
        <w:t>eigen</w:t>
      </w:r>
      <w:r w:rsidRPr="007344A0">
        <w:rPr>
          <w:rFonts w:ascii="Times New Roman" w:hAnsi="Times New Roman" w:cs="Times New Roman"/>
          <w:color w:val="000000" w:themeColor="text1"/>
          <w:lang w:val="en-US"/>
        </w:rPr>
        <w:t>value</w:t>
      </w:r>
      <w:proofErr w:type="spellEnd"/>
      <w:r w:rsidRPr="007344A0">
        <w:rPr>
          <w:rFonts w:ascii="Times New Roman" w:hAnsi="Times New Roman" w:cs="Times New Roman"/>
          <w:color w:val="000000" w:themeColor="text1"/>
          <w:lang w:val="en-US"/>
        </w:rPr>
        <w:t>, and the minimum distance</w:t>
      </w:r>
      <w:r w:rsidRPr="00591F2F">
        <w:rPr>
          <w:rFonts w:ascii="Times New Roman" w:hAnsi="Times New Roman" w:cs="Times New Roman"/>
          <w:color w:val="000000" w:themeColor="text1"/>
          <w:lang w:val="en-US"/>
        </w:rPr>
        <w:t xml:space="preserve"> for the smallest one. </w:t>
      </w:r>
    </w:p>
    <w:p w:rsidR="00C62B04" w:rsidRPr="00591522" w:rsidRDefault="00C62B04" w:rsidP="00F741AA">
      <w:pPr>
        <w:pStyle w:val="CM5"/>
        <w:spacing w:line="360" w:lineRule="auto"/>
        <w:ind w:firstLine="1134"/>
        <w:jc w:val="both"/>
        <w:rPr>
          <w:rFonts w:ascii="Times New Roman" w:hAnsi="Times New Roman" w:cs="Times New Roman"/>
          <w:lang w:val="en-US"/>
        </w:rPr>
      </w:pPr>
      <w:r w:rsidRPr="00591522">
        <w:rPr>
          <w:rFonts w:ascii="Times New Roman" w:hAnsi="Times New Roman" w:cs="Times New Roman"/>
          <w:lang w:val="en-US"/>
        </w:rPr>
        <w:t>An economy</w:t>
      </w:r>
      <w:r>
        <w:rPr>
          <w:rFonts w:ascii="Times New Roman" w:hAnsi="Times New Roman" w:cs="Times New Roman"/>
          <w:lang w:val="en-US"/>
        </w:rPr>
        <w:t xml:space="preserve"> </w:t>
      </w:r>
      <w:r w:rsidRPr="00591522">
        <w:rPr>
          <w:rFonts w:ascii="Times New Roman" w:hAnsi="Times New Roman" w:cs="Times New Roman"/>
          <w:lang w:val="en-US"/>
        </w:rPr>
        <w:t>is</w:t>
      </w:r>
      <w:r>
        <w:rPr>
          <w:rFonts w:ascii="Times New Roman" w:hAnsi="Times New Roman" w:cs="Times New Roman"/>
          <w:lang w:val="en-US"/>
        </w:rPr>
        <w:t xml:space="preserve"> </w:t>
      </w:r>
      <w:r w:rsidRPr="00591522">
        <w:rPr>
          <w:rFonts w:ascii="Times New Roman" w:hAnsi="Times New Roman" w:cs="Times New Roman"/>
          <w:lang w:val="en-US"/>
        </w:rPr>
        <w:t>more</w:t>
      </w:r>
      <w:r>
        <w:rPr>
          <w:rFonts w:ascii="Times New Roman" w:hAnsi="Times New Roman" w:cs="Times New Roman"/>
          <w:lang w:val="en-US"/>
        </w:rPr>
        <w:t xml:space="preserve"> </w:t>
      </w:r>
      <w:r w:rsidRPr="00591522">
        <w:rPr>
          <w:rFonts w:ascii="Times New Roman" w:hAnsi="Times New Roman" w:cs="Times New Roman"/>
          <w:lang w:val="en-US"/>
        </w:rPr>
        <w:t>variable</w:t>
      </w:r>
      <w:r>
        <w:rPr>
          <w:rFonts w:ascii="Times New Roman" w:hAnsi="Times New Roman" w:cs="Times New Roman"/>
          <w:lang w:val="en-US"/>
        </w:rPr>
        <w:t xml:space="preserve"> </w:t>
      </w:r>
      <w:r w:rsidRPr="00591522">
        <w:rPr>
          <w:rFonts w:ascii="Times New Roman" w:hAnsi="Times New Roman" w:cs="Times New Roman"/>
          <w:lang w:val="en-US"/>
        </w:rPr>
        <w:t>in</w:t>
      </w:r>
      <w:r>
        <w:rPr>
          <w:rFonts w:ascii="Times New Roman" w:hAnsi="Times New Roman" w:cs="Times New Roman"/>
          <w:lang w:val="en-US"/>
        </w:rPr>
        <w:t xml:space="preserve"> </w:t>
      </w:r>
      <w:r w:rsidRPr="00591522">
        <w:rPr>
          <w:rFonts w:ascii="Times New Roman" w:hAnsi="Times New Roman" w:cs="Times New Roman"/>
          <w:lang w:val="en-US"/>
        </w:rPr>
        <w:t>terms</w:t>
      </w:r>
      <w:r>
        <w:rPr>
          <w:rFonts w:ascii="Times New Roman" w:hAnsi="Times New Roman" w:cs="Times New Roman"/>
          <w:lang w:val="en-US"/>
        </w:rPr>
        <w:t xml:space="preserve"> </w:t>
      </w:r>
      <w:r w:rsidRPr="00591522">
        <w:rPr>
          <w:rFonts w:ascii="Times New Roman" w:hAnsi="Times New Roman" w:cs="Times New Roman"/>
          <w:lang w:val="en-US"/>
        </w:rPr>
        <w:t xml:space="preserve">of its </w:t>
      </w:r>
      <w:r w:rsidRPr="00591522">
        <w:rPr>
          <w:rFonts w:ascii="Times New Roman" w:hAnsi="Times New Roman" w:cs="Times New Roman"/>
        </w:rPr>
        <w:t>ﬁ</w:t>
      </w:r>
      <w:proofErr w:type="spellStart"/>
      <w:r w:rsidRPr="00591522">
        <w:rPr>
          <w:rFonts w:ascii="Times New Roman" w:hAnsi="Times New Roman" w:cs="Times New Roman"/>
          <w:lang w:val="en-US"/>
        </w:rPr>
        <w:t>nal</w:t>
      </w:r>
      <w:proofErr w:type="spellEnd"/>
      <w:r w:rsidRPr="00591522">
        <w:rPr>
          <w:rFonts w:ascii="Times New Roman" w:hAnsi="Times New Roman" w:cs="Times New Roman"/>
          <w:lang w:val="en-US"/>
        </w:rPr>
        <w:t xml:space="preserve"> demand structures,</w:t>
      </w:r>
      <w:r>
        <w:rPr>
          <w:rFonts w:ascii="Times New Roman" w:hAnsi="Times New Roman" w:cs="Times New Roman"/>
          <w:lang w:val="en-US"/>
        </w:rPr>
        <w:t xml:space="preserve"> </w:t>
      </w:r>
      <w:r w:rsidRPr="00591522">
        <w:rPr>
          <w:rFonts w:ascii="Times New Roman" w:hAnsi="Times New Roman" w:cs="Times New Roman"/>
          <w:lang w:val="en-US"/>
        </w:rPr>
        <w:t>the greater the</w:t>
      </w:r>
      <w:r>
        <w:rPr>
          <w:rFonts w:ascii="Times New Roman" w:hAnsi="Times New Roman" w:cs="Times New Roman"/>
          <w:lang w:val="en-US"/>
        </w:rPr>
        <w:t xml:space="preserve"> </w:t>
      </w:r>
      <w:r w:rsidRPr="00591522">
        <w:rPr>
          <w:rFonts w:ascii="Times New Roman" w:hAnsi="Times New Roman" w:cs="Times New Roman"/>
          <w:lang w:val="en-US"/>
        </w:rPr>
        <w:t>amplitude</w:t>
      </w:r>
      <w:r>
        <w:rPr>
          <w:rFonts w:ascii="Times New Roman" w:hAnsi="Times New Roman" w:cs="Times New Roman"/>
          <w:lang w:val="en-US"/>
        </w:rPr>
        <w:t xml:space="preserve"> </w:t>
      </w:r>
      <w:r w:rsidRPr="00591522">
        <w:rPr>
          <w:rFonts w:ascii="Times New Roman" w:hAnsi="Times New Roman" w:cs="Times New Roman"/>
          <w:lang w:val="en-US"/>
        </w:rPr>
        <w:t>of</w:t>
      </w:r>
      <w:r>
        <w:rPr>
          <w:rFonts w:ascii="Times New Roman" w:hAnsi="Times New Roman" w:cs="Times New Roman"/>
          <w:lang w:val="en-US"/>
        </w:rPr>
        <w:t xml:space="preserve"> </w:t>
      </w:r>
      <w:r w:rsidRPr="00591522">
        <w:rPr>
          <w:rFonts w:ascii="Times New Roman" w:hAnsi="Times New Roman" w:cs="Times New Roman"/>
          <w:lang w:val="en-US"/>
        </w:rPr>
        <w:t>variation</w:t>
      </w:r>
      <w:r>
        <w:rPr>
          <w:rFonts w:ascii="Times New Roman" w:hAnsi="Times New Roman" w:cs="Times New Roman"/>
          <w:lang w:val="en-US"/>
        </w:rPr>
        <w:t xml:space="preserve"> </w:t>
      </w:r>
      <w:r w:rsidRPr="00591522">
        <w:rPr>
          <w:rFonts w:ascii="Times New Roman" w:hAnsi="Times New Roman" w:cs="Times New Roman"/>
          <w:lang w:val="en-US"/>
        </w:rPr>
        <w:t>of</w:t>
      </w:r>
      <w:r>
        <w:rPr>
          <w:rFonts w:ascii="Times New Roman" w:hAnsi="Times New Roman" w:cs="Times New Roman"/>
          <w:lang w:val="en-US"/>
        </w:rPr>
        <w:t xml:space="preserve"> </w:t>
      </w:r>
      <w:r w:rsidRPr="00591522">
        <w:rPr>
          <w:rFonts w:ascii="Times New Roman" w:hAnsi="Times New Roman" w:cs="Times New Roman"/>
          <w:lang w:val="en-US"/>
        </w:rPr>
        <w:t xml:space="preserve">the distance between </w:t>
      </w:r>
      <w:r w:rsidRPr="00591522">
        <w:rPr>
          <w:rFonts w:ascii="Times New Roman" w:hAnsi="Times New Roman" w:cs="Times New Roman"/>
          <w:b/>
          <w:bCs/>
          <w:lang w:val="en-US"/>
        </w:rPr>
        <w:t>x</w:t>
      </w:r>
      <w:r w:rsidRPr="0054360A">
        <w:rPr>
          <w:rFonts w:ascii="Times New Roman" w:hAnsi="Times New Roman" w:cs="Times New Roman"/>
          <w:b/>
          <w:bCs/>
          <w:vertAlign w:val="superscript"/>
          <w:lang w:val="en-US"/>
        </w:rPr>
        <w:t>*</w:t>
      </w:r>
      <w:r w:rsidRPr="00591522">
        <w:rPr>
          <w:rFonts w:ascii="Times New Roman" w:hAnsi="Times New Roman" w:cs="Times New Roman"/>
          <w:b/>
          <w:bCs/>
          <w:lang w:val="en-US"/>
        </w:rPr>
        <w:t xml:space="preserve"> </w:t>
      </w:r>
      <w:r w:rsidRPr="00591522">
        <w:rPr>
          <w:rFonts w:ascii="Times New Roman" w:hAnsi="Times New Roman" w:cs="Times New Roman"/>
          <w:lang w:val="en-US"/>
        </w:rPr>
        <w:t xml:space="preserve">and </w:t>
      </w:r>
      <w:proofErr w:type="spellStart"/>
      <w:r w:rsidRPr="00591522">
        <w:rPr>
          <w:rFonts w:ascii="Times New Roman" w:hAnsi="Times New Roman" w:cs="Times New Roman"/>
          <w:b/>
          <w:bCs/>
          <w:lang w:val="en-US"/>
        </w:rPr>
        <w:t>x</w:t>
      </w:r>
      <w:r w:rsidRPr="0054360A">
        <w:rPr>
          <w:rFonts w:ascii="Times New Roman" w:hAnsi="Times New Roman" w:cs="Times New Roman"/>
          <w:b/>
          <w:bCs/>
          <w:vertAlign w:val="superscript"/>
          <w:lang w:val="en-US"/>
        </w:rPr>
        <w:t>s</w:t>
      </w:r>
      <w:proofErr w:type="spellEnd"/>
      <w:r>
        <w:rPr>
          <w:rFonts w:ascii="Times New Roman" w:hAnsi="Times New Roman" w:cs="Times New Roman"/>
          <w:b/>
          <w:bCs/>
          <w:lang w:val="en-US"/>
        </w:rPr>
        <w:t xml:space="preserve"> </w:t>
      </w:r>
      <w:r w:rsidRPr="00591522">
        <w:rPr>
          <w:rFonts w:ascii="Times New Roman" w:hAnsi="Times New Roman" w:cs="Times New Roman"/>
          <w:lang w:val="en-US"/>
        </w:rPr>
        <w:t>in response</w:t>
      </w:r>
      <w:r>
        <w:rPr>
          <w:rFonts w:ascii="Times New Roman" w:hAnsi="Times New Roman" w:cs="Times New Roman"/>
          <w:lang w:val="en-US"/>
        </w:rPr>
        <w:t xml:space="preserve"> </w:t>
      </w:r>
      <w:r w:rsidRPr="00591522">
        <w:rPr>
          <w:rFonts w:ascii="Times New Roman" w:hAnsi="Times New Roman" w:cs="Times New Roman"/>
          <w:lang w:val="en-US"/>
        </w:rPr>
        <w:t>to</w:t>
      </w:r>
      <w:r>
        <w:rPr>
          <w:rFonts w:ascii="Times New Roman" w:hAnsi="Times New Roman" w:cs="Times New Roman"/>
          <w:lang w:val="en-US"/>
        </w:rPr>
        <w:t xml:space="preserve"> </w:t>
      </w:r>
      <w:r w:rsidRPr="00591522">
        <w:rPr>
          <w:rFonts w:ascii="Times New Roman" w:hAnsi="Times New Roman" w:cs="Times New Roman"/>
          <w:lang w:val="en-US"/>
        </w:rPr>
        <w:t xml:space="preserve">a unitary </w:t>
      </w:r>
      <w:r w:rsidRPr="00591522">
        <w:rPr>
          <w:rFonts w:ascii="Times New Roman" w:hAnsi="Times New Roman" w:cs="Times New Roman"/>
        </w:rPr>
        <w:t>ﬁ</w:t>
      </w:r>
      <w:proofErr w:type="spellStart"/>
      <w:r w:rsidRPr="00591522">
        <w:rPr>
          <w:rFonts w:ascii="Times New Roman" w:hAnsi="Times New Roman" w:cs="Times New Roman"/>
          <w:lang w:val="en-US"/>
        </w:rPr>
        <w:t>nal</w:t>
      </w:r>
      <w:proofErr w:type="spellEnd"/>
      <w:r w:rsidRPr="00591522">
        <w:rPr>
          <w:rFonts w:ascii="Times New Roman" w:hAnsi="Times New Roman" w:cs="Times New Roman"/>
          <w:lang w:val="en-US"/>
        </w:rPr>
        <w:t xml:space="preserve"> demand shock. </w:t>
      </w:r>
    </w:p>
    <w:p w:rsidR="00C62B04" w:rsidRPr="00404C6E" w:rsidRDefault="00C62B04" w:rsidP="00F741AA">
      <w:pPr>
        <w:spacing w:after="0" w:line="360" w:lineRule="auto"/>
        <w:ind w:left="0" w:firstLine="1134"/>
        <w:rPr>
          <w:rFonts w:ascii="Times New Roman" w:hAnsi="Times New Roman" w:cs="Times New Roman"/>
          <w:sz w:val="24"/>
          <w:szCs w:val="24"/>
          <w:lang w:val="en-US" w:eastAsia="pt-BR"/>
        </w:rPr>
      </w:pPr>
      <w:r w:rsidRPr="00404C6E">
        <w:rPr>
          <w:rFonts w:ascii="Times New Roman" w:hAnsi="Times New Roman" w:cs="Times New Roman"/>
          <w:color w:val="121212"/>
          <w:sz w:val="24"/>
          <w:szCs w:val="24"/>
          <w:lang w:val="en-US"/>
        </w:rPr>
        <w:t>The</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amplitude</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of</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variation attainable</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for the</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 xml:space="preserve">distance between </w:t>
      </w:r>
      <w:r w:rsidRPr="00404C6E">
        <w:rPr>
          <w:rFonts w:ascii="Times New Roman" w:hAnsi="Times New Roman" w:cs="Times New Roman"/>
          <w:b/>
          <w:bCs/>
          <w:color w:val="121212"/>
          <w:sz w:val="24"/>
          <w:szCs w:val="24"/>
          <w:lang w:val="en-US"/>
        </w:rPr>
        <w:t>x</w:t>
      </w:r>
      <w:r>
        <w:rPr>
          <w:rFonts w:ascii="Times New Roman" w:hAnsi="Times New Roman" w:cs="Times New Roman"/>
          <w:b/>
          <w:bCs/>
          <w:color w:val="121212"/>
          <w:sz w:val="24"/>
          <w:szCs w:val="24"/>
          <w:vertAlign w:val="superscript"/>
          <w:lang w:val="en-US"/>
        </w:rPr>
        <w:t>*</w:t>
      </w:r>
      <w:r>
        <w:rPr>
          <w:rFonts w:ascii="Times New Roman" w:hAnsi="Times New Roman" w:cs="Times New Roman"/>
          <w:b/>
          <w:bCs/>
          <w:color w:val="121212"/>
          <w:sz w:val="24"/>
          <w:szCs w:val="24"/>
          <w:lang w:val="en-US"/>
        </w:rPr>
        <w:t xml:space="preserve"> </w:t>
      </w:r>
      <w:r w:rsidRPr="00404C6E">
        <w:rPr>
          <w:rFonts w:ascii="Times New Roman" w:hAnsi="Times New Roman" w:cs="Times New Roman"/>
          <w:color w:val="121212"/>
          <w:sz w:val="24"/>
          <w:szCs w:val="24"/>
          <w:lang w:val="en-US"/>
        </w:rPr>
        <w:t xml:space="preserve">and </w:t>
      </w:r>
      <w:proofErr w:type="spellStart"/>
      <w:r w:rsidRPr="00404C6E">
        <w:rPr>
          <w:rFonts w:ascii="Times New Roman" w:hAnsi="Times New Roman" w:cs="Times New Roman"/>
          <w:b/>
          <w:bCs/>
          <w:color w:val="121212"/>
          <w:sz w:val="24"/>
          <w:szCs w:val="24"/>
          <w:lang w:val="en-US"/>
        </w:rPr>
        <w:t>x</w:t>
      </w:r>
      <w:r w:rsidRPr="0054360A">
        <w:rPr>
          <w:rFonts w:ascii="Times New Roman" w:hAnsi="Times New Roman" w:cs="Times New Roman"/>
          <w:b/>
          <w:bCs/>
          <w:color w:val="121212"/>
          <w:sz w:val="24"/>
          <w:szCs w:val="24"/>
          <w:vertAlign w:val="superscript"/>
          <w:lang w:val="en-US"/>
        </w:rPr>
        <w:t>s</w:t>
      </w:r>
      <w:proofErr w:type="spellEnd"/>
      <w:r>
        <w:rPr>
          <w:rFonts w:ascii="Times New Roman" w:hAnsi="Times New Roman" w:cs="Times New Roman"/>
          <w:b/>
          <w:bCs/>
          <w:color w:val="121212"/>
          <w:sz w:val="24"/>
          <w:szCs w:val="24"/>
          <w:lang w:val="en-US"/>
        </w:rPr>
        <w:t xml:space="preserve"> </w:t>
      </w:r>
      <w:r w:rsidRPr="00404C6E">
        <w:rPr>
          <w:rFonts w:ascii="Times New Roman" w:hAnsi="Times New Roman" w:cs="Times New Roman"/>
          <w:color w:val="121212"/>
          <w:sz w:val="24"/>
          <w:szCs w:val="24"/>
          <w:lang w:val="en-US"/>
        </w:rPr>
        <w:t>can be measured</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by the</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 xml:space="preserve">difference </w:t>
      </w:r>
      <w:r w:rsidRPr="00BB79FE">
        <w:rPr>
          <w:rFonts w:ascii="Times New Roman" w:hAnsi="Times New Roman" w:cs="Times New Roman"/>
          <w:i/>
          <w:iCs/>
          <w:color w:val="000000"/>
          <w:sz w:val="24"/>
          <w:szCs w:val="24"/>
          <w:lang w:val="en-US"/>
        </w:rPr>
        <w:t xml:space="preserve">s </w:t>
      </w:r>
      <w:r w:rsidRPr="00BB79FE">
        <w:rPr>
          <w:rFonts w:ascii="Times New Roman" w:hAnsi="Times New Roman"/>
          <w:color w:val="000000"/>
          <w:sz w:val="24"/>
          <w:szCs w:val="24"/>
          <w:lang w:val="en-US" w:eastAsia="pt-BR"/>
        </w:rPr>
        <w:t>(</w:t>
      </w:r>
      <w:r w:rsidRPr="00BB79FE">
        <w:rPr>
          <w:rFonts w:ascii="Times New Roman" w:hAnsi="Times New Roman"/>
          <w:b/>
          <w:bCs/>
          <w:color w:val="000000"/>
          <w:sz w:val="24"/>
          <w:szCs w:val="24"/>
          <w:lang w:val="en-US" w:eastAsia="pt-BR"/>
        </w:rPr>
        <w:t>L´L</w:t>
      </w:r>
      <w:proofErr w:type="gramStart"/>
      <w:r w:rsidRPr="00BB79FE">
        <w:rPr>
          <w:rFonts w:ascii="Times New Roman" w:hAnsi="Times New Roman"/>
          <w:color w:val="000000"/>
          <w:sz w:val="24"/>
          <w:szCs w:val="24"/>
          <w:lang w:val="en-US" w:eastAsia="pt-BR"/>
        </w:rPr>
        <w:t xml:space="preserve">) </w:t>
      </w:r>
      <w:r w:rsidRPr="00BB79FE">
        <w:rPr>
          <w:rFonts w:ascii="Times New Roman" w:hAnsi="Times New Roman" w:cs="Times New Roman"/>
          <w:color w:val="000000"/>
          <w:position w:val="16"/>
          <w:sz w:val="24"/>
          <w:szCs w:val="24"/>
          <w:vertAlign w:val="superscript"/>
          <w:lang w:val="en-US"/>
        </w:rPr>
        <w:t xml:space="preserve"> </w:t>
      </w:r>
      <w:r w:rsidRPr="00BB79FE">
        <w:rPr>
          <w:rFonts w:ascii="Times New Roman" w:hAnsi="Times New Roman" w:cs="Times New Roman"/>
          <w:color w:val="000000"/>
          <w:sz w:val="24"/>
          <w:szCs w:val="24"/>
          <w:lang w:val="en-US"/>
        </w:rPr>
        <w:t>=</w:t>
      </w:r>
      <w:proofErr w:type="gramEnd"/>
      <w:r w:rsidRPr="00404C6E">
        <w:rPr>
          <w:rFonts w:ascii="Times New Roman" w:hAnsi="Times New Roman" w:cs="Times New Roman"/>
          <w:color w:val="000000"/>
          <w:sz w:val="24"/>
          <w:szCs w:val="24"/>
          <w:lang w:val="en-US"/>
        </w:rPr>
        <w:t xml:space="preserve"> </w:t>
      </w:r>
      <w:r w:rsidRPr="0054360A">
        <w:rPr>
          <w:rFonts w:ascii="Times New Roman" w:hAnsi="Times New Roman" w:cs="Times New Roman"/>
          <w:iCs/>
          <w:color w:val="121212"/>
          <w:sz w:val="24"/>
          <w:szCs w:val="24"/>
          <w:lang w:val="en-US"/>
        </w:rPr>
        <w:t>(</w:t>
      </w:r>
      <w:r w:rsidRPr="00404C6E">
        <w:rPr>
          <w:rFonts w:ascii="Times New Roman" w:hAnsi="Times New Roman" w:cs="Times New Roman"/>
          <w:i/>
          <w:iCs/>
          <w:color w:val="121212"/>
          <w:sz w:val="24"/>
          <w:szCs w:val="24"/>
        </w:rPr>
        <w:t>λ</w:t>
      </w:r>
      <w:r w:rsidRPr="00B169D1">
        <w:rPr>
          <w:rFonts w:ascii="Times New Roman" w:hAnsi="Times New Roman" w:cs="Times New Roman"/>
          <w:color w:val="121212"/>
          <w:sz w:val="24"/>
          <w:szCs w:val="24"/>
          <w:vertAlign w:val="subscript"/>
          <w:lang w:val="en-US"/>
        </w:rPr>
        <w:t>max</w:t>
      </w:r>
      <w:r w:rsidRPr="00404C6E">
        <w:rPr>
          <w:rFonts w:ascii="Times New Roman" w:hAnsi="Times New Roman" w:cs="Times New Roman"/>
          <w:color w:val="121212"/>
          <w:sz w:val="24"/>
          <w:szCs w:val="24"/>
          <w:lang w:val="en-US"/>
        </w:rPr>
        <w:t xml:space="preserve"> </w:t>
      </w:r>
      <w:r w:rsidRPr="00404C6E">
        <w:rPr>
          <w:rFonts w:ascii="Times New Roman" w:hAnsi="Times New Roman" w:cs="Times New Roman"/>
          <w:color w:val="000000"/>
          <w:sz w:val="24"/>
          <w:szCs w:val="24"/>
          <w:lang w:val="en-US"/>
        </w:rPr>
        <w:t xml:space="preserve">− </w:t>
      </w:r>
      <w:r w:rsidRPr="00404C6E">
        <w:rPr>
          <w:rFonts w:ascii="Times New Roman" w:hAnsi="Times New Roman" w:cs="Times New Roman"/>
          <w:i/>
          <w:iCs/>
          <w:color w:val="121212"/>
          <w:sz w:val="24"/>
          <w:szCs w:val="24"/>
        </w:rPr>
        <w:t>λ</w:t>
      </w:r>
      <w:r w:rsidRPr="00B169D1">
        <w:rPr>
          <w:rFonts w:ascii="Times New Roman" w:hAnsi="Times New Roman" w:cs="Times New Roman"/>
          <w:color w:val="121212"/>
          <w:sz w:val="24"/>
          <w:szCs w:val="24"/>
          <w:vertAlign w:val="subscript"/>
          <w:lang w:val="en-US"/>
        </w:rPr>
        <w:t>min</w:t>
      </w:r>
      <w:r w:rsidRPr="0054360A">
        <w:rPr>
          <w:rFonts w:ascii="Times New Roman" w:hAnsi="Times New Roman" w:cs="Times New Roman"/>
          <w:iCs/>
          <w:color w:val="121212"/>
          <w:sz w:val="24"/>
          <w:szCs w:val="24"/>
          <w:lang w:val="en-US"/>
        </w:rPr>
        <w:t>)</w:t>
      </w:r>
      <w:r w:rsidRPr="00404C6E">
        <w:rPr>
          <w:rFonts w:ascii="Times New Roman" w:hAnsi="Times New Roman" w:cs="Times New Roman"/>
          <w:color w:val="121212"/>
          <w:sz w:val="24"/>
          <w:szCs w:val="24"/>
          <w:lang w:val="en-US"/>
        </w:rPr>
        <w:t xml:space="preserve">, </w:t>
      </w:r>
      <w:proofErr w:type="spellStart"/>
      <w:r w:rsidRPr="00404C6E">
        <w:rPr>
          <w:rFonts w:ascii="Times New Roman" w:hAnsi="Times New Roman" w:cs="Times New Roman"/>
          <w:color w:val="121212"/>
          <w:sz w:val="24"/>
          <w:szCs w:val="24"/>
          <w:lang w:val="en-US"/>
        </w:rPr>
        <w:t>i</w:t>
      </w:r>
      <w:proofErr w:type="spellEnd"/>
      <w:r w:rsidRPr="00404C6E">
        <w:rPr>
          <w:rFonts w:ascii="Times New Roman" w:hAnsi="Times New Roman" w:cs="Times New Roman"/>
          <w:color w:val="121212"/>
          <w:sz w:val="24"/>
          <w:szCs w:val="24"/>
          <w:lang w:val="en-US"/>
        </w:rPr>
        <w:t>.</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e.</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 xml:space="preserve">the </w:t>
      </w:r>
      <w:r w:rsidRPr="00404C6E">
        <w:rPr>
          <w:rFonts w:ascii="Times New Roman" w:hAnsi="Times New Roman" w:cs="Times New Roman"/>
          <w:i/>
          <w:iCs/>
          <w:color w:val="121212"/>
          <w:sz w:val="24"/>
          <w:szCs w:val="24"/>
          <w:lang w:val="en-US"/>
        </w:rPr>
        <w:t xml:space="preserve">spread </w:t>
      </w:r>
      <w:r w:rsidRPr="00404C6E">
        <w:rPr>
          <w:rFonts w:ascii="Times New Roman" w:hAnsi="Times New Roman" w:cs="Times New Roman"/>
          <w:color w:val="121212"/>
          <w:sz w:val="24"/>
          <w:szCs w:val="24"/>
          <w:lang w:val="en-US"/>
        </w:rPr>
        <w:t xml:space="preserve">of </w:t>
      </w:r>
      <w:r w:rsidRPr="0054360A">
        <w:rPr>
          <w:rFonts w:ascii="Times New Roman" w:hAnsi="Times New Roman"/>
          <w:b/>
          <w:bCs/>
          <w:sz w:val="24"/>
          <w:szCs w:val="24"/>
          <w:lang w:val="en-US" w:eastAsia="pt-BR"/>
        </w:rPr>
        <w:t>L´</w:t>
      </w:r>
      <w:r w:rsidRPr="00404C6E">
        <w:rPr>
          <w:rFonts w:ascii="Times New Roman" w:hAnsi="Times New Roman" w:cs="Times New Roman"/>
          <w:b/>
          <w:bCs/>
          <w:color w:val="121212"/>
          <w:sz w:val="24"/>
          <w:szCs w:val="24"/>
          <w:lang w:val="en-US"/>
        </w:rPr>
        <w:t>L</w:t>
      </w:r>
      <w:r w:rsidRPr="00404C6E">
        <w:rPr>
          <w:rFonts w:ascii="Times New Roman" w:hAnsi="Times New Roman" w:cs="Times New Roman"/>
          <w:color w:val="121212"/>
          <w:sz w:val="24"/>
          <w:szCs w:val="24"/>
          <w:lang w:val="en-US"/>
        </w:rPr>
        <w:t>, and it is certainly</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an important property</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of</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 xml:space="preserve">each technological structure </w:t>
      </w:r>
      <w:r w:rsidRPr="00404C6E">
        <w:rPr>
          <w:rFonts w:ascii="Times New Roman" w:hAnsi="Times New Roman" w:cs="Times New Roman"/>
          <w:b/>
          <w:bCs/>
          <w:color w:val="121212"/>
          <w:sz w:val="24"/>
          <w:szCs w:val="24"/>
          <w:lang w:val="en-US"/>
        </w:rPr>
        <w:t>A</w:t>
      </w:r>
      <w:r>
        <w:rPr>
          <w:rFonts w:ascii="Times New Roman" w:hAnsi="Times New Roman" w:cs="Times New Roman"/>
          <w:b/>
          <w:bCs/>
          <w:color w:val="121212"/>
          <w:sz w:val="24"/>
          <w:szCs w:val="24"/>
          <w:lang w:val="en-US"/>
        </w:rPr>
        <w:t xml:space="preserve"> </w:t>
      </w:r>
      <w:r w:rsidRPr="00404C6E">
        <w:rPr>
          <w:rFonts w:ascii="Times New Roman" w:hAnsi="Times New Roman" w:cs="Times New Roman"/>
          <w:color w:val="121212"/>
          <w:sz w:val="24"/>
          <w:szCs w:val="24"/>
          <w:lang w:val="en-US"/>
        </w:rPr>
        <w:t xml:space="preserve">(the input </w:t>
      </w:r>
      <w:r w:rsidRPr="005E1CBC">
        <w:rPr>
          <w:rStyle w:val="hps"/>
          <w:rFonts w:ascii="Times New Roman" w:hAnsi="Times New Roman" w:cs="Times New Roman"/>
          <w:sz w:val="24"/>
          <w:szCs w:val="24"/>
          <w:lang w:val="en-US"/>
        </w:rPr>
        <w:t>coefficients</w:t>
      </w:r>
      <w:r w:rsidRPr="00DB1458">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matrix) and its corresponding Leontief</w:t>
      </w:r>
      <w:r>
        <w:rPr>
          <w:rFonts w:ascii="Times New Roman" w:hAnsi="Times New Roman" w:cs="Times New Roman"/>
          <w:color w:val="121212"/>
          <w:sz w:val="24"/>
          <w:szCs w:val="24"/>
          <w:lang w:val="en-US"/>
        </w:rPr>
        <w:t xml:space="preserve"> </w:t>
      </w:r>
      <w:r w:rsidRPr="00404C6E">
        <w:rPr>
          <w:rFonts w:ascii="Times New Roman" w:hAnsi="Times New Roman" w:cs="Times New Roman"/>
          <w:color w:val="121212"/>
          <w:sz w:val="24"/>
          <w:szCs w:val="24"/>
          <w:lang w:val="en-US"/>
        </w:rPr>
        <w:t xml:space="preserve">inverse, </w:t>
      </w:r>
      <w:r w:rsidRPr="00404C6E">
        <w:rPr>
          <w:rFonts w:ascii="Times New Roman" w:hAnsi="Times New Roman" w:cs="Times New Roman"/>
          <w:b/>
          <w:bCs/>
          <w:color w:val="121212"/>
          <w:sz w:val="24"/>
          <w:szCs w:val="24"/>
          <w:lang w:val="en-US"/>
        </w:rPr>
        <w:t>L</w:t>
      </w:r>
      <w:r>
        <w:rPr>
          <w:rFonts w:ascii="Times New Roman" w:hAnsi="Times New Roman" w:cs="Times New Roman"/>
          <w:b/>
          <w:bCs/>
          <w:color w:val="121212"/>
          <w:sz w:val="24"/>
          <w:szCs w:val="24"/>
          <w:lang w:val="en-US"/>
        </w:rPr>
        <w:t xml:space="preserve"> </w:t>
      </w:r>
      <w:r w:rsidRPr="00404C6E">
        <w:rPr>
          <w:rFonts w:ascii="Times New Roman" w:hAnsi="Times New Roman" w:cs="Times New Roman"/>
          <w:color w:val="000000"/>
          <w:sz w:val="24"/>
          <w:szCs w:val="24"/>
          <w:lang w:val="en-US"/>
        </w:rPr>
        <w:t xml:space="preserve">= </w:t>
      </w:r>
      <w:r w:rsidRPr="00D63E06">
        <w:rPr>
          <w:rFonts w:ascii="Times New Roman" w:hAnsi="Times New Roman" w:cs="Times New Roman"/>
          <w:iCs/>
          <w:color w:val="121212"/>
          <w:sz w:val="24"/>
          <w:szCs w:val="24"/>
          <w:lang w:val="en-US"/>
        </w:rPr>
        <w:t>(</w:t>
      </w:r>
      <w:r w:rsidRPr="00404C6E">
        <w:rPr>
          <w:rFonts w:ascii="Times New Roman" w:hAnsi="Times New Roman" w:cs="Times New Roman"/>
          <w:b/>
          <w:bCs/>
          <w:color w:val="121212"/>
          <w:sz w:val="24"/>
          <w:szCs w:val="24"/>
          <w:lang w:val="en-US"/>
        </w:rPr>
        <w:t>I</w:t>
      </w:r>
      <w:r>
        <w:rPr>
          <w:rFonts w:ascii="Times New Roman" w:hAnsi="Times New Roman" w:cs="Times New Roman"/>
          <w:b/>
          <w:bCs/>
          <w:color w:val="121212"/>
          <w:sz w:val="24"/>
          <w:szCs w:val="24"/>
          <w:lang w:val="en-US"/>
        </w:rPr>
        <w:t xml:space="preserve"> -</w:t>
      </w:r>
      <w:r w:rsidRPr="00404C6E">
        <w:rPr>
          <w:rFonts w:ascii="Times New Roman" w:hAnsi="Times New Roman" w:cs="Times New Roman"/>
          <w:color w:val="000000"/>
          <w:sz w:val="24"/>
          <w:szCs w:val="24"/>
          <w:lang w:val="en-US"/>
        </w:rPr>
        <w:t xml:space="preserve"> </w:t>
      </w:r>
      <w:r w:rsidRPr="00404C6E">
        <w:rPr>
          <w:rFonts w:ascii="Times New Roman" w:hAnsi="Times New Roman" w:cs="Times New Roman"/>
          <w:b/>
          <w:bCs/>
          <w:color w:val="121212"/>
          <w:sz w:val="24"/>
          <w:szCs w:val="24"/>
          <w:lang w:val="en-US"/>
        </w:rPr>
        <w:t>A</w:t>
      </w:r>
      <w:r w:rsidRPr="00D63E06">
        <w:rPr>
          <w:rFonts w:ascii="Times New Roman" w:hAnsi="Times New Roman" w:cs="Times New Roman"/>
          <w:iCs/>
          <w:color w:val="121212"/>
          <w:sz w:val="24"/>
          <w:szCs w:val="24"/>
          <w:lang w:val="en-US"/>
        </w:rPr>
        <w:t>)</w:t>
      </w:r>
      <w:r w:rsidRPr="00D63E06">
        <w:rPr>
          <w:rFonts w:ascii="Times New Roman" w:hAnsi="Times New Roman" w:cs="Times New Roman"/>
          <w:iCs/>
          <w:color w:val="121212"/>
          <w:sz w:val="24"/>
          <w:szCs w:val="24"/>
          <w:vertAlign w:val="superscript"/>
          <w:lang w:val="en-US"/>
        </w:rPr>
        <w:t>-1</w:t>
      </w:r>
      <w:r w:rsidRPr="00404C6E">
        <w:rPr>
          <w:rFonts w:ascii="Times New Roman" w:hAnsi="Times New Roman" w:cs="Times New Roman"/>
          <w:color w:val="121212"/>
          <w:sz w:val="24"/>
          <w:szCs w:val="24"/>
          <w:lang w:val="en-US"/>
        </w:rPr>
        <w:t>.</w:t>
      </w:r>
    </w:p>
    <w:p w:rsidR="00C62B04" w:rsidRPr="005C2993" w:rsidRDefault="00C62B04" w:rsidP="00F741AA">
      <w:pPr>
        <w:spacing w:after="0" w:line="360" w:lineRule="auto"/>
        <w:ind w:left="0" w:firstLine="1134"/>
        <w:rPr>
          <w:rFonts w:ascii="Times New Roman" w:hAnsi="Times New Roman" w:cs="Times New Roman"/>
          <w:color w:val="000000"/>
          <w:sz w:val="24"/>
          <w:szCs w:val="24"/>
          <w:lang w:val="en-US" w:eastAsia="pt-BR"/>
        </w:rPr>
      </w:pPr>
      <w:r w:rsidRPr="005E1CBC">
        <w:rPr>
          <w:rStyle w:val="hps"/>
          <w:rFonts w:ascii="Times New Roman" w:hAnsi="Times New Roman" w:cs="Times New Roman"/>
          <w:color w:val="000000"/>
          <w:sz w:val="24"/>
          <w:szCs w:val="24"/>
          <w:lang w:val="en-US"/>
        </w:rPr>
        <w:t>Similarly</w:t>
      </w:r>
      <w:r w:rsidRPr="005E1CBC">
        <w:rPr>
          <w:rFonts w:ascii="Times New Roman" w:hAnsi="Times New Roman" w:cs="Times New Roman"/>
          <w:color w:val="000000"/>
          <w:sz w:val="24"/>
          <w:szCs w:val="24"/>
          <w:lang w:val="en-US"/>
        </w:rPr>
        <w:t xml:space="preserve">, </w:t>
      </w:r>
      <w:r w:rsidRPr="005E1CBC">
        <w:rPr>
          <w:rStyle w:val="hps"/>
          <w:rFonts w:ascii="Times New Roman" w:hAnsi="Times New Roman" w:cs="Times New Roman"/>
          <w:color w:val="000000"/>
          <w:sz w:val="24"/>
          <w:szCs w:val="24"/>
          <w:lang w:val="en-US"/>
        </w:rPr>
        <w:t>one can check</w:t>
      </w:r>
      <w:r w:rsidRPr="005E1CBC">
        <w:rPr>
          <w:rFonts w:ascii="Times New Roman" w:hAnsi="Times New Roman" w:cs="Times New Roman"/>
          <w:color w:val="000000"/>
          <w:sz w:val="24"/>
          <w:szCs w:val="24"/>
          <w:lang w:val="en-US"/>
        </w:rPr>
        <w:t xml:space="preserve"> </w:t>
      </w:r>
      <w:r w:rsidRPr="005E1CBC">
        <w:rPr>
          <w:rStyle w:val="hps"/>
          <w:rFonts w:ascii="Times New Roman" w:hAnsi="Times New Roman" w:cs="Times New Roman"/>
          <w:color w:val="000000"/>
          <w:sz w:val="24"/>
          <w:szCs w:val="24"/>
          <w:lang w:val="en-US"/>
        </w:rPr>
        <w:t>the impact</w:t>
      </w:r>
      <w:r w:rsidRPr="005E1CBC">
        <w:rPr>
          <w:rFonts w:ascii="Times New Roman" w:hAnsi="Times New Roman" w:cs="Times New Roman"/>
          <w:color w:val="000000"/>
          <w:sz w:val="24"/>
          <w:szCs w:val="24"/>
          <w:lang w:val="en-US"/>
        </w:rPr>
        <w:t xml:space="preserve"> </w:t>
      </w:r>
      <w:r w:rsidRPr="005E1CBC">
        <w:rPr>
          <w:rStyle w:val="hps"/>
          <w:rFonts w:ascii="Times New Roman" w:hAnsi="Times New Roman" w:cs="Times New Roman"/>
          <w:color w:val="000000"/>
          <w:sz w:val="24"/>
          <w:szCs w:val="24"/>
          <w:lang w:val="en-US"/>
        </w:rPr>
        <w:t>of final demand</w:t>
      </w:r>
      <w:r w:rsidRPr="005E1CBC">
        <w:rPr>
          <w:rFonts w:ascii="Times New Roman" w:hAnsi="Times New Roman" w:cs="Times New Roman"/>
          <w:color w:val="000000"/>
          <w:sz w:val="24"/>
          <w:szCs w:val="24"/>
          <w:lang w:val="en-US"/>
        </w:rPr>
        <w:t xml:space="preserve"> </w:t>
      </w:r>
      <w:r w:rsidRPr="005E1CBC">
        <w:rPr>
          <w:rStyle w:val="hps"/>
          <w:rFonts w:ascii="Times New Roman" w:hAnsi="Times New Roman" w:cs="Times New Roman"/>
          <w:color w:val="000000"/>
          <w:sz w:val="24"/>
          <w:szCs w:val="24"/>
          <w:lang w:val="en-US"/>
        </w:rPr>
        <w:t>on the vector</w:t>
      </w:r>
      <w:r w:rsidRPr="005E1CBC">
        <w:rPr>
          <w:rFonts w:ascii="Times New Roman" w:hAnsi="Times New Roman" w:cs="Times New Roman"/>
          <w:color w:val="000000"/>
          <w:sz w:val="24"/>
          <w:szCs w:val="24"/>
          <w:lang w:val="en-US"/>
        </w:rPr>
        <w:t xml:space="preserve"> </w:t>
      </w:r>
      <w:r w:rsidRPr="005E1CBC">
        <w:rPr>
          <w:rStyle w:val="hps"/>
          <w:rFonts w:ascii="Times New Roman" w:hAnsi="Times New Roman" w:cs="Times New Roman"/>
          <w:color w:val="000000"/>
          <w:sz w:val="24"/>
          <w:szCs w:val="24"/>
          <w:lang w:val="en-US"/>
        </w:rPr>
        <w:t>of value added (</w:t>
      </w:r>
      <w:proofErr w:type="spellStart"/>
      <w:proofErr w:type="gramStart"/>
      <w:r w:rsidRPr="005E1CBC">
        <w:rPr>
          <w:rFonts w:ascii="Times New Roman" w:hAnsi="Times New Roman" w:cs="Times New Roman"/>
          <w:color w:val="000000"/>
          <w:sz w:val="24"/>
          <w:szCs w:val="24"/>
          <w:lang w:val="en-US"/>
        </w:rPr>
        <w:t>va</w:t>
      </w:r>
      <w:proofErr w:type="spellEnd"/>
      <w:proofErr w:type="gramEnd"/>
      <w:r w:rsidRPr="005E1CBC">
        <w:rPr>
          <w:rFonts w:ascii="Times New Roman" w:hAnsi="Times New Roman" w:cs="Times New Roman"/>
          <w:color w:val="000000"/>
          <w:sz w:val="24"/>
          <w:szCs w:val="24"/>
          <w:lang w:val="en-US"/>
        </w:rPr>
        <w:t xml:space="preserve">). </w:t>
      </w:r>
      <w:r w:rsidRPr="005E1CBC">
        <w:rPr>
          <w:rStyle w:val="hps"/>
          <w:rFonts w:ascii="Times New Roman" w:hAnsi="Times New Roman" w:cs="Times New Roman"/>
          <w:color w:val="000000"/>
          <w:sz w:val="24"/>
          <w:szCs w:val="24"/>
          <w:lang w:val="en-US"/>
        </w:rPr>
        <w:t>In this case</w:t>
      </w:r>
      <w:r w:rsidRPr="005E1CBC">
        <w:rPr>
          <w:rFonts w:ascii="Times New Roman" w:hAnsi="Times New Roman" w:cs="Times New Roman"/>
          <w:color w:val="000000"/>
          <w:sz w:val="24"/>
          <w:szCs w:val="24"/>
          <w:lang w:val="en-US"/>
        </w:rPr>
        <w:t xml:space="preserve">, the concern </w:t>
      </w:r>
      <w:r w:rsidRPr="005E1CBC">
        <w:rPr>
          <w:rStyle w:val="hps"/>
          <w:rFonts w:ascii="Times New Roman" w:hAnsi="Times New Roman" w:cs="Times New Roman"/>
          <w:color w:val="000000"/>
          <w:sz w:val="24"/>
          <w:szCs w:val="24"/>
          <w:lang w:val="en-US"/>
        </w:rPr>
        <w:t>is to maximize</w:t>
      </w:r>
      <w:r w:rsidRPr="005C2993">
        <w:rPr>
          <w:rFonts w:ascii="Times New Roman" w:hAnsi="Times New Roman" w:cs="Times New Roman"/>
          <w:color w:val="000000"/>
          <w:sz w:val="24"/>
          <w:szCs w:val="24"/>
          <w:lang w:val="en-US" w:eastAsia="pt-BR"/>
        </w:rPr>
        <w:t xml:space="preserve"> </w:t>
      </w:r>
    </w:p>
    <w:p w:rsidR="00C62B04" w:rsidRPr="005C2993" w:rsidRDefault="00C62B04" w:rsidP="00F741AA">
      <w:pPr>
        <w:spacing w:after="0" w:line="360" w:lineRule="auto"/>
        <w:ind w:firstLine="850"/>
        <w:rPr>
          <w:rFonts w:ascii="Times New Roman" w:hAnsi="Times New Roman"/>
          <w:color w:val="000000"/>
          <w:sz w:val="24"/>
          <w:szCs w:val="24"/>
          <w:lang w:val="es-ES_tradnl" w:eastAsia="pt-BR"/>
        </w:rPr>
      </w:pPr>
      <w:r w:rsidRPr="005C2993">
        <w:rPr>
          <w:rFonts w:ascii="Times New Roman" w:hAnsi="Times New Roman"/>
          <w:b/>
          <w:bCs/>
          <w:color w:val="000000"/>
          <w:sz w:val="24"/>
          <w:szCs w:val="24"/>
          <w:lang w:val="es-ES_tradnl"/>
        </w:rPr>
        <w:t>(</w:t>
      </w:r>
      <w:proofErr w:type="gramStart"/>
      <w:r w:rsidRPr="005C2993">
        <w:rPr>
          <w:rFonts w:ascii="Times New Roman" w:hAnsi="Times New Roman"/>
          <w:b/>
          <w:bCs/>
          <w:color w:val="000000"/>
          <w:sz w:val="24"/>
          <w:szCs w:val="24"/>
          <w:lang w:val="es-ES_tradnl"/>
        </w:rPr>
        <w:t>va</w:t>
      </w:r>
      <w:proofErr w:type="gramEnd"/>
      <w:r w:rsidRPr="002B5CAE">
        <w:rPr>
          <w:rFonts w:ascii="Times New Roman" w:hAnsi="Times New Roman"/>
          <w:b/>
          <w:bCs/>
          <w:color w:val="000000"/>
          <w:sz w:val="24"/>
          <w:szCs w:val="24"/>
          <w:vertAlign w:val="superscript"/>
          <w:lang w:val="es-ES_tradnl"/>
        </w:rPr>
        <w:t>*</w:t>
      </w:r>
      <w:r w:rsidRPr="005C2993">
        <w:rPr>
          <w:rFonts w:ascii="Times New Roman" w:hAnsi="Times New Roman"/>
          <w:color w:val="000000"/>
          <w:sz w:val="24"/>
          <w:szCs w:val="24"/>
          <w:lang w:val="es-ES_tradnl"/>
        </w:rPr>
        <w:t xml:space="preserve"> -</w:t>
      </w:r>
      <w:r w:rsidRPr="005C2993">
        <w:rPr>
          <w:rFonts w:ascii="Times New Roman" w:hAnsi="Times New Roman"/>
          <w:bCs/>
          <w:color w:val="000000"/>
          <w:sz w:val="24"/>
          <w:szCs w:val="24"/>
          <w:lang w:val="es-ES_tradnl"/>
        </w:rPr>
        <w:t xml:space="preserve"> </w:t>
      </w:r>
      <w:r w:rsidRPr="005C2993">
        <w:rPr>
          <w:rFonts w:ascii="Times New Roman" w:hAnsi="Times New Roman"/>
          <w:b/>
          <w:bCs/>
          <w:color w:val="000000"/>
          <w:sz w:val="24"/>
          <w:szCs w:val="24"/>
          <w:lang w:val="es-ES_tradnl"/>
        </w:rPr>
        <w:t>va</w:t>
      </w:r>
      <w:r w:rsidRPr="005C2993">
        <w:rPr>
          <w:rFonts w:ascii="Times New Roman" w:hAnsi="Times New Roman"/>
          <w:color w:val="000000"/>
          <w:sz w:val="24"/>
          <w:szCs w:val="24"/>
          <w:vertAlign w:val="superscript"/>
          <w:lang w:val="es-ES_tradnl"/>
        </w:rPr>
        <w:t>s</w:t>
      </w:r>
      <w:r w:rsidRPr="005C2993">
        <w:rPr>
          <w:rFonts w:ascii="Times New Roman" w:hAnsi="Times New Roman"/>
          <w:b/>
          <w:bCs/>
          <w:color w:val="000000"/>
          <w:sz w:val="24"/>
          <w:szCs w:val="24"/>
          <w:lang w:val="es-ES_tradnl"/>
        </w:rPr>
        <w:t>)´</w:t>
      </w:r>
      <w:r w:rsidRPr="005C2993">
        <w:rPr>
          <w:rFonts w:ascii="Times New Roman" w:hAnsi="Times New Roman"/>
          <w:bCs/>
          <w:color w:val="000000"/>
          <w:sz w:val="24"/>
          <w:szCs w:val="24"/>
          <w:lang w:val="es-ES_tradnl"/>
        </w:rPr>
        <w:t xml:space="preserve"> </w:t>
      </w:r>
      <w:r w:rsidRPr="005C2993">
        <w:rPr>
          <w:rFonts w:ascii="Times New Roman" w:hAnsi="Times New Roman"/>
          <w:b/>
          <w:bCs/>
          <w:color w:val="000000"/>
          <w:sz w:val="24"/>
          <w:szCs w:val="24"/>
          <w:lang w:val="es-ES_tradnl"/>
        </w:rPr>
        <w:t>(va</w:t>
      </w:r>
      <w:r w:rsidRPr="005C2993">
        <w:rPr>
          <w:rFonts w:ascii="Times New Roman" w:hAnsi="Times New Roman"/>
          <w:color w:val="000000"/>
          <w:sz w:val="24"/>
          <w:szCs w:val="24"/>
          <w:vertAlign w:val="superscript"/>
          <w:lang w:val="es-ES_tradnl"/>
        </w:rPr>
        <w:t>*</w:t>
      </w:r>
      <w:r w:rsidRPr="005C2993">
        <w:rPr>
          <w:rFonts w:ascii="Times New Roman" w:hAnsi="Times New Roman"/>
          <w:bCs/>
          <w:color w:val="000000"/>
          <w:sz w:val="24"/>
          <w:szCs w:val="24"/>
          <w:lang w:val="es-ES_tradnl"/>
        </w:rPr>
        <w:t xml:space="preserve"> </w:t>
      </w:r>
      <w:r w:rsidRPr="005C2993">
        <w:rPr>
          <w:rFonts w:ascii="Times New Roman" w:hAnsi="Times New Roman"/>
          <w:color w:val="000000"/>
          <w:sz w:val="24"/>
          <w:szCs w:val="24"/>
          <w:lang w:val="es-ES_tradnl"/>
        </w:rPr>
        <w:t xml:space="preserve">- </w:t>
      </w:r>
      <w:r w:rsidRPr="005C2993">
        <w:rPr>
          <w:rFonts w:ascii="Times New Roman" w:hAnsi="Times New Roman"/>
          <w:b/>
          <w:bCs/>
          <w:color w:val="000000"/>
          <w:sz w:val="24"/>
          <w:szCs w:val="24"/>
          <w:lang w:val="es-ES_tradnl"/>
        </w:rPr>
        <w:t>va</w:t>
      </w:r>
      <w:r w:rsidRPr="005C2993">
        <w:rPr>
          <w:rFonts w:ascii="Times New Roman" w:hAnsi="Times New Roman"/>
          <w:color w:val="000000"/>
          <w:sz w:val="24"/>
          <w:szCs w:val="24"/>
          <w:vertAlign w:val="superscript"/>
          <w:lang w:val="es-ES_tradnl"/>
        </w:rPr>
        <w:t>s</w:t>
      </w:r>
      <w:r w:rsidRPr="005C2993">
        <w:rPr>
          <w:rFonts w:ascii="Times New Roman" w:hAnsi="Times New Roman"/>
          <w:b/>
          <w:bCs/>
          <w:color w:val="000000"/>
          <w:sz w:val="24"/>
          <w:szCs w:val="24"/>
          <w:lang w:val="es-ES_tradnl"/>
        </w:rPr>
        <w:t>)</w:t>
      </w:r>
      <w:r w:rsidRPr="005C2993">
        <w:rPr>
          <w:rFonts w:ascii="Times New Roman" w:hAnsi="Times New Roman"/>
          <w:bCs/>
          <w:color w:val="000000"/>
          <w:sz w:val="24"/>
          <w:szCs w:val="24"/>
          <w:lang w:val="es-ES_tradnl"/>
        </w:rPr>
        <w:t xml:space="preserve"> </w:t>
      </w:r>
      <w:r w:rsidRPr="005C2993">
        <w:rPr>
          <w:rFonts w:ascii="Times New Roman" w:hAnsi="Times New Roman"/>
          <w:color w:val="000000"/>
          <w:sz w:val="24"/>
          <w:szCs w:val="24"/>
          <w:lang w:val="es-ES_tradnl"/>
        </w:rPr>
        <w:t>= (</w:t>
      </w:r>
      <w:r w:rsidRPr="005C2993">
        <w:rPr>
          <w:rFonts w:ascii="Times New Roman" w:hAnsi="Times New Roman"/>
          <w:color w:val="000000"/>
          <w:sz w:val="24"/>
          <w:szCs w:val="24"/>
        </w:rPr>
        <w:sym w:font="Symbol" w:char="F044"/>
      </w:r>
      <w:r w:rsidRPr="005C2993">
        <w:rPr>
          <w:rFonts w:ascii="Times New Roman" w:hAnsi="Times New Roman"/>
          <w:b/>
          <w:bCs/>
          <w:color w:val="000000"/>
          <w:sz w:val="24"/>
          <w:szCs w:val="24"/>
          <w:lang w:val="es-ES_tradnl"/>
        </w:rPr>
        <w:t>va</w:t>
      </w:r>
      <w:r w:rsidRPr="005C2993">
        <w:rPr>
          <w:rFonts w:ascii="Times New Roman" w:hAnsi="Times New Roman"/>
          <w:color w:val="000000"/>
          <w:sz w:val="24"/>
          <w:szCs w:val="24"/>
          <w:vertAlign w:val="superscript"/>
          <w:lang w:val="es-ES_tradnl"/>
        </w:rPr>
        <w:t>s</w:t>
      </w:r>
      <w:proofErr w:type="gramStart"/>
      <w:r w:rsidRPr="005C2993">
        <w:rPr>
          <w:rFonts w:ascii="Times New Roman" w:hAnsi="Times New Roman"/>
          <w:b/>
          <w:bCs/>
          <w:color w:val="000000"/>
          <w:sz w:val="24"/>
          <w:szCs w:val="24"/>
          <w:lang w:val="es-ES_tradnl"/>
        </w:rPr>
        <w:t>)´</w:t>
      </w:r>
      <w:proofErr w:type="gramEnd"/>
      <w:r w:rsidRPr="005C2993">
        <w:rPr>
          <w:rFonts w:ascii="Times New Roman" w:hAnsi="Times New Roman"/>
          <w:bCs/>
          <w:color w:val="000000"/>
          <w:sz w:val="24"/>
          <w:szCs w:val="24"/>
          <w:lang w:val="es-ES_tradnl"/>
        </w:rPr>
        <w:t xml:space="preserve"> </w:t>
      </w:r>
      <w:r w:rsidRPr="005C2993">
        <w:rPr>
          <w:rFonts w:ascii="Times New Roman" w:hAnsi="Times New Roman"/>
          <w:b/>
          <w:bCs/>
          <w:color w:val="000000"/>
          <w:sz w:val="24"/>
          <w:szCs w:val="24"/>
          <w:lang w:val="es-ES_tradnl"/>
        </w:rPr>
        <w:t>(</w:t>
      </w:r>
      <w:r w:rsidRPr="005C2993">
        <w:rPr>
          <w:rFonts w:ascii="Times New Roman" w:hAnsi="Times New Roman"/>
          <w:color w:val="000000"/>
          <w:sz w:val="24"/>
          <w:szCs w:val="24"/>
        </w:rPr>
        <w:sym w:font="Symbol" w:char="F044"/>
      </w:r>
      <w:r w:rsidRPr="005C2993">
        <w:rPr>
          <w:rFonts w:ascii="Times New Roman" w:hAnsi="Times New Roman"/>
          <w:b/>
          <w:bCs/>
          <w:color w:val="000000"/>
          <w:sz w:val="24"/>
          <w:szCs w:val="24"/>
          <w:lang w:val="es-ES_tradnl"/>
        </w:rPr>
        <w:t>va</w:t>
      </w:r>
      <w:r w:rsidRPr="005C2993">
        <w:rPr>
          <w:rFonts w:ascii="Times New Roman" w:hAnsi="Times New Roman"/>
          <w:color w:val="000000"/>
          <w:sz w:val="24"/>
          <w:szCs w:val="24"/>
          <w:vertAlign w:val="superscript"/>
          <w:lang w:val="es-ES_tradnl"/>
        </w:rPr>
        <w:t>s</w:t>
      </w:r>
      <w:r w:rsidRPr="005C2993">
        <w:rPr>
          <w:rFonts w:ascii="Times New Roman" w:hAnsi="Times New Roman"/>
          <w:color w:val="000000"/>
          <w:sz w:val="24"/>
          <w:szCs w:val="24"/>
          <w:lang w:val="es-ES_tradnl"/>
        </w:rPr>
        <w:t>)</w:t>
      </w:r>
    </w:p>
    <w:p w:rsidR="00C62B04" w:rsidRPr="005C2993" w:rsidRDefault="00C62B04" w:rsidP="00F741AA">
      <w:pPr>
        <w:pStyle w:val="CM19"/>
        <w:spacing w:after="0" w:line="360" w:lineRule="auto"/>
        <w:rPr>
          <w:rFonts w:ascii="Times New Roman" w:hAnsi="Times New Roman" w:cs="Times New Roman"/>
          <w:color w:val="000000"/>
          <w:lang w:val="en-US"/>
        </w:rPr>
      </w:pPr>
      <w:proofErr w:type="gramStart"/>
      <w:r w:rsidRPr="005C2993">
        <w:rPr>
          <w:rFonts w:ascii="Times New Roman" w:hAnsi="Times New Roman" w:cs="Times New Roman"/>
          <w:color w:val="000000"/>
          <w:lang w:val="en-US"/>
        </w:rPr>
        <w:t>subject</w:t>
      </w:r>
      <w:proofErr w:type="gramEnd"/>
      <w:r w:rsidRPr="005C2993">
        <w:rPr>
          <w:rFonts w:ascii="Times New Roman" w:hAnsi="Times New Roman" w:cs="Times New Roman"/>
          <w:color w:val="000000"/>
          <w:lang w:val="en-US"/>
        </w:rPr>
        <w:t xml:space="preserve"> to: </w:t>
      </w:r>
    </w:p>
    <w:p w:rsidR="00C62B04" w:rsidRPr="005C2993" w:rsidRDefault="00C62B04" w:rsidP="00F741AA">
      <w:pPr>
        <w:spacing w:after="0" w:line="360" w:lineRule="auto"/>
        <w:ind w:left="0" w:firstLine="1134"/>
        <w:rPr>
          <w:rFonts w:ascii="Times New Roman" w:hAnsi="Times New Roman"/>
          <w:color w:val="000000"/>
          <w:sz w:val="24"/>
          <w:szCs w:val="24"/>
          <w:lang w:val="en-US" w:eastAsia="pt-BR"/>
        </w:rPr>
      </w:pPr>
      <w:r w:rsidRPr="005C2993">
        <w:rPr>
          <w:rFonts w:ascii="Times New Roman" w:hAnsi="Times New Roman"/>
          <w:color w:val="000000"/>
          <w:sz w:val="24"/>
          <w:szCs w:val="24"/>
          <w:lang w:val="en-US" w:eastAsia="pt-BR"/>
        </w:rPr>
        <w:t>(</w:t>
      </w:r>
      <w:r w:rsidRPr="005C2993">
        <w:rPr>
          <w:rFonts w:ascii="Times New Roman" w:hAnsi="Times New Roman"/>
          <w:color w:val="000000"/>
          <w:sz w:val="24"/>
          <w:szCs w:val="24"/>
        </w:rPr>
        <w:sym w:font="Symbol" w:char="F044"/>
      </w:r>
      <w:proofErr w:type="spellStart"/>
      <w:r w:rsidRPr="005C2993">
        <w:rPr>
          <w:rFonts w:ascii="Times New Roman" w:hAnsi="Times New Roman"/>
          <w:b/>
          <w:bCs/>
          <w:color w:val="000000"/>
          <w:sz w:val="24"/>
          <w:szCs w:val="24"/>
          <w:lang w:val="en-US"/>
        </w:rPr>
        <w:t>y</w:t>
      </w:r>
      <w:r w:rsidRPr="005C2993">
        <w:rPr>
          <w:rFonts w:ascii="Times New Roman" w:hAnsi="Times New Roman"/>
          <w:color w:val="000000"/>
          <w:sz w:val="24"/>
          <w:szCs w:val="24"/>
          <w:vertAlign w:val="superscript"/>
          <w:lang w:val="en-US"/>
        </w:rPr>
        <w:t>s</w:t>
      </w:r>
      <w:proofErr w:type="spellEnd"/>
      <w:r w:rsidRPr="005C2993">
        <w:rPr>
          <w:rFonts w:ascii="Times New Roman" w:hAnsi="Times New Roman"/>
          <w:color w:val="000000"/>
          <w:sz w:val="24"/>
          <w:szCs w:val="24"/>
          <w:lang w:val="en-US"/>
        </w:rPr>
        <w:t>)´ (</w:t>
      </w:r>
      <w:r w:rsidRPr="005C2993">
        <w:rPr>
          <w:rFonts w:ascii="Times New Roman" w:hAnsi="Times New Roman"/>
          <w:color w:val="000000"/>
          <w:sz w:val="24"/>
          <w:szCs w:val="24"/>
        </w:rPr>
        <w:sym w:font="Symbol" w:char="F044"/>
      </w:r>
      <w:proofErr w:type="spellStart"/>
      <w:r w:rsidRPr="005C2993">
        <w:rPr>
          <w:rFonts w:ascii="Times New Roman" w:hAnsi="Times New Roman"/>
          <w:b/>
          <w:bCs/>
          <w:color w:val="000000"/>
          <w:sz w:val="24"/>
          <w:szCs w:val="24"/>
          <w:lang w:val="en-US"/>
        </w:rPr>
        <w:t>y</w:t>
      </w:r>
      <w:r w:rsidRPr="005C2993">
        <w:rPr>
          <w:rFonts w:ascii="Times New Roman" w:hAnsi="Times New Roman"/>
          <w:color w:val="000000"/>
          <w:sz w:val="24"/>
          <w:szCs w:val="24"/>
          <w:vertAlign w:val="superscript"/>
          <w:lang w:val="en-US"/>
        </w:rPr>
        <w:t>s</w:t>
      </w:r>
      <w:proofErr w:type="spellEnd"/>
      <w:r w:rsidRPr="005C2993">
        <w:rPr>
          <w:rFonts w:ascii="Times New Roman" w:hAnsi="Times New Roman"/>
          <w:color w:val="000000"/>
          <w:sz w:val="24"/>
          <w:szCs w:val="24"/>
          <w:lang w:val="en-US"/>
        </w:rPr>
        <w:t>) = 1</w:t>
      </w:r>
    </w:p>
    <w:p w:rsidR="00C62B04" w:rsidRPr="005C2993" w:rsidRDefault="00C62B04" w:rsidP="00F741AA">
      <w:pPr>
        <w:pStyle w:val="CM18"/>
        <w:spacing w:after="0" w:line="360" w:lineRule="auto"/>
        <w:ind w:firstLine="1134"/>
        <w:jc w:val="both"/>
        <w:rPr>
          <w:rFonts w:ascii="Times New Roman" w:hAnsi="Times New Roman" w:cs="Times New Roman"/>
          <w:color w:val="000000"/>
          <w:lang w:val="en-US"/>
        </w:rPr>
      </w:pPr>
      <w:r w:rsidRPr="005C2993">
        <w:rPr>
          <w:rFonts w:ascii="Times New Roman" w:hAnsi="Times New Roman" w:cs="Times New Roman"/>
          <w:color w:val="000000"/>
          <w:lang w:val="en-US"/>
        </w:rPr>
        <w:t xml:space="preserve">Using </w:t>
      </w:r>
      <m:oMath>
        <m:acc>
          <m:accPr>
            <m:ctrlPr>
              <w:rPr>
                <w:rFonts w:ascii="Cambria Math" w:hAnsi="Cambria Math" w:cs="Times New Roman"/>
                <w:b/>
                <w:bCs/>
                <w:i/>
              </w:rPr>
            </m:ctrlPr>
          </m:accPr>
          <m:e>
            <m:r>
              <m:rPr>
                <m:sty m:val="b"/>
              </m:rPr>
              <w:rPr>
                <w:rFonts w:ascii="Cambria Math" w:hAnsi="Cambria Math" w:cs="Times New Roman"/>
              </w:rPr>
              <m:t>V</m:t>
            </m:r>
          </m:e>
        </m:acc>
      </m:oMath>
      <w:r>
        <w:rPr>
          <w:rFonts w:ascii="Times New Roman" w:hAnsi="Times New Roman" w:cs="Times New Roman"/>
          <w:b/>
          <w:bCs/>
          <w:color w:val="000000"/>
          <w:lang w:val="en-US"/>
        </w:rPr>
        <w:t xml:space="preserve"> </w:t>
      </w:r>
      <w:r w:rsidRPr="005C2993">
        <w:rPr>
          <w:rFonts w:ascii="Times New Roman" w:hAnsi="Times New Roman" w:cs="Times New Roman"/>
          <w:color w:val="000000"/>
          <w:lang w:val="en-US"/>
        </w:rPr>
        <w:t xml:space="preserve">to denote a diagonal matrix with value-added </w:t>
      </w:r>
      <w:r w:rsidRPr="00C34D51">
        <w:rPr>
          <w:rFonts w:ascii="Times New Roman" w:hAnsi="Times New Roman" w:cs="Times New Roman"/>
          <w:color w:val="000000"/>
          <w:lang w:val="en-US"/>
        </w:rPr>
        <w:t>coefficients</w:t>
      </w:r>
      <w:r w:rsidRPr="005C2993">
        <w:rPr>
          <w:rFonts w:ascii="Times New Roman" w:hAnsi="Times New Roman" w:cs="Times New Roman"/>
          <w:color w:val="000000"/>
          <w:lang w:val="en-US"/>
        </w:rPr>
        <w:t xml:space="preserve"> in the main diagonal, we have, </w:t>
      </w:r>
    </w:p>
    <w:p w:rsidR="00C62B04" w:rsidRPr="005C2993" w:rsidRDefault="00C62B04" w:rsidP="00F741AA">
      <w:pPr>
        <w:pStyle w:val="CM18"/>
        <w:spacing w:after="0" w:line="360" w:lineRule="auto"/>
        <w:ind w:firstLine="1134"/>
        <w:rPr>
          <w:rFonts w:ascii="Times New Roman" w:hAnsi="Times New Roman" w:cs="Times New Roman"/>
          <w:color w:val="000000"/>
          <w:lang w:val="en-US"/>
        </w:rPr>
      </w:pPr>
      <w:proofErr w:type="spellStart"/>
      <w:proofErr w:type="gramStart"/>
      <w:r w:rsidRPr="005C2993">
        <w:rPr>
          <w:rFonts w:ascii="Times New Roman" w:hAnsi="Times New Roman" w:cs="Times New Roman"/>
          <w:b/>
          <w:bCs/>
          <w:color w:val="000000"/>
          <w:lang w:val="en-US"/>
        </w:rPr>
        <w:t>va</w:t>
      </w:r>
      <w:proofErr w:type="spellEnd"/>
      <w:proofErr w:type="gramEnd"/>
      <w:r w:rsidRPr="005C2993">
        <w:rPr>
          <w:rFonts w:ascii="Times New Roman" w:hAnsi="Times New Roman" w:cs="Times New Roman"/>
          <w:b/>
          <w:bCs/>
          <w:color w:val="000000"/>
          <w:lang w:val="en-US"/>
        </w:rPr>
        <w:t xml:space="preserve">= </w:t>
      </w:r>
      <m:oMath>
        <m:acc>
          <m:accPr>
            <m:ctrlPr>
              <w:rPr>
                <w:rFonts w:ascii="Cambria Math" w:hAnsi="Cambria Math" w:cs="Times New Roman"/>
                <w:b/>
                <w:bCs/>
                <w:i/>
              </w:rPr>
            </m:ctrlPr>
          </m:accPr>
          <m:e>
            <m:r>
              <m:rPr>
                <m:sty m:val="b"/>
              </m:rPr>
              <w:rPr>
                <w:rFonts w:ascii="Cambria Math" w:hAnsi="Cambria Math" w:cs="Times New Roman"/>
              </w:rPr>
              <m:t>V</m:t>
            </m:r>
          </m:e>
        </m:acc>
      </m:oMath>
      <w:r w:rsidRPr="005C2993">
        <w:rPr>
          <w:rFonts w:ascii="Times New Roman" w:hAnsi="Times New Roman" w:cs="Times New Roman"/>
          <w:b/>
          <w:bCs/>
          <w:color w:val="000000"/>
          <w:lang w:val="en-US"/>
        </w:rPr>
        <w:t>x</w:t>
      </w:r>
      <w:r w:rsidRPr="002B5CAE">
        <w:rPr>
          <w:rFonts w:ascii="Times New Roman" w:hAnsi="Times New Roman" w:cs="Times New Roman"/>
          <w:b/>
          <w:bCs/>
          <w:color w:val="000000"/>
          <w:vertAlign w:val="superscript"/>
          <w:lang w:val="en-US"/>
        </w:rPr>
        <w:t>s</w:t>
      </w:r>
      <w:r>
        <w:rPr>
          <w:rFonts w:ascii="Times New Roman" w:hAnsi="Times New Roman" w:cs="Times New Roman"/>
          <w:b/>
          <w:bCs/>
          <w:color w:val="000000"/>
          <w:vertAlign w:val="superscript"/>
          <w:lang w:val="en-US"/>
        </w:rPr>
        <w:t xml:space="preserve"> </w:t>
      </w:r>
      <w:r w:rsidRPr="005C2993">
        <w:rPr>
          <w:rFonts w:ascii="Times New Roman" w:hAnsi="Times New Roman" w:cs="Times New Roman"/>
          <w:b/>
          <w:bCs/>
          <w:color w:val="000000"/>
          <w:lang w:val="en-US"/>
        </w:rPr>
        <w:t xml:space="preserve">= </w:t>
      </w:r>
      <m:oMath>
        <m:acc>
          <m:accPr>
            <m:ctrlPr>
              <w:rPr>
                <w:rFonts w:ascii="Cambria Math" w:hAnsi="Cambria Math" w:cs="Times New Roman"/>
                <w:b/>
                <w:bCs/>
                <w:i/>
              </w:rPr>
            </m:ctrlPr>
          </m:accPr>
          <m:e>
            <m:r>
              <m:rPr>
                <m:sty m:val="b"/>
              </m:rPr>
              <w:rPr>
                <w:rFonts w:ascii="Cambria Math" w:hAnsi="Cambria Math" w:cs="Times New Roman"/>
              </w:rPr>
              <m:t>V</m:t>
            </m:r>
          </m:e>
        </m:acc>
      </m:oMath>
      <w:r w:rsidRPr="005C2993">
        <w:rPr>
          <w:rFonts w:ascii="Times New Roman" w:hAnsi="Times New Roman" w:cs="Times New Roman"/>
          <w:b/>
          <w:bCs/>
          <w:color w:val="000000"/>
          <w:lang w:val="en-US"/>
        </w:rPr>
        <w:t>L y</w:t>
      </w:r>
      <w:r w:rsidRPr="002B5CAE">
        <w:rPr>
          <w:rFonts w:ascii="Times New Roman" w:hAnsi="Times New Roman" w:cs="Times New Roman"/>
          <w:b/>
          <w:bCs/>
          <w:color w:val="000000"/>
          <w:vertAlign w:val="superscript"/>
          <w:lang w:val="en-US"/>
        </w:rPr>
        <w:t>s</w:t>
      </w:r>
      <w:r>
        <w:rPr>
          <w:rFonts w:ascii="Times New Roman" w:hAnsi="Times New Roman" w:cs="Times New Roman"/>
          <w:b/>
          <w:bCs/>
          <w:color w:val="000000"/>
          <w:lang w:val="en-US"/>
        </w:rPr>
        <w:t xml:space="preserve"> </w:t>
      </w:r>
      <w:r w:rsidRPr="005C2993">
        <w:rPr>
          <w:rFonts w:ascii="Times New Roman" w:hAnsi="Times New Roman" w:cs="Times New Roman"/>
          <w:b/>
          <w:bCs/>
          <w:color w:val="000000"/>
          <w:lang w:val="en-US"/>
        </w:rPr>
        <w:t xml:space="preserve">= </w:t>
      </w:r>
      <w:proofErr w:type="spellStart"/>
      <w:r w:rsidRPr="005C2993">
        <w:rPr>
          <w:rFonts w:ascii="Times New Roman" w:hAnsi="Times New Roman" w:cs="Times New Roman"/>
          <w:b/>
          <w:bCs/>
          <w:color w:val="000000"/>
          <w:lang w:val="en-US"/>
        </w:rPr>
        <w:t>Dy</w:t>
      </w:r>
      <w:r w:rsidRPr="002B5CAE">
        <w:rPr>
          <w:rFonts w:ascii="Times New Roman" w:hAnsi="Times New Roman" w:cs="Times New Roman"/>
          <w:b/>
          <w:bCs/>
          <w:color w:val="000000"/>
          <w:vertAlign w:val="superscript"/>
          <w:lang w:val="en-US"/>
        </w:rPr>
        <w:t>s</w:t>
      </w:r>
      <w:proofErr w:type="spellEnd"/>
      <w:r w:rsidRPr="005C2993">
        <w:rPr>
          <w:rFonts w:ascii="Times New Roman" w:hAnsi="Times New Roman" w:cs="Times New Roman"/>
          <w:color w:val="000000"/>
          <w:lang w:val="en-US"/>
        </w:rPr>
        <w:t xml:space="preserve">, </w:t>
      </w:r>
    </w:p>
    <w:p w:rsidR="00C62B04" w:rsidRPr="005C2993" w:rsidRDefault="00C62B04" w:rsidP="00F741AA">
      <w:pPr>
        <w:pStyle w:val="CM4"/>
        <w:spacing w:line="360" w:lineRule="auto"/>
        <w:jc w:val="both"/>
        <w:rPr>
          <w:rFonts w:ascii="Times New Roman" w:hAnsi="Times New Roman" w:cs="Times New Roman"/>
          <w:color w:val="000000"/>
          <w:lang w:val="en-US"/>
        </w:rPr>
      </w:pPr>
      <w:proofErr w:type="gramStart"/>
      <w:r w:rsidRPr="005C2993">
        <w:rPr>
          <w:rFonts w:ascii="Times New Roman" w:hAnsi="Times New Roman" w:cs="Times New Roman"/>
          <w:color w:val="000000"/>
          <w:lang w:val="en-US"/>
        </w:rPr>
        <w:t>and</w:t>
      </w:r>
      <w:proofErr w:type="gramEnd"/>
      <w:r w:rsidRPr="005C2993">
        <w:rPr>
          <w:rFonts w:ascii="Times New Roman" w:hAnsi="Times New Roman" w:cs="Times New Roman"/>
          <w:color w:val="000000"/>
          <w:lang w:val="en-US"/>
        </w:rPr>
        <w:t xml:space="preserve"> condition (1) becomes:</w:t>
      </w:r>
    </w:p>
    <w:p w:rsidR="00C62B04" w:rsidRPr="005C2993" w:rsidRDefault="00C62B04" w:rsidP="00F741AA">
      <w:pPr>
        <w:spacing w:after="0" w:line="360" w:lineRule="auto"/>
        <w:ind w:left="0" w:firstLine="1134"/>
        <w:rPr>
          <w:rFonts w:ascii="Times New Roman" w:hAnsi="Times New Roman"/>
          <w:color w:val="000000"/>
          <w:sz w:val="24"/>
          <w:szCs w:val="24"/>
          <w:lang w:val="es-ES_tradnl" w:eastAsia="pt-BR"/>
        </w:rPr>
      </w:pPr>
      <w:r w:rsidRPr="005C2993">
        <w:rPr>
          <w:rFonts w:ascii="Times New Roman" w:hAnsi="Times New Roman"/>
          <w:b/>
          <w:bCs/>
          <w:color w:val="000000"/>
          <w:sz w:val="24"/>
          <w:szCs w:val="24"/>
          <w:lang w:val="es-ES_tradnl"/>
        </w:rPr>
        <w:t>D´D</w:t>
      </w:r>
      <w:r w:rsidRPr="005C2993">
        <w:rPr>
          <w:rFonts w:ascii="Times New Roman" w:hAnsi="Times New Roman"/>
          <w:bCs/>
          <w:color w:val="000000"/>
          <w:sz w:val="24"/>
          <w:szCs w:val="24"/>
          <w:lang w:val="es-ES_tradnl"/>
        </w:rPr>
        <w:t xml:space="preserve"> </w:t>
      </w:r>
      <w:r w:rsidRPr="005C2993">
        <w:rPr>
          <w:rFonts w:ascii="Times New Roman" w:hAnsi="Times New Roman"/>
          <w:b/>
          <w:bCs/>
          <w:color w:val="000000"/>
          <w:sz w:val="24"/>
          <w:szCs w:val="24"/>
          <w:lang w:val="es-ES_tradnl"/>
        </w:rPr>
        <w:t>(y</w:t>
      </w:r>
      <w:r w:rsidRPr="005C2993">
        <w:rPr>
          <w:rFonts w:ascii="Times New Roman" w:hAnsi="Times New Roman"/>
          <w:color w:val="000000"/>
          <w:sz w:val="24"/>
          <w:szCs w:val="24"/>
          <w:vertAlign w:val="superscript"/>
          <w:lang w:val="es-ES_tradnl"/>
        </w:rPr>
        <w:t xml:space="preserve">* </w:t>
      </w:r>
      <w:r w:rsidRPr="005C2993">
        <w:rPr>
          <w:rFonts w:ascii="Times New Roman" w:hAnsi="Times New Roman"/>
          <w:color w:val="000000"/>
          <w:sz w:val="24"/>
          <w:szCs w:val="24"/>
          <w:lang w:val="es-ES_tradnl"/>
        </w:rPr>
        <w:t>-</w:t>
      </w:r>
      <w:r w:rsidRPr="005C2993">
        <w:rPr>
          <w:rFonts w:ascii="Times New Roman" w:hAnsi="Times New Roman"/>
          <w:bCs/>
          <w:color w:val="000000"/>
          <w:sz w:val="24"/>
          <w:szCs w:val="24"/>
          <w:lang w:val="es-ES_tradnl"/>
        </w:rPr>
        <w:t xml:space="preserve"> </w:t>
      </w:r>
      <w:proofErr w:type="spellStart"/>
      <w:r w:rsidRPr="005C2993">
        <w:rPr>
          <w:rFonts w:ascii="Times New Roman" w:hAnsi="Times New Roman"/>
          <w:b/>
          <w:bCs/>
          <w:color w:val="000000"/>
          <w:sz w:val="24"/>
          <w:szCs w:val="24"/>
          <w:lang w:val="es-ES_tradnl"/>
        </w:rPr>
        <w:t>y</w:t>
      </w:r>
      <w:r w:rsidRPr="005C2993">
        <w:rPr>
          <w:rFonts w:ascii="Times New Roman" w:hAnsi="Times New Roman"/>
          <w:color w:val="000000"/>
          <w:sz w:val="24"/>
          <w:szCs w:val="24"/>
          <w:vertAlign w:val="superscript"/>
          <w:lang w:val="es-ES_tradnl"/>
        </w:rPr>
        <w:t>s</w:t>
      </w:r>
      <w:proofErr w:type="spellEnd"/>
      <w:r w:rsidRPr="005C2993">
        <w:rPr>
          <w:rFonts w:ascii="Times New Roman" w:hAnsi="Times New Roman"/>
          <w:b/>
          <w:bCs/>
          <w:color w:val="000000"/>
          <w:sz w:val="24"/>
          <w:szCs w:val="24"/>
          <w:lang w:val="es-ES_tradnl"/>
        </w:rPr>
        <w:t>)</w:t>
      </w:r>
      <w:r w:rsidRPr="005C2993">
        <w:rPr>
          <w:rFonts w:ascii="Times New Roman" w:hAnsi="Times New Roman"/>
          <w:bCs/>
          <w:color w:val="000000"/>
          <w:sz w:val="24"/>
          <w:szCs w:val="24"/>
          <w:lang w:val="es-ES_tradnl"/>
        </w:rPr>
        <w:t xml:space="preserve"> </w:t>
      </w:r>
      <w:r w:rsidRPr="005C2993">
        <w:rPr>
          <w:rFonts w:ascii="Times New Roman" w:hAnsi="Times New Roman"/>
          <w:i/>
          <w:iCs/>
          <w:color w:val="000000"/>
          <w:sz w:val="24"/>
          <w:szCs w:val="24"/>
          <w:lang w:val="es-ES_tradnl"/>
        </w:rPr>
        <w:t xml:space="preserve">= </w:t>
      </w:r>
      <w:r w:rsidRPr="005C2993">
        <w:rPr>
          <w:rFonts w:ascii="Times New Roman" w:hAnsi="Times New Roman"/>
          <w:color w:val="000000"/>
          <w:sz w:val="24"/>
          <w:szCs w:val="24"/>
        </w:rPr>
        <w:t>μ</w:t>
      </w:r>
      <w:r w:rsidRPr="005C2993">
        <w:rPr>
          <w:rFonts w:ascii="Times New Roman" w:hAnsi="Times New Roman"/>
          <w:color w:val="000000"/>
          <w:sz w:val="24"/>
          <w:szCs w:val="24"/>
          <w:lang w:val="es-ES_tradnl"/>
        </w:rPr>
        <w:t xml:space="preserve"> (</w:t>
      </w:r>
      <w:r w:rsidRPr="005C2993">
        <w:rPr>
          <w:rFonts w:ascii="Times New Roman" w:hAnsi="Times New Roman"/>
          <w:b/>
          <w:bCs/>
          <w:color w:val="000000"/>
          <w:sz w:val="24"/>
          <w:szCs w:val="24"/>
          <w:lang w:val="es-ES_tradnl"/>
        </w:rPr>
        <w:t>y</w:t>
      </w:r>
      <w:r w:rsidRPr="005C2993">
        <w:rPr>
          <w:rFonts w:ascii="Times New Roman" w:hAnsi="Times New Roman"/>
          <w:color w:val="000000"/>
          <w:sz w:val="24"/>
          <w:szCs w:val="24"/>
          <w:vertAlign w:val="superscript"/>
          <w:lang w:val="es-ES_tradnl"/>
        </w:rPr>
        <w:t>*</w:t>
      </w:r>
      <w:r w:rsidRPr="005C2993">
        <w:rPr>
          <w:rFonts w:ascii="Times New Roman" w:hAnsi="Times New Roman"/>
          <w:bCs/>
          <w:color w:val="000000"/>
          <w:sz w:val="24"/>
          <w:szCs w:val="24"/>
          <w:lang w:val="es-ES_tradnl"/>
        </w:rPr>
        <w:t xml:space="preserve"> </w:t>
      </w:r>
      <w:r w:rsidRPr="005C2993">
        <w:rPr>
          <w:rFonts w:ascii="Times New Roman" w:hAnsi="Times New Roman"/>
          <w:color w:val="000000"/>
          <w:sz w:val="24"/>
          <w:szCs w:val="24"/>
          <w:lang w:val="es-ES_tradnl"/>
        </w:rPr>
        <w:t>-</w:t>
      </w:r>
      <w:r w:rsidRPr="005C2993">
        <w:rPr>
          <w:rFonts w:ascii="Times New Roman" w:hAnsi="Times New Roman"/>
          <w:bCs/>
          <w:color w:val="000000"/>
          <w:sz w:val="24"/>
          <w:szCs w:val="24"/>
          <w:lang w:val="es-ES_tradnl"/>
        </w:rPr>
        <w:t xml:space="preserve"> </w:t>
      </w:r>
      <w:proofErr w:type="spellStart"/>
      <w:r w:rsidRPr="005C2993">
        <w:rPr>
          <w:rFonts w:ascii="Times New Roman" w:hAnsi="Times New Roman"/>
          <w:b/>
          <w:bCs/>
          <w:color w:val="000000"/>
          <w:sz w:val="24"/>
          <w:szCs w:val="24"/>
          <w:lang w:val="es-ES_tradnl"/>
        </w:rPr>
        <w:t>y</w:t>
      </w:r>
      <w:r w:rsidRPr="005C2993">
        <w:rPr>
          <w:rFonts w:ascii="Times New Roman" w:hAnsi="Times New Roman"/>
          <w:color w:val="000000"/>
          <w:sz w:val="24"/>
          <w:szCs w:val="24"/>
          <w:vertAlign w:val="superscript"/>
          <w:lang w:val="es-ES_tradnl"/>
        </w:rPr>
        <w:t>s</w:t>
      </w:r>
      <w:proofErr w:type="spellEnd"/>
      <w:r w:rsidRPr="005C2993">
        <w:rPr>
          <w:rFonts w:ascii="Times New Roman" w:hAnsi="Times New Roman"/>
          <w:b/>
          <w:bCs/>
          <w:color w:val="000000"/>
          <w:sz w:val="24"/>
          <w:szCs w:val="24"/>
          <w:lang w:val="es-ES_tradnl"/>
        </w:rPr>
        <w:t xml:space="preserve">) </w:t>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b/>
          <w:bCs/>
          <w:color w:val="000000"/>
          <w:sz w:val="24"/>
          <w:szCs w:val="24"/>
          <w:lang w:val="es-ES_tradnl"/>
        </w:rPr>
        <w:tab/>
      </w:r>
      <w:r w:rsidRPr="005C2993">
        <w:rPr>
          <w:rFonts w:ascii="Times New Roman" w:hAnsi="Times New Roman"/>
          <w:color w:val="000000"/>
          <w:sz w:val="24"/>
          <w:szCs w:val="24"/>
          <w:lang w:val="es-ES_tradnl"/>
        </w:rPr>
        <w:t>(2)</w:t>
      </w:r>
    </w:p>
    <w:p w:rsidR="00C62B04" w:rsidRPr="005C2993" w:rsidRDefault="00C62B04" w:rsidP="00F741AA">
      <w:pPr>
        <w:pStyle w:val="CM18"/>
        <w:spacing w:after="0" w:line="360" w:lineRule="auto"/>
        <w:rPr>
          <w:rFonts w:ascii="Times New Roman" w:hAnsi="Times New Roman" w:cs="Times New Roman"/>
          <w:color w:val="000000"/>
          <w:lang w:val="en-US"/>
        </w:rPr>
      </w:pPr>
      <w:proofErr w:type="gramStart"/>
      <w:r w:rsidRPr="005C2993">
        <w:rPr>
          <w:rFonts w:ascii="Times New Roman" w:hAnsi="Times New Roman" w:cs="Times New Roman"/>
          <w:color w:val="000000"/>
          <w:lang w:val="en-US"/>
        </w:rPr>
        <w:t>and</w:t>
      </w:r>
      <w:proofErr w:type="gramEnd"/>
      <w:r w:rsidRPr="005C2993">
        <w:rPr>
          <w:rFonts w:ascii="Times New Roman" w:hAnsi="Times New Roman" w:cs="Times New Roman"/>
          <w:color w:val="000000"/>
          <w:lang w:val="en-US"/>
        </w:rPr>
        <w:t xml:space="preserve"> </w:t>
      </w:r>
    </w:p>
    <w:p w:rsidR="00C62B04" w:rsidRPr="005C2993" w:rsidRDefault="00C62B04" w:rsidP="00F741AA">
      <w:pPr>
        <w:pStyle w:val="CM10"/>
        <w:spacing w:line="360" w:lineRule="auto"/>
        <w:ind w:firstLine="1134"/>
        <w:jc w:val="both"/>
        <w:rPr>
          <w:rFonts w:ascii="Times New Roman" w:hAnsi="Times New Roman"/>
          <w:color w:val="000000"/>
          <w:lang w:val="es-ES_tradnl"/>
        </w:rPr>
      </w:pPr>
      <w:r w:rsidRPr="005C2993">
        <w:rPr>
          <w:rFonts w:ascii="Times New Roman" w:hAnsi="Times New Roman"/>
          <w:color w:val="000000"/>
          <w:lang w:val="es-ES_tradnl"/>
        </w:rPr>
        <w:t>(</w:t>
      </w:r>
      <w:proofErr w:type="gramStart"/>
      <w:r w:rsidRPr="005C2993">
        <w:rPr>
          <w:rFonts w:ascii="Times New Roman" w:hAnsi="Times New Roman"/>
          <w:b/>
          <w:bCs/>
          <w:color w:val="000000"/>
          <w:lang w:val="es-ES_tradnl"/>
        </w:rPr>
        <w:t>y</w:t>
      </w:r>
      <w:proofErr w:type="gramEnd"/>
      <w:r w:rsidRPr="005C2993">
        <w:rPr>
          <w:rFonts w:ascii="Times New Roman" w:hAnsi="Times New Roman"/>
          <w:color w:val="000000"/>
          <w:vertAlign w:val="superscript"/>
          <w:lang w:val="es-ES_tradnl"/>
        </w:rPr>
        <w:t>*</w:t>
      </w:r>
      <w:r w:rsidRPr="005C2993">
        <w:rPr>
          <w:rFonts w:ascii="Times New Roman" w:hAnsi="Times New Roman"/>
          <w:color w:val="000000"/>
          <w:lang w:val="es-ES_tradnl"/>
        </w:rPr>
        <w:t xml:space="preserve"> - </w:t>
      </w:r>
      <w:proofErr w:type="spellStart"/>
      <w:r w:rsidRPr="005C2993">
        <w:rPr>
          <w:rFonts w:ascii="Times New Roman" w:hAnsi="Times New Roman"/>
          <w:b/>
          <w:bCs/>
          <w:color w:val="000000"/>
          <w:lang w:val="es-ES_tradnl"/>
        </w:rPr>
        <w:t>y</w:t>
      </w:r>
      <w:r w:rsidRPr="005C2993">
        <w:rPr>
          <w:rFonts w:ascii="Times New Roman" w:hAnsi="Times New Roman"/>
          <w:color w:val="000000"/>
          <w:vertAlign w:val="superscript"/>
          <w:lang w:val="es-ES_tradnl"/>
        </w:rPr>
        <w:t>s</w:t>
      </w:r>
      <w:proofErr w:type="spellEnd"/>
      <w:r w:rsidRPr="005C2993">
        <w:rPr>
          <w:rFonts w:ascii="Times New Roman" w:hAnsi="Times New Roman"/>
          <w:color w:val="000000"/>
          <w:lang w:val="es-ES_tradnl"/>
        </w:rPr>
        <w:t xml:space="preserve">)´ </w:t>
      </w:r>
      <w:r w:rsidRPr="005C2993">
        <w:rPr>
          <w:rFonts w:ascii="Times New Roman" w:hAnsi="Times New Roman"/>
          <w:b/>
          <w:bCs/>
          <w:color w:val="000000"/>
          <w:lang w:val="es-ES_tradnl"/>
        </w:rPr>
        <w:t>D</w:t>
      </w:r>
      <w:r w:rsidRPr="005C2993">
        <w:rPr>
          <w:rFonts w:ascii="Times New Roman" w:hAnsi="Times New Roman"/>
          <w:color w:val="000000"/>
          <w:lang w:val="es-ES_tradnl"/>
        </w:rPr>
        <w:t>´</w:t>
      </w:r>
      <w:r w:rsidRPr="005C2993">
        <w:rPr>
          <w:rFonts w:ascii="Times New Roman" w:hAnsi="Times New Roman"/>
          <w:b/>
          <w:bCs/>
          <w:color w:val="000000"/>
          <w:lang w:val="es-ES_tradnl"/>
        </w:rPr>
        <w:t>D</w:t>
      </w:r>
      <w:r w:rsidRPr="005C2993">
        <w:rPr>
          <w:rFonts w:ascii="Times New Roman" w:hAnsi="Times New Roman"/>
          <w:color w:val="000000"/>
          <w:lang w:val="es-ES_tradnl"/>
        </w:rPr>
        <w:t xml:space="preserve"> (</w:t>
      </w:r>
      <w:r w:rsidRPr="005C2993">
        <w:rPr>
          <w:rFonts w:ascii="Times New Roman" w:hAnsi="Times New Roman"/>
          <w:b/>
          <w:bCs/>
          <w:color w:val="000000"/>
          <w:lang w:val="es-ES_tradnl"/>
        </w:rPr>
        <w:t>y</w:t>
      </w:r>
      <w:r w:rsidRPr="005C2993">
        <w:rPr>
          <w:rFonts w:ascii="Times New Roman" w:hAnsi="Times New Roman"/>
          <w:color w:val="000000"/>
          <w:vertAlign w:val="superscript"/>
          <w:lang w:val="es-ES_tradnl"/>
        </w:rPr>
        <w:t>*</w:t>
      </w:r>
      <w:r w:rsidRPr="005C2993">
        <w:rPr>
          <w:rFonts w:ascii="Times New Roman" w:hAnsi="Times New Roman"/>
          <w:color w:val="000000"/>
          <w:lang w:val="es-ES_tradnl"/>
        </w:rPr>
        <w:t xml:space="preserve"> - </w:t>
      </w:r>
      <w:proofErr w:type="spellStart"/>
      <w:r w:rsidRPr="005C2993">
        <w:rPr>
          <w:rFonts w:ascii="Times New Roman" w:hAnsi="Times New Roman"/>
          <w:b/>
          <w:bCs/>
          <w:color w:val="000000"/>
          <w:lang w:val="es-ES_tradnl"/>
        </w:rPr>
        <w:t>y</w:t>
      </w:r>
      <w:r w:rsidRPr="005C2993">
        <w:rPr>
          <w:rFonts w:ascii="Times New Roman" w:hAnsi="Times New Roman"/>
          <w:color w:val="000000"/>
          <w:vertAlign w:val="superscript"/>
          <w:lang w:val="es-ES_tradnl"/>
        </w:rPr>
        <w:t>s</w:t>
      </w:r>
      <w:proofErr w:type="spellEnd"/>
      <w:r w:rsidRPr="005C2993">
        <w:rPr>
          <w:rFonts w:ascii="Times New Roman" w:hAnsi="Times New Roman"/>
          <w:color w:val="000000"/>
          <w:lang w:val="es-ES_tradnl"/>
        </w:rPr>
        <w:t xml:space="preserve">) = </w:t>
      </w:r>
      <w:r w:rsidRPr="005C2993">
        <w:rPr>
          <w:rFonts w:ascii="Times New Roman" w:hAnsi="Times New Roman"/>
          <w:color w:val="000000"/>
        </w:rPr>
        <w:t>μ</w:t>
      </w:r>
      <w:r w:rsidRPr="005C2993">
        <w:rPr>
          <w:rFonts w:ascii="Times New Roman" w:hAnsi="Times New Roman"/>
          <w:color w:val="000000"/>
          <w:lang w:val="es-ES_tradnl"/>
        </w:rPr>
        <w:t xml:space="preserve"> </w:t>
      </w:r>
    </w:p>
    <w:p w:rsidR="00C62B04" w:rsidRDefault="00C62B04" w:rsidP="00F741AA">
      <w:pPr>
        <w:pStyle w:val="CM6"/>
        <w:spacing w:line="360" w:lineRule="auto"/>
        <w:jc w:val="both"/>
        <w:rPr>
          <w:rFonts w:ascii="Times New Roman" w:hAnsi="Times New Roman" w:cs="Times New Roman"/>
          <w:color w:val="000000"/>
          <w:lang w:val="en-US"/>
        </w:rPr>
      </w:pPr>
      <w:r w:rsidRPr="008B35B4">
        <w:rPr>
          <w:rFonts w:ascii="Times New Roman" w:hAnsi="Times New Roman" w:cs="Times New Roman"/>
          <w:color w:val="000000"/>
          <w:lang w:val="en-US"/>
        </w:rPr>
        <w:t xml:space="preserve">All the other results for </w:t>
      </w:r>
      <w:r w:rsidRPr="008B35B4">
        <w:rPr>
          <w:rFonts w:ascii="Times New Roman" w:hAnsi="Times New Roman" w:cs="Times New Roman"/>
          <w:b/>
          <w:bCs/>
          <w:color w:val="000000"/>
          <w:lang w:val="en-US"/>
        </w:rPr>
        <w:t xml:space="preserve">L </w:t>
      </w:r>
      <w:r w:rsidRPr="008B35B4">
        <w:rPr>
          <w:rFonts w:ascii="Times New Roman" w:hAnsi="Times New Roman" w:cs="Times New Roman"/>
          <w:color w:val="000000"/>
          <w:lang w:val="en-US"/>
        </w:rPr>
        <w:t xml:space="preserve">are now valid for </w:t>
      </w:r>
      <w:r w:rsidRPr="008B35B4">
        <w:rPr>
          <w:rFonts w:ascii="Times New Roman" w:hAnsi="Times New Roman" w:cs="Times New Roman"/>
          <w:b/>
          <w:bCs/>
          <w:color w:val="000000"/>
          <w:lang w:val="en-US"/>
        </w:rPr>
        <w:t>D</w:t>
      </w:r>
      <w:r w:rsidRPr="008B35B4">
        <w:rPr>
          <w:rFonts w:ascii="Times New Roman" w:hAnsi="Times New Roman" w:cs="Times New Roman"/>
          <w:color w:val="000000"/>
          <w:lang w:val="en-US"/>
        </w:rPr>
        <w:t xml:space="preserve">, with </w:t>
      </w:r>
      <w:r w:rsidRPr="008B35B4">
        <w:rPr>
          <w:rFonts w:ascii="Times New Roman" w:hAnsi="Times New Roman" w:cs="Times New Roman"/>
          <w:b/>
          <w:bCs/>
          <w:color w:val="000000"/>
          <w:lang w:val="en-US"/>
        </w:rPr>
        <w:t xml:space="preserve">D </w:t>
      </w:r>
      <w:r w:rsidRPr="008B35B4">
        <w:rPr>
          <w:rFonts w:ascii="Times New Roman" w:hAnsi="Times New Roman" w:cs="Times New Roman"/>
          <w:color w:val="000000"/>
          <w:lang w:val="en-US"/>
        </w:rPr>
        <w:t xml:space="preserve">= </w:t>
      </w:r>
      <w:r w:rsidRPr="008B35B4">
        <w:rPr>
          <w:rFonts w:ascii="Times New Roman" w:hAnsi="Times New Roman" w:cs="Times New Roman"/>
          <w:b/>
          <w:bCs/>
          <w:color w:val="000000"/>
          <w:lang w:val="en-US"/>
        </w:rPr>
        <w:t>VL</w:t>
      </w:r>
      <w:r w:rsidRPr="008B35B4">
        <w:rPr>
          <w:rFonts w:ascii="Times New Roman" w:hAnsi="Times New Roman" w:cs="Times New Roman"/>
          <w:color w:val="000000"/>
          <w:lang w:val="en-US"/>
        </w:rPr>
        <w:t>.</w:t>
      </w:r>
    </w:p>
    <w:p w:rsidR="00CC2391" w:rsidRPr="00CC2391" w:rsidRDefault="00CC2391" w:rsidP="00CC2391">
      <w:pPr>
        <w:pStyle w:val="Default"/>
        <w:rPr>
          <w:lang w:val="en-US"/>
        </w:rPr>
      </w:pPr>
    </w:p>
    <w:p w:rsidR="00C62B04" w:rsidRPr="00E32705" w:rsidRDefault="00C62B04" w:rsidP="00F741AA">
      <w:pPr>
        <w:pStyle w:val="CM18"/>
        <w:spacing w:after="0" w:line="360" w:lineRule="auto"/>
        <w:jc w:val="both"/>
        <w:rPr>
          <w:b/>
          <w:color w:val="121212"/>
          <w:lang w:val="en-US"/>
        </w:rPr>
      </w:pPr>
      <w:r w:rsidRPr="00E32705">
        <w:rPr>
          <w:b/>
          <w:color w:val="121212"/>
          <w:lang w:val="en-US"/>
        </w:rPr>
        <w:t xml:space="preserve">3.3. Homothetic scale and structure effects </w:t>
      </w:r>
    </w:p>
    <w:p w:rsidR="00C62B04" w:rsidRPr="00601183" w:rsidRDefault="00C62B04" w:rsidP="007344A0">
      <w:pPr>
        <w:pStyle w:val="CM4"/>
        <w:spacing w:line="360" w:lineRule="auto"/>
        <w:ind w:firstLine="1134"/>
        <w:jc w:val="both"/>
        <w:rPr>
          <w:rFonts w:ascii="Times New Roman" w:hAnsi="Times New Roman" w:cs="Times New Roman"/>
          <w:color w:val="121212"/>
          <w:lang w:val="en-US"/>
        </w:rPr>
      </w:pPr>
      <w:r w:rsidRPr="00601183">
        <w:rPr>
          <w:rFonts w:ascii="Times New Roman" w:hAnsi="Times New Roman" w:cs="Times New Roman"/>
          <w:color w:val="121212"/>
          <w:lang w:val="en-US"/>
        </w:rPr>
        <w:t>As</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we</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saw</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previously,</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there</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are</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two</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vectors</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of</w:t>
      </w:r>
      <w:r>
        <w:rPr>
          <w:rFonts w:ascii="Times New Roman" w:hAnsi="Times New Roman" w:cs="Times New Roman"/>
          <w:color w:val="121212"/>
          <w:lang w:val="en-US"/>
        </w:rPr>
        <w:t xml:space="preserve"> </w:t>
      </w:r>
      <w:r w:rsidRPr="00601183">
        <w:rPr>
          <w:rFonts w:ascii="Times New Roman" w:hAnsi="Times New Roman" w:cs="Times New Roman"/>
          <w:color w:val="121212"/>
        </w:rPr>
        <w:t>ﬁ</w:t>
      </w:r>
      <w:proofErr w:type="spellStart"/>
      <w:r w:rsidRPr="00601183">
        <w:rPr>
          <w:rFonts w:ascii="Times New Roman" w:hAnsi="Times New Roman" w:cs="Times New Roman"/>
          <w:color w:val="121212"/>
          <w:lang w:val="en-US"/>
        </w:rPr>
        <w:t>nal</w:t>
      </w:r>
      <w:proofErr w:type="spellEnd"/>
      <w:r w:rsidRPr="00601183">
        <w:rPr>
          <w:rFonts w:ascii="Times New Roman" w:hAnsi="Times New Roman" w:cs="Times New Roman"/>
          <w:color w:val="121212"/>
          <w:lang w:val="en-US"/>
        </w:rPr>
        <w:t xml:space="preserve"> demand</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variations that result</w:t>
      </w:r>
      <w:r>
        <w:rPr>
          <w:rFonts w:ascii="Times New Roman" w:hAnsi="Times New Roman" w:cs="Times New Roman"/>
          <w:color w:val="121212"/>
          <w:lang w:val="en-US"/>
        </w:rPr>
        <w:t xml:space="preserve"> </w:t>
      </w:r>
      <w:r w:rsidRPr="00601183">
        <w:rPr>
          <w:rFonts w:ascii="Times New Roman" w:hAnsi="Times New Roman" w:cs="Times New Roman"/>
          <w:color w:val="121212"/>
          <w:lang w:val="en-US"/>
        </w:rPr>
        <w:t xml:space="preserve">in </w:t>
      </w:r>
      <w:r w:rsidRPr="00601183">
        <w:rPr>
          <w:rFonts w:ascii="Times New Roman" w:hAnsi="Times New Roman" w:cs="Times New Roman"/>
          <w:color w:val="121212"/>
          <w:lang w:val="en-US"/>
        </w:rPr>
        <w:lastRenderedPageBreak/>
        <w:t xml:space="preserve">maximum output movement: the vector in which all the </w:t>
      </w:r>
      <w:r w:rsidRPr="00601183">
        <w:rPr>
          <w:rFonts w:ascii="Times New Roman" w:hAnsi="Times New Roman" w:cs="Times New Roman"/>
          <w:color w:val="121212"/>
        </w:rPr>
        <w:t>ﬁ</w:t>
      </w:r>
      <w:proofErr w:type="spellStart"/>
      <w:r w:rsidRPr="00601183">
        <w:rPr>
          <w:rFonts w:ascii="Times New Roman" w:hAnsi="Times New Roman" w:cs="Times New Roman"/>
          <w:color w:val="121212"/>
          <w:lang w:val="en-US"/>
        </w:rPr>
        <w:t>nal</w:t>
      </w:r>
      <w:proofErr w:type="spellEnd"/>
      <w:r w:rsidRPr="00601183">
        <w:rPr>
          <w:rFonts w:ascii="Times New Roman" w:hAnsi="Times New Roman" w:cs="Times New Roman"/>
          <w:color w:val="121212"/>
          <w:lang w:val="en-US"/>
        </w:rPr>
        <w:t xml:space="preserve"> demand components increase and the other vector that is symmetric to this. If we are interested in the vector of increasing output, we will consider the </w:t>
      </w:r>
      <w:r w:rsidRPr="00FD44D5">
        <w:rPr>
          <w:rFonts w:ascii="Times New Roman" w:hAnsi="Times New Roman" w:cs="Times New Roman"/>
          <w:lang w:val="en-US"/>
        </w:rPr>
        <w:t xml:space="preserve">vector </w:t>
      </w:r>
      <w:r w:rsidRPr="00FD44D5">
        <w:rPr>
          <w:rFonts w:ascii="Times New Roman" w:hAnsi="Times New Roman"/>
          <w:b/>
          <w:bCs/>
        </w:rPr>
        <w:sym w:font="Symbol" w:char="F044"/>
      </w:r>
      <w:proofErr w:type="spellStart"/>
      <w:r w:rsidRPr="00FD44D5">
        <w:rPr>
          <w:rFonts w:ascii="Times New Roman" w:hAnsi="Times New Roman"/>
          <w:b/>
          <w:bCs/>
          <w:lang w:val="en-US"/>
        </w:rPr>
        <w:t>y</w:t>
      </w:r>
      <w:r w:rsidRPr="00FD44D5">
        <w:rPr>
          <w:rFonts w:ascii="Times New Roman" w:hAnsi="Times New Roman"/>
          <w:vertAlign w:val="superscript"/>
          <w:lang w:val="en-US"/>
        </w:rPr>
        <w:t>s</w:t>
      </w:r>
      <w:proofErr w:type="spellEnd"/>
      <w:r w:rsidRPr="00FD44D5">
        <w:rPr>
          <w:rFonts w:ascii="Times New Roman" w:hAnsi="Times New Roman"/>
          <w:lang w:val="en-US"/>
        </w:rPr>
        <w:t xml:space="preserve"> (= </w:t>
      </w:r>
      <w:r w:rsidRPr="00FD44D5">
        <w:rPr>
          <w:rFonts w:ascii="Times New Roman" w:hAnsi="Times New Roman"/>
          <w:b/>
          <w:bCs/>
          <w:lang w:val="en-US"/>
        </w:rPr>
        <w:t xml:space="preserve">y* - </w:t>
      </w:r>
      <w:proofErr w:type="spellStart"/>
      <w:r w:rsidRPr="00FD44D5">
        <w:rPr>
          <w:rFonts w:ascii="Times New Roman" w:hAnsi="Times New Roman"/>
          <w:b/>
          <w:bCs/>
          <w:lang w:val="en-US"/>
        </w:rPr>
        <w:t>y</w:t>
      </w:r>
      <w:r w:rsidRPr="00FD44D5">
        <w:rPr>
          <w:rFonts w:ascii="Times New Roman" w:hAnsi="Times New Roman"/>
          <w:b/>
          <w:bCs/>
          <w:vertAlign w:val="superscript"/>
          <w:lang w:val="en-US"/>
        </w:rPr>
        <w:t>s</w:t>
      </w:r>
      <w:proofErr w:type="spellEnd"/>
      <w:r w:rsidRPr="00FD44D5">
        <w:rPr>
          <w:rFonts w:ascii="Times New Roman" w:hAnsi="Times New Roman"/>
          <w:lang w:val="en-US"/>
        </w:rPr>
        <w:t>),</w:t>
      </w:r>
      <w:r w:rsidRPr="00FD44D5">
        <w:rPr>
          <w:rFonts w:ascii="Times New Roman" w:hAnsi="Times New Roman" w:cs="Times New Roman"/>
          <w:lang w:val="en-US"/>
        </w:rPr>
        <w:t xml:space="preserve"> in which all the components are positive.</w:t>
      </w:r>
      <w:r w:rsidRPr="00FD44D5">
        <w:rPr>
          <w:rFonts w:ascii="Times New Roman" w:hAnsi="Times New Roman" w:cs="Times New Roman"/>
          <w:position w:val="7"/>
          <w:vertAlign w:val="superscript"/>
          <w:lang w:val="en-US"/>
        </w:rPr>
        <w:t xml:space="preserve"> </w:t>
      </w:r>
      <w:r w:rsidRPr="00FD44D5">
        <w:rPr>
          <w:rFonts w:ascii="Times New Roman" w:hAnsi="Times New Roman" w:cs="Times New Roman"/>
          <w:lang w:val="en-US"/>
        </w:rPr>
        <w:t xml:space="preserve">The corresponding output vector, </w:t>
      </w:r>
      <w:r w:rsidRPr="00FD44D5">
        <w:rPr>
          <w:rFonts w:ascii="Times New Roman" w:hAnsi="Times New Roman"/>
          <w:b/>
          <w:bCs/>
        </w:rPr>
        <w:sym w:font="Symbol" w:char="F044"/>
      </w:r>
      <w:proofErr w:type="spellStart"/>
      <w:r w:rsidRPr="00FD44D5">
        <w:rPr>
          <w:rFonts w:ascii="Times New Roman" w:hAnsi="Times New Roman"/>
          <w:b/>
          <w:lang w:val="en-US"/>
        </w:rPr>
        <w:t>x</w:t>
      </w:r>
      <w:r w:rsidRPr="00FD44D5">
        <w:rPr>
          <w:rFonts w:ascii="Times New Roman" w:hAnsi="Times New Roman"/>
          <w:vertAlign w:val="superscript"/>
          <w:lang w:val="en-US"/>
        </w:rPr>
        <w:t>s</w:t>
      </w:r>
      <w:proofErr w:type="spellEnd"/>
      <w:r w:rsidRPr="00FD44D5">
        <w:rPr>
          <w:rFonts w:ascii="Times New Roman" w:hAnsi="Times New Roman"/>
          <w:lang w:val="en-US"/>
        </w:rPr>
        <w:t xml:space="preserve">, is </w:t>
      </w:r>
      <w:r w:rsidRPr="00FD44D5">
        <w:rPr>
          <w:rFonts w:ascii="Times New Roman" w:hAnsi="Times New Roman"/>
          <w:b/>
          <w:bCs/>
          <w:lang w:val="en-US"/>
        </w:rPr>
        <w:t>L</w:t>
      </w:r>
      <w:r w:rsidRPr="00FD44D5">
        <w:rPr>
          <w:rFonts w:ascii="Times New Roman" w:hAnsi="Times New Roman"/>
          <w:b/>
          <w:bCs/>
        </w:rPr>
        <w:sym w:font="Symbol" w:char="F044"/>
      </w:r>
      <w:proofErr w:type="spellStart"/>
      <w:r w:rsidRPr="00FD44D5">
        <w:rPr>
          <w:rFonts w:ascii="Times New Roman" w:hAnsi="Times New Roman"/>
          <w:b/>
          <w:bCs/>
          <w:lang w:val="en-US"/>
        </w:rPr>
        <w:t>y</w:t>
      </w:r>
      <w:r w:rsidRPr="00FD44D5">
        <w:rPr>
          <w:rFonts w:ascii="Times New Roman" w:hAnsi="Times New Roman"/>
          <w:b/>
          <w:bCs/>
          <w:vertAlign w:val="superscript"/>
          <w:lang w:val="en-US"/>
        </w:rPr>
        <w:t>s</w:t>
      </w:r>
      <w:proofErr w:type="spellEnd"/>
      <w:r w:rsidRPr="00FD44D5">
        <w:rPr>
          <w:rFonts w:ascii="Times New Roman" w:hAnsi="Times New Roman"/>
          <w:lang w:val="en-US"/>
        </w:rPr>
        <w:t>,</w:t>
      </w:r>
      <w:r w:rsidRPr="00601183">
        <w:rPr>
          <w:rFonts w:ascii="Times New Roman" w:hAnsi="Times New Roman" w:cs="Times New Roman"/>
          <w:color w:val="121212"/>
          <w:lang w:val="en-US"/>
        </w:rPr>
        <w:t xml:space="preserve"> and this variation can be decomposed into two components: a scale effect and a structure effect. </w:t>
      </w:r>
    </w:p>
    <w:p w:rsidR="00C62B04" w:rsidRPr="00A91056" w:rsidRDefault="00C62B04" w:rsidP="00F741AA">
      <w:pPr>
        <w:pStyle w:val="CM18"/>
        <w:spacing w:after="0" w:line="360" w:lineRule="auto"/>
        <w:ind w:firstLine="1134"/>
        <w:rPr>
          <w:color w:val="000000"/>
          <w:lang w:val="en-US"/>
        </w:rPr>
      </w:pPr>
      <w:r w:rsidRPr="00A91056">
        <w:rPr>
          <w:color w:val="000000"/>
          <w:lang w:val="en-US"/>
        </w:rPr>
        <w:t xml:space="preserve">Without structural changes, we would have a proportional increase in all sectors </w:t>
      </w:r>
    </w:p>
    <w:p w:rsidR="00C62B04" w:rsidRPr="005E1CBC" w:rsidRDefault="00C62B04" w:rsidP="00F741AA">
      <w:pPr>
        <w:spacing w:after="0" w:line="360" w:lineRule="auto"/>
        <w:ind w:left="0" w:firstLine="1134"/>
        <w:rPr>
          <w:rFonts w:ascii="Times New Roman" w:hAnsi="Times New Roman"/>
          <w:color w:val="000000"/>
          <w:sz w:val="24"/>
          <w:szCs w:val="24"/>
          <w:lang w:val="en-US" w:eastAsia="pt-BR"/>
        </w:rPr>
      </w:pPr>
      <w:r w:rsidRPr="00A91056">
        <w:rPr>
          <w:rFonts w:ascii="Times New Roman" w:hAnsi="Times New Roman"/>
          <w:b/>
          <w:bCs/>
          <w:color w:val="000000"/>
          <w:sz w:val="24"/>
          <w:szCs w:val="24"/>
        </w:rPr>
        <w:sym w:font="Symbol" w:char="F044"/>
      </w:r>
      <w:proofErr w:type="spellStart"/>
      <w:proofErr w:type="gramStart"/>
      <w:r w:rsidRPr="005E1CBC">
        <w:rPr>
          <w:rFonts w:ascii="Times New Roman" w:hAnsi="Times New Roman"/>
          <w:b/>
          <w:bCs/>
          <w:color w:val="000000"/>
          <w:sz w:val="24"/>
          <w:szCs w:val="24"/>
          <w:lang w:val="en-US" w:eastAsia="pt-BR"/>
        </w:rPr>
        <w:t>x</w:t>
      </w:r>
      <w:r w:rsidRPr="005E1CBC">
        <w:rPr>
          <w:rFonts w:ascii="Times New Roman" w:hAnsi="Times New Roman"/>
          <w:color w:val="000000"/>
          <w:sz w:val="24"/>
          <w:szCs w:val="24"/>
          <w:vertAlign w:val="superscript"/>
          <w:lang w:val="en-US" w:eastAsia="pt-BR"/>
        </w:rPr>
        <w:t>s</w:t>
      </w:r>
      <w:proofErr w:type="spellEnd"/>
      <w:proofErr w:type="gramEnd"/>
      <w:r w:rsidRPr="005E1CBC">
        <w:rPr>
          <w:rFonts w:ascii="Times New Roman" w:hAnsi="Times New Roman"/>
          <w:bCs/>
          <w:color w:val="000000"/>
          <w:sz w:val="24"/>
          <w:szCs w:val="24"/>
          <w:lang w:val="en-US" w:eastAsia="pt-BR"/>
        </w:rPr>
        <w:t xml:space="preserve"> </w:t>
      </w:r>
      <w:r w:rsidRPr="005E1CBC">
        <w:rPr>
          <w:rFonts w:ascii="Times New Roman" w:hAnsi="Times New Roman"/>
          <w:color w:val="000000"/>
          <w:sz w:val="24"/>
          <w:szCs w:val="24"/>
          <w:lang w:val="en-US" w:eastAsia="pt-BR"/>
        </w:rPr>
        <w:t xml:space="preserve">= </w:t>
      </w:r>
      <w:r w:rsidRPr="00A91056">
        <w:rPr>
          <w:rFonts w:ascii="Times New Roman" w:hAnsi="Times New Roman"/>
          <w:color w:val="000000"/>
          <w:sz w:val="24"/>
          <w:szCs w:val="24"/>
          <w:lang w:eastAsia="pt-BR"/>
        </w:rPr>
        <w:t>δ</w:t>
      </w:r>
      <w:r w:rsidRPr="005E1CBC">
        <w:rPr>
          <w:rFonts w:ascii="Times New Roman" w:hAnsi="Times New Roman"/>
          <w:color w:val="000000"/>
          <w:sz w:val="24"/>
          <w:szCs w:val="24"/>
          <w:vertAlign w:val="subscript"/>
          <w:lang w:val="en-US" w:eastAsia="pt-BR"/>
        </w:rPr>
        <w:t>0</w:t>
      </w:r>
      <w:r w:rsidRPr="005E1CBC">
        <w:rPr>
          <w:rFonts w:ascii="Times New Roman" w:hAnsi="Times New Roman"/>
          <w:b/>
          <w:bCs/>
          <w:color w:val="000000"/>
          <w:sz w:val="24"/>
          <w:szCs w:val="24"/>
          <w:lang w:val="en-US" w:eastAsia="pt-BR"/>
        </w:rPr>
        <w:t>x</w:t>
      </w:r>
      <w:r w:rsidRPr="005E1CBC">
        <w:rPr>
          <w:rFonts w:ascii="Times New Roman" w:hAnsi="Times New Roman"/>
          <w:color w:val="000000"/>
          <w:sz w:val="24"/>
          <w:szCs w:val="24"/>
          <w:vertAlign w:val="superscript"/>
          <w:lang w:val="en-US" w:eastAsia="pt-BR"/>
        </w:rPr>
        <w:t>s</w:t>
      </w:r>
      <w:r w:rsidRPr="005E1CBC">
        <w:rPr>
          <w:rFonts w:ascii="Times New Roman" w:hAnsi="Times New Roman"/>
          <w:color w:val="000000"/>
          <w:sz w:val="24"/>
          <w:szCs w:val="24"/>
          <w:lang w:val="en-US" w:eastAsia="pt-BR"/>
        </w:rPr>
        <w:t xml:space="preserve"> (</w:t>
      </w:r>
      <w:r w:rsidRPr="00A91056">
        <w:rPr>
          <w:rFonts w:ascii="Times New Roman" w:hAnsi="Times New Roman"/>
          <w:color w:val="000000"/>
          <w:sz w:val="24"/>
          <w:szCs w:val="24"/>
          <w:lang w:eastAsia="pt-BR"/>
        </w:rPr>
        <w:t>δ</w:t>
      </w:r>
      <w:r w:rsidRPr="005E1CBC">
        <w:rPr>
          <w:rFonts w:ascii="Times New Roman" w:hAnsi="Times New Roman"/>
          <w:color w:val="000000"/>
          <w:sz w:val="24"/>
          <w:szCs w:val="24"/>
          <w:vertAlign w:val="subscript"/>
          <w:lang w:val="en-US" w:eastAsia="pt-BR"/>
        </w:rPr>
        <w:t>0</w:t>
      </w:r>
      <w:r w:rsidRPr="005E1CBC">
        <w:rPr>
          <w:rFonts w:ascii="Times New Roman" w:hAnsi="Times New Roman"/>
          <w:color w:val="000000"/>
          <w:sz w:val="24"/>
          <w:szCs w:val="24"/>
          <w:lang w:val="en-US" w:eastAsia="pt-BR"/>
        </w:rPr>
        <w:t xml:space="preserve"> &gt; 0)</w:t>
      </w:r>
    </w:p>
    <w:p w:rsidR="00C62B04" w:rsidRPr="00661AD8" w:rsidRDefault="00C62B04" w:rsidP="00F741AA">
      <w:pPr>
        <w:pStyle w:val="CM6"/>
        <w:spacing w:line="360" w:lineRule="auto"/>
        <w:ind w:firstLine="1134"/>
        <w:jc w:val="both"/>
        <w:rPr>
          <w:rFonts w:ascii="Times New Roman" w:hAnsi="Times New Roman" w:cs="Times New Roman"/>
          <w:color w:val="000000"/>
          <w:lang w:val="en-US"/>
        </w:rPr>
      </w:pPr>
      <w:r w:rsidRPr="00FF349B">
        <w:rPr>
          <w:rFonts w:ascii="Times New Roman" w:hAnsi="Times New Roman" w:cs="Times New Roman"/>
          <w:color w:val="121212"/>
          <w:lang w:val="en-US"/>
        </w:rPr>
        <w:t>However, in general, we</w:t>
      </w:r>
      <w:r>
        <w:rPr>
          <w:rFonts w:ascii="Times New Roman" w:hAnsi="Times New Roman" w:cs="Times New Roman"/>
          <w:color w:val="121212"/>
          <w:lang w:val="en-US"/>
        </w:rPr>
        <w:t xml:space="preserve"> </w:t>
      </w:r>
      <w:r w:rsidRPr="00FF349B">
        <w:rPr>
          <w:rFonts w:ascii="Times New Roman" w:hAnsi="Times New Roman" w:cs="Times New Roman"/>
          <w:color w:val="121212"/>
          <w:lang w:val="en-US"/>
        </w:rPr>
        <w:t xml:space="preserve">do not observe this proportional change. On the contrary, </w:t>
      </w:r>
      <w:r w:rsidRPr="00661AD8">
        <w:rPr>
          <w:rFonts w:ascii="Times New Roman" w:hAnsi="Times New Roman"/>
          <w:b/>
          <w:bCs/>
          <w:color w:val="000000"/>
        </w:rPr>
        <w:sym w:font="Symbol" w:char="F044"/>
      </w:r>
      <w:proofErr w:type="spellStart"/>
      <w:r w:rsidRPr="00661AD8">
        <w:rPr>
          <w:rFonts w:ascii="Times New Roman" w:hAnsi="Times New Roman"/>
          <w:b/>
          <w:bCs/>
          <w:color w:val="000000"/>
          <w:lang w:val="en-US"/>
        </w:rPr>
        <w:t>x</w:t>
      </w:r>
      <w:r w:rsidRPr="00661AD8">
        <w:rPr>
          <w:rFonts w:ascii="Times New Roman" w:hAnsi="Times New Roman"/>
          <w:color w:val="000000"/>
          <w:vertAlign w:val="superscript"/>
          <w:lang w:val="en-US"/>
        </w:rPr>
        <w:t>s</w:t>
      </w:r>
      <w:proofErr w:type="spellEnd"/>
      <w:r w:rsidRPr="00661AD8">
        <w:rPr>
          <w:rFonts w:ascii="Times New Roman" w:hAnsi="Times New Roman"/>
          <w:color w:val="000000"/>
          <w:lang w:val="en-US"/>
        </w:rPr>
        <w:t xml:space="preserve"> </w:t>
      </w:r>
      <w:r w:rsidRPr="00661AD8">
        <w:rPr>
          <w:rFonts w:ascii="Times New Roman" w:hAnsi="Times New Roman" w:cs="Times New Roman"/>
          <w:color w:val="000000"/>
          <w:lang w:val="en-US"/>
        </w:rPr>
        <w:t xml:space="preserve">is a result of the combination of economic expansion in keeping with the existing structure and economic development as given by structural changes in the economy (an identical decomposition can be made for the “optimal” impulse vector of </w:t>
      </w:r>
      <w:r w:rsidRPr="00661AD8">
        <w:rPr>
          <w:rFonts w:ascii="Times New Roman" w:hAnsi="Times New Roman" w:cs="Times New Roman"/>
          <w:color w:val="000000"/>
        </w:rPr>
        <w:t>ﬁ</w:t>
      </w:r>
      <w:proofErr w:type="spellStart"/>
      <w:r w:rsidRPr="00661AD8">
        <w:rPr>
          <w:rFonts w:ascii="Times New Roman" w:hAnsi="Times New Roman" w:cs="Times New Roman"/>
          <w:color w:val="000000"/>
          <w:lang w:val="en-US"/>
        </w:rPr>
        <w:t>nal</w:t>
      </w:r>
      <w:proofErr w:type="spellEnd"/>
      <w:r w:rsidRPr="00661AD8">
        <w:rPr>
          <w:rFonts w:ascii="Times New Roman" w:hAnsi="Times New Roman" w:cs="Times New Roman"/>
          <w:color w:val="000000"/>
          <w:lang w:val="en-US"/>
        </w:rPr>
        <w:t xml:space="preserve"> demand, </w:t>
      </w:r>
      <w:r w:rsidRPr="00661AD8">
        <w:rPr>
          <w:rFonts w:ascii="Times New Roman" w:hAnsi="Times New Roman"/>
          <w:b/>
          <w:bCs/>
          <w:color w:val="000000"/>
        </w:rPr>
        <w:sym w:font="Symbol" w:char="F044"/>
      </w:r>
      <w:r w:rsidRPr="00661AD8">
        <w:rPr>
          <w:rFonts w:ascii="Times New Roman" w:hAnsi="Times New Roman" w:cs="Times New Roman"/>
          <w:b/>
          <w:bCs/>
          <w:color w:val="000000"/>
          <w:lang w:val="en-US"/>
        </w:rPr>
        <w:t>y</w:t>
      </w:r>
      <w:r w:rsidRPr="00661AD8">
        <w:rPr>
          <w:rFonts w:ascii="Times New Roman" w:hAnsi="Times New Roman" w:cs="Times New Roman"/>
          <w:b/>
          <w:bCs/>
          <w:color w:val="000000"/>
          <w:position w:val="7"/>
          <w:vertAlign w:val="superscript"/>
          <w:lang w:val="en-US"/>
        </w:rPr>
        <w:t>s</w:t>
      </w:r>
      <w:r w:rsidRPr="00FD44D5">
        <w:rPr>
          <w:rFonts w:ascii="Times New Roman" w:hAnsi="Times New Roman" w:cs="Times New Roman"/>
          <w:iCs/>
          <w:color w:val="000000"/>
          <w:lang w:val="en-US"/>
        </w:rPr>
        <w:t>)</w:t>
      </w:r>
      <w:r w:rsidRPr="00FD44D5">
        <w:rPr>
          <w:rFonts w:ascii="Times New Roman" w:hAnsi="Times New Roman" w:cs="Times New Roman"/>
          <w:color w:val="000000"/>
          <w:lang w:val="en-US"/>
        </w:rPr>
        <w:t>.</w:t>
      </w:r>
      <w:r w:rsidRPr="00661AD8">
        <w:rPr>
          <w:rFonts w:ascii="Times New Roman" w:hAnsi="Times New Roman" w:cs="Times New Roman"/>
          <w:color w:val="000000"/>
          <w:lang w:val="en-US"/>
        </w:rPr>
        <w:t xml:space="preserve"> </w:t>
      </w:r>
    </w:p>
    <w:p w:rsidR="00C62B04" w:rsidRPr="00611830" w:rsidRDefault="00C62B04" w:rsidP="00F741AA">
      <w:pPr>
        <w:pStyle w:val="CM18"/>
        <w:spacing w:after="0" w:line="360" w:lineRule="auto"/>
        <w:ind w:firstLine="1134"/>
        <w:jc w:val="both"/>
        <w:rPr>
          <w:rFonts w:ascii="Times New Roman" w:hAnsi="Times New Roman" w:cs="Times New Roman"/>
          <w:color w:val="000000"/>
          <w:lang w:val="en-US"/>
        </w:rPr>
      </w:pPr>
      <w:r w:rsidRPr="00611830">
        <w:rPr>
          <w:rFonts w:ascii="Times New Roman" w:hAnsi="Times New Roman" w:cs="Times New Roman"/>
          <w:color w:val="000000"/>
          <w:lang w:val="en-US"/>
        </w:rPr>
        <w:t>Formally</w:t>
      </w:r>
      <w:r>
        <w:rPr>
          <w:rFonts w:ascii="Times New Roman" w:hAnsi="Times New Roman" w:cs="Times New Roman"/>
          <w:color w:val="000000"/>
          <w:lang w:val="en-US"/>
        </w:rPr>
        <w:t>:</w:t>
      </w:r>
    </w:p>
    <w:p w:rsidR="00C62B04" w:rsidRPr="00611830" w:rsidRDefault="00C62B04" w:rsidP="00F741AA">
      <w:pPr>
        <w:spacing w:after="0" w:line="360" w:lineRule="auto"/>
        <w:ind w:left="0" w:firstLine="1134"/>
        <w:rPr>
          <w:rFonts w:ascii="Times New Roman" w:hAnsi="Times New Roman"/>
          <w:b/>
          <w:bCs/>
          <w:color w:val="000000"/>
          <w:sz w:val="24"/>
          <w:szCs w:val="24"/>
          <w:lang w:val="en-US" w:eastAsia="pt-BR"/>
        </w:rPr>
      </w:pPr>
      <w:r w:rsidRPr="00611830">
        <w:rPr>
          <w:rFonts w:ascii="Times New Roman" w:hAnsi="Times New Roman"/>
          <w:b/>
          <w:bCs/>
          <w:color w:val="000000"/>
          <w:sz w:val="24"/>
          <w:szCs w:val="24"/>
        </w:rPr>
        <w:sym w:font="Symbol" w:char="F044"/>
      </w:r>
      <w:proofErr w:type="spellStart"/>
      <w:proofErr w:type="gramStart"/>
      <w:r w:rsidRPr="00611830">
        <w:rPr>
          <w:rFonts w:ascii="Times New Roman" w:hAnsi="Times New Roman"/>
          <w:b/>
          <w:bCs/>
          <w:color w:val="000000"/>
          <w:sz w:val="24"/>
          <w:szCs w:val="24"/>
          <w:lang w:val="en-US" w:eastAsia="pt-BR"/>
        </w:rPr>
        <w:t>x</w:t>
      </w:r>
      <w:r w:rsidRPr="00611830">
        <w:rPr>
          <w:rFonts w:ascii="Times New Roman" w:hAnsi="Times New Roman"/>
          <w:color w:val="000000"/>
          <w:sz w:val="24"/>
          <w:szCs w:val="24"/>
          <w:vertAlign w:val="superscript"/>
          <w:lang w:val="en-US" w:eastAsia="pt-BR"/>
        </w:rPr>
        <w:t>s</w:t>
      </w:r>
      <w:proofErr w:type="spellEnd"/>
      <w:proofErr w:type="gramEnd"/>
      <w:r w:rsidRPr="00611830">
        <w:rPr>
          <w:rFonts w:ascii="Times New Roman" w:hAnsi="Times New Roman"/>
          <w:bCs/>
          <w:color w:val="000000"/>
          <w:sz w:val="24"/>
          <w:szCs w:val="24"/>
          <w:lang w:val="en-US" w:eastAsia="pt-BR"/>
        </w:rPr>
        <w:t xml:space="preserve"> </w:t>
      </w:r>
      <w:r w:rsidRPr="00611830">
        <w:rPr>
          <w:rFonts w:ascii="Times New Roman" w:hAnsi="Times New Roman"/>
          <w:color w:val="000000"/>
          <w:sz w:val="24"/>
          <w:szCs w:val="24"/>
          <w:lang w:val="en-US" w:eastAsia="pt-BR"/>
        </w:rPr>
        <w:t xml:space="preserve">= </w:t>
      </w:r>
      <w:r w:rsidRPr="00611830">
        <w:rPr>
          <w:rFonts w:ascii="Times New Roman" w:hAnsi="Times New Roman"/>
          <w:b/>
          <w:bCs/>
          <w:color w:val="000000"/>
          <w:sz w:val="24"/>
          <w:szCs w:val="24"/>
          <w:lang w:val="en-US" w:eastAsia="pt-BR"/>
        </w:rPr>
        <w:t>SC</w:t>
      </w:r>
      <w:r w:rsidRPr="00611830">
        <w:rPr>
          <w:rFonts w:ascii="Times New Roman" w:hAnsi="Times New Roman"/>
          <w:color w:val="000000"/>
          <w:sz w:val="24"/>
          <w:szCs w:val="24"/>
          <w:lang w:val="en-US" w:eastAsia="pt-BR"/>
        </w:rPr>
        <w:t xml:space="preserve"> + </w:t>
      </w:r>
      <w:r w:rsidRPr="00611830">
        <w:rPr>
          <w:rFonts w:ascii="Times New Roman" w:hAnsi="Times New Roman"/>
          <w:b/>
          <w:bCs/>
          <w:color w:val="000000"/>
          <w:sz w:val="24"/>
          <w:szCs w:val="24"/>
          <w:lang w:val="en-US" w:eastAsia="pt-BR"/>
        </w:rPr>
        <w:t>ST</w:t>
      </w:r>
    </w:p>
    <w:p w:rsidR="00C62B04" w:rsidRPr="00611830" w:rsidRDefault="00C62B04" w:rsidP="00F741AA">
      <w:pPr>
        <w:pStyle w:val="CM16"/>
        <w:spacing w:after="0" w:line="360" w:lineRule="auto"/>
        <w:jc w:val="both"/>
        <w:rPr>
          <w:rFonts w:ascii="Times New Roman" w:hAnsi="Times New Roman" w:cs="Times New Roman"/>
          <w:color w:val="000000"/>
          <w:lang w:val="en-US"/>
        </w:rPr>
      </w:pPr>
      <w:proofErr w:type="gramStart"/>
      <w:r w:rsidRPr="00611830">
        <w:rPr>
          <w:rFonts w:ascii="Times New Roman" w:hAnsi="Times New Roman" w:cs="Times New Roman"/>
          <w:color w:val="000000"/>
          <w:lang w:val="en-US"/>
        </w:rPr>
        <w:t>where</w:t>
      </w:r>
      <w:proofErr w:type="gramEnd"/>
      <w:r w:rsidRPr="00611830">
        <w:rPr>
          <w:rFonts w:ascii="Times New Roman" w:hAnsi="Times New Roman" w:cs="Times New Roman"/>
          <w:color w:val="000000"/>
          <w:lang w:val="en-US"/>
        </w:rPr>
        <w:t xml:space="preserve"> </w:t>
      </w:r>
      <w:r w:rsidRPr="00611830">
        <w:rPr>
          <w:rFonts w:ascii="Times New Roman" w:hAnsi="Times New Roman" w:cs="Times New Roman"/>
          <w:b/>
          <w:bCs/>
          <w:color w:val="000000"/>
          <w:lang w:val="en-US"/>
        </w:rPr>
        <w:t xml:space="preserve">SC </w:t>
      </w:r>
      <w:r w:rsidRPr="00611830">
        <w:rPr>
          <w:rFonts w:ascii="Times New Roman" w:hAnsi="Times New Roman" w:cs="Times New Roman"/>
          <w:color w:val="000000"/>
          <w:lang w:val="en-US"/>
        </w:rPr>
        <w:t xml:space="preserve">and </w:t>
      </w:r>
      <w:r w:rsidRPr="00611830">
        <w:rPr>
          <w:rFonts w:ascii="Times New Roman" w:hAnsi="Times New Roman" w:cs="Times New Roman"/>
          <w:b/>
          <w:bCs/>
          <w:color w:val="000000"/>
          <w:lang w:val="en-US"/>
        </w:rPr>
        <w:t xml:space="preserve">ST </w:t>
      </w:r>
      <w:r w:rsidRPr="00611830">
        <w:rPr>
          <w:rFonts w:ascii="Times New Roman" w:hAnsi="Times New Roman" w:cs="Times New Roman"/>
          <w:color w:val="000000"/>
          <w:lang w:val="en-US"/>
        </w:rPr>
        <w:t xml:space="preserve">are the </w:t>
      </w:r>
      <w:r w:rsidRPr="00611830">
        <w:rPr>
          <w:rFonts w:ascii="Times New Roman" w:hAnsi="Times New Roman" w:cs="Times New Roman"/>
          <w:iCs/>
          <w:color w:val="000000"/>
          <w:lang w:val="en-US"/>
        </w:rPr>
        <w:t xml:space="preserve">scale vector </w:t>
      </w:r>
      <w:r w:rsidRPr="00611830">
        <w:rPr>
          <w:rFonts w:ascii="Times New Roman" w:hAnsi="Times New Roman" w:cs="Times New Roman"/>
          <w:color w:val="000000"/>
          <w:lang w:val="en-US"/>
        </w:rPr>
        <w:t xml:space="preserve">and the </w:t>
      </w:r>
      <w:r w:rsidRPr="00611830">
        <w:rPr>
          <w:rFonts w:ascii="Times New Roman" w:hAnsi="Times New Roman" w:cs="Times New Roman"/>
          <w:iCs/>
          <w:color w:val="000000"/>
          <w:lang w:val="en-US"/>
        </w:rPr>
        <w:t xml:space="preserve">structural change </w:t>
      </w:r>
      <w:r w:rsidRPr="00FD44D5">
        <w:rPr>
          <w:rFonts w:ascii="Times New Roman" w:hAnsi="Times New Roman" w:cs="Times New Roman"/>
          <w:iCs/>
          <w:color w:val="000000"/>
          <w:lang w:val="en-US"/>
        </w:rPr>
        <w:t>vector</w:t>
      </w:r>
      <w:r w:rsidRPr="00611830">
        <w:rPr>
          <w:rFonts w:ascii="Times New Roman" w:hAnsi="Times New Roman" w:cs="Times New Roman"/>
          <w:iCs/>
          <w:color w:val="000000"/>
          <w:lang w:val="en-US"/>
        </w:rPr>
        <w:t>, respectively</w:t>
      </w:r>
      <w:r w:rsidRPr="00611830">
        <w:rPr>
          <w:rFonts w:ascii="Times New Roman" w:hAnsi="Times New Roman" w:cs="Times New Roman"/>
          <w:i/>
          <w:color w:val="000000"/>
          <w:lang w:val="en-US"/>
        </w:rPr>
        <w:t>.</w:t>
      </w:r>
      <w:r w:rsidRPr="00611830">
        <w:rPr>
          <w:rFonts w:ascii="Times New Roman" w:hAnsi="Times New Roman" w:cs="Times New Roman"/>
          <w:color w:val="000000"/>
          <w:lang w:val="en-US"/>
        </w:rPr>
        <w:t xml:space="preserve"> De</w:t>
      </w:r>
      <w:r w:rsidRPr="00611830">
        <w:rPr>
          <w:rFonts w:ascii="Times New Roman" w:hAnsi="Times New Roman" w:cs="Times New Roman"/>
          <w:color w:val="000000"/>
        </w:rPr>
        <w:t>ﬁ</w:t>
      </w:r>
      <w:proofErr w:type="spellStart"/>
      <w:r w:rsidRPr="00611830">
        <w:rPr>
          <w:rFonts w:ascii="Times New Roman" w:hAnsi="Times New Roman" w:cs="Times New Roman"/>
          <w:color w:val="000000"/>
          <w:lang w:val="en-US"/>
        </w:rPr>
        <w:t>ning</w:t>
      </w:r>
      <w:proofErr w:type="spellEnd"/>
      <w:r w:rsidRPr="00611830">
        <w:rPr>
          <w:rFonts w:ascii="Times New Roman" w:hAnsi="Times New Roman" w:cs="Times New Roman"/>
          <w:color w:val="000000"/>
          <w:lang w:val="en-US"/>
        </w:rPr>
        <w:t xml:space="preserve"> </w:t>
      </w:r>
      <w:r w:rsidRPr="00611830">
        <w:rPr>
          <w:rFonts w:ascii="Times New Roman" w:hAnsi="Times New Roman" w:cs="Times New Roman"/>
          <w:color w:val="000000"/>
        </w:rPr>
        <w:t>δ</w:t>
      </w:r>
      <w:r w:rsidRPr="00611830">
        <w:rPr>
          <w:rFonts w:ascii="Times New Roman" w:hAnsi="Times New Roman" w:cs="Times New Roman"/>
          <w:color w:val="000000"/>
          <w:lang w:val="en-US"/>
        </w:rPr>
        <w:t xml:space="preserve"> such that </w:t>
      </w:r>
    </w:p>
    <w:p w:rsidR="00C62B04" w:rsidRPr="00C00BC9" w:rsidRDefault="00C62B04" w:rsidP="00F741AA">
      <w:pPr>
        <w:spacing w:after="0" w:line="360" w:lineRule="auto"/>
        <w:ind w:left="0" w:firstLine="1134"/>
        <w:rPr>
          <w:rFonts w:ascii="Times New Roman" w:hAnsi="Times New Roman"/>
          <w:color w:val="000000"/>
          <w:sz w:val="24"/>
          <w:szCs w:val="24"/>
          <w:lang w:val="en-US" w:eastAsia="pt-BR"/>
        </w:rPr>
      </w:pPr>
      <w:r w:rsidRPr="00611830">
        <w:rPr>
          <w:rFonts w:ascii="Times New Roman" w:hAnsi="Times New Roman"/>
          <w:color w:val="000000"/>
          <w:sz w:val="24"/>
          <w:szCs w:val="24"/>
          <w:lang w:eastAsia="pt-BR"/>
        </w:rPr>
        <w:sym w:font="Symbol" w:char="F064"/>
      </w:r>
      <w:r w:rsidRPr="00C00BC9">
        <w:rPr>
          <w:rFonts w:ascii="Times New Roman" w:hAnsi="Times New Roman"/>
          <w:color w:val="000000"/>
          <w:sz w:val="24"/>
          <w:szCs w:val="24"/>
          <w:lang w:val="en-US" w:eastAsia="pt-BR"/>
        </w:rPr>
        <w:t xml:space="preserve">= </w:t>
      </w:r>
      <w:proofErr w:type="spellStart"/>
      <w:r w:rsidRPr="00C00BC9">
        <w:rPr>
          <w:rFonts w:ascii="Times New Roman" w:hAnsi="Times New Roman"/>
          <w:color w:val="000000"/>
          <w:sz w:val="24"/>
          <w:szCs w:val="24"/>
          <w:lang w:val="en-US" w:eastAsia="pt-BR"/>
        </w:rPr>
        <w:t>mim</w:t>
      </w:r>
      <w:proofErr w:type="spellEnd"/>
      <w:r w:rsidRPr="00C00BC9">
        <w:rPr>
          <w:rFonts w:ascii="Times New Roman" w:hAnsi="Times New Roman"/>
          <w:color w:val="000000"/>
          <w:sz w:val="24"/>
          <w:szCs w:val="24"/>
          <w:lang w:val="en-US" w:eastAsia="pt-BR"/>
        </w:rPr>
        <w:t xml:space="preserve"> </w:t>
      </w:r>
      <m:oMath>
        <m:d>
          <m:dPr>
            <m:begChr m:val="{"/>
            <m:endChr m:val="}"/>
            <m:ctrlPr>
              <w:rPr>
                <w:rFonts w:ascii="Cambria Math" w:hAnsi="Times New Roman" w:cs="Times New Roman"/>
                <w:i/>
                <w:sz w:val="24"/>
                <w:szCs w:val="24"/>
                <w:lang w:eastAsia="pt-BR"/>
              </w:rPr>
            </m:ctrlPr>
          </m:dPr>
          <m:e>
            <m:f>
              <m:fPr>
                <m:ctrlPr>
                  <w:rPr>
                    <w:rFonts w:ascii="Cambria Math" w:hAnsi="Times New Roman" w:cs="Times New Roman"/>
                    <w:i/>
                    <w:sz w:val="24"/>
                    <w:szCs w:val="24"/>
                    <w:lang w:eastAsia="pt-BR"/>
                  </w:rPr>
                </m:ctrlPr>
              </m:fPr>
              <m:num>
                <m:r>
                  <m:rPr>
                    <m:sty m:val="p"/>
                  </m:rPr>
                  <w:rPr>
                    <w:rFonts w:ascii="Cambria Math" w:hAnsi="Times New Roman" w:cs="Times New Roman"/>
                    <w:sz w:val="24"/>
                    <w:szCs w:val="24"/>
                    <w:lang w:eastAsia="pt-BR"/>
                  </w:rPr>
                  <w:sym w:font="SymbolPS" w:char="F044"/>
                </m:r>
                <m:sSubSup>
                  <m:sSubSupPr>
                    <m:ctrlPr>
                      <w:rPr>
                        <w:rFonts w:ascii="Cambria Math" w:hAnsi="Times New Roman" w:cs="Times New Roman"/>
                        <w:i/>
                        <w:sz w:val="24"/>
                        <w:szCs w:val="24"/>
                        <w:lang w:eastAsia="pt-BR"/>
                      </w:rPr>
                    </m:ctrlPr>
                  </m:sSubSupPr>
                  <m:e>
                    <m:r>
                      <w:rPr>
                        <w:rFonts w:ascii="Cambria Math" w:hAnsi="Cambria Math" w:cs="Times New Roman"/>
                        <w:sz w:val="24"/>
                        <w:szCs w:val="24"/>
                        <w:lang w:eastAsia="pt-BR"/>
                      </w:rPr>
                      <m:t>x</m:t>
                    </m:r>
                  </m:e>
                  <m:sub>
                    <m:r>
                      <w:rPr>
                        <w:rFonts w:ascii="Cambria Math" w:hAnsi="Times New Roman" w:cs="Times New Roman"/>
                        <w:sz w:val="24"/>
                        <w:szCs w:val="24"/>
                        <w:lang w:val="en-US" w:eastAsia="pt-BR"/>
                      </w:rPr>
                      <m:t>1</m:t>
                    </m:r>
                  </m:sub>
                  <m:sup>
                    <m:r>
                      <w:rPr>
                        <w:rFonts w:ascii="Cambria Math" w:hAnsi="Cambria Math" w:cs="Times New Roman"/>
                        <w:sz w:val="24"/>
                        <w:szCs w:val="24"/>
                        <w:lang w:eastAsia="pt-BR"/>
                      </w:rPr>
                      <m:t>s</m:t>
                    </m:r>
                  </m:sup>
                </m:sSubSup>
              </m:num>
              <m:den>
                <m:sSubSup>
                  <m:sSubSupPr>
                    <m:ctrlPr>
                      <w:rPr>
                        <w:rFonts w:ascii="Cambria Math" w:hAnsi="Times New Roman" w:cs="Times New Roman"/>
                        <w:i/>
                        <w:sz w:val="24"/>
                        <w:szCs w:val="24"/>
                        <w:lang w:eastAsia="pt-BR"/>
                      </w:rPr>
                    </m:ctrlPr>
                  </m:sSubSupPr>
                  <m:e>
                    <m:r>
                      <w:rPr>
                        <w:rFonts w:ascii="Cambria Math" w:hAnsi="Cambria Math" w:cs="Times New Roman"/>
                        <w:sz w:val="24"/>
                        <w:szCs w:val="24"/>
                        <w:lang w:eastAsia="pt-BR"/>
                      </w:rPr>
                      <m:t>x</m:t>
                    </m:r>
                  </m:e>
                  <m:sub>
                    <m:r>
                      <w:rPr>
                        <w:rFonts w:ascii="Cambria Math" w:hAnsi="Times New Roman" w:cs="Times New Roman"/>
                        <w:sz w:val="24"/>
                        <w:szCs w:val="24"/>
                        <w:lang w:val="en-US" w:eastAsia="pt-BR"/>
                      </w:rPr>
                      <m:t>1</m:t>
                    </m:r>
                  </m:sub>
                  <m:sup>
                    <m:r>
                      <w:rPr>
                        <w:rFonts w:ascii="Cambria Math" w:hAnsi="Cambria Math" w:cs="Times New Roman"/>
                        <w:sz w:val="24"/>
                        <w:szCs w:val="24"/>
                        <w:lang w:eastAsia="pt-BR"/>
                      </w:rPr>
                      <m:t>s</m:t>
                    </m:r>
                  </m:sup>
                </m:sSubSup>
              </m:den>
            </m:f>
            <m:r>
              <w:rPr>
                <w:rFonts w:ascii="Cambria Math" w:hAnsi="Times New Roman" w:cs="Times New Roman"/>
                <w:sz w:val="24"/>
                <w:szCs w:val="24"/>
                <w:lang w:val="en-US" w:eastAsia="pt-BR"/>
              </w:rPr>
              <m:t>,</m:t>
            </m:r>
            <m:f>
              <m:fPr>
                <m:ctrlPr>
                  <w:rPr>
                    <w:rFonts w:ascii="Cambria Math" w:hAnsi="Times New Roman" w:cs="Times New Roman"/>
                    <w:i/>
                    <w:sz w:val="24"/>
                    <w:szCs w:val="24"/>
                    <w:lang w:eastAsia="pt-BR"/>
                  </w:rPr>
                </m:ctrlPr>
              </m:fPr>
              <m:num>
                <m:r>
                  <m:rPr>
                    <m:sty m:val="p"/>
                  </m:rPr>
                  <w:rPr>
                    <w:rFonts w:ascii="Cambria Math" w:hAnsi="Times New Roman" w:cs="Times New Roman"/>
                    <w:sz w:val="24"/>
                    <w:szCs w:val="24"/>
                    <w:lang w:eastAsia="pt-BR"/>
                  </w:rPr>
                  <w:sym w:font="SymbolPS" w:char="F044"/>
                </m:r>
                <m:sSubSup>
                  <m:sSubSupPr>
                    <m:ctrlPr>
                      <w:rPr>
                        <w:rFonts w:ascii="Cambria Math" w:hAnsi="Times New Roman" w:cs="Times New Roman"/>
                        <w:i/>
                        <w:sz w:val="24"/>
                        <w:szCs w:val="24"/>
                        <w:lang w:eastAsia="pt-BR"/>
                      </w:rPr>
                    </m:ctrlPr>
                  </m:sSubSupPr>
                  <m:e>
                    <m:r>
                      <w:rPr>
                        <w:rFonts w:ascii="Cambria Math" w:hAnsi="Cambria Math" w:cs="Times New Roman"/>
                        <w:sz w:val="24"/>
                        <w:szCs w:val="24"/>
                        <w:lang w:eastAsia="pt-BR"/>
                      </w:rPr>
                      <m:t>x</m:t>
                    </m:r>
                  </m:e>
                  <m:sub>
                    <m:r>
                      <w:rPr>
                        <w:rFonts w:ascii="Cambria Math" w:hAnsi="Times New Roman" w:cs="Times New Roman"/>
                        <w:sz w:val="24"/>
                        <w:szCs w:val="24"/>
                        <w:lang w:val="en-US" w:eastAsia="pt-BR"/>
                      </w:rPr>
                      <m:t>2</m:t>
                    </m:r>
                  </m:sub>
                  <m:sup>
                    <m:r>
                      <w:rPr>
                        <w:rFonts w:ascii="Cambria Math" w:hAnsi="Cambria Math" w:cs="Times New Roman"/>
                        <w:sz w:val="24"/>
                        <w:szCs w:val="24"/>
                        <w:lang w:eastAsia="pt-BR"/>
                      </w:rPr>
                      <m:t>s</m:t>
                    </m:r>
                  </m:sup>
                </m:sSubSup>
              </m:num>
              <m:den>
                <m:sSubSup>
                  <m:sSubSupPr>
                    <m:ctrlPr>
                      <w:rPr>
                        <w:rFonts w:ascii="Cambria Math" w:hAnsi="Times New Roman" w:cs="Times New Roman"/>
                        <w:i/>
                        <w:sz w:val="24"/>
                        <w:szCs w:val="24"/>
                        <w:lang w:eastAsia="pt-BR"/>
                      </w:rPr>
                    </m:ctrlPr>
                  </m:sSubSupPr>
                  <m:e>
                    <m:r>
                      <w:rPr>
                        <w:rFonts w:ascii="Cambria Math" w:hAnsi="Cambria Math" w:cs="Times New Roman"/>
                        <w:sz w:val="24"/>
                        <w:szCs w:val="24"/>
                        <w:lang w:eastAsia="pt-BR"/>
                      </w:rPr>
                      <m:t>x</m:t>
                    </m:r>
                  </m:e>
                  <m:sub>
                    <m:r>
                      <w:rPr>
                        <w:rFonts w:ascii="Cambria Math" w:hAnsi="Times New Roman" w:cs="Times New Roman"/>
                        <w:sz w:val="24"/>
                        <w:szCs w:val="24"/>
                        <w:lang w:val="en-US" w:eastAsia="pt-BR"/>
                      </w:rPr>
                      <m:t>2</m:t>
                    </m:r>
                  </m:sub>
                  <m:sup>
                    <m:r>
                      <w:rPr>
                        <w:rFonts w:ascii="Cambria Math" w:hAnsi="Cambria Math" w:cs="Times New Roman"/>
                        <w:sz w:val="24"/>
                        <w:szCs w:val="24"/>
                        <w:lang w:eastAsia="pt-BR"/>
                      </w:rPr>
                      <m:t>s</m:t>
                    </m:r>
                  </m:sup>
                </m:sSubSup>
              </m:den>
            </m:f>
            <m:r>
              <w:rPr>
                <w:rFonts w:ascii="Cambria Math" w:hAnsi="Times New Roman" w:cs="Times New Roman"/>
                <w:sz w:val="24"/>
                <w:szCs w:val="24"/>
                <w:lang w:val="en-US" w:eastAsia="pt-BR"/>
              </w:rPr>
              <m:t xml:space="preserve">, </m:t>
            </m:r>
            <m:r>
              <w:rPr>
                <w:rFonts w:ascii="Cambria Math" w:hAnsi="Times New Roman" w:cs="Times New Roman"/>
                <w:sz w:val="24"/>
                <w:szCs w:val="24"/>
                <w:lang w:val="en-US" w:eastAsia="pt-BR"/>
              </w:rPr>
              <m:t>…</m:t>
            </m:r>
            <m:r>
              <w:rPr>
                <w:rFonts w:ascii="Cambria Math" w:hAnsi="Times New Roman" w:cs="Times New Roman"/>
                <w:sz w:val="24"/>
                <w:szCs w:val="24"/>
                <w:lang w:val="en-US" w:eastAsia="pt-BR"/>
              </w:rPr>
              <m:t>,</m:t>
            </m:r>
            <m:f>
              <m:fPr>
                <m:ctrlPr>
                  <w:rPr>
                    <w:rFonts w:ascii="Cambria Math" w:hAnsi="Times New Roman" w:cs="Times New Roman"/>
                    <w:i/>
                    <w:sz w:val="24"/>
                    <w:szCs w:val="24"/>
                    <w:lang w:eastAsia="pt-BR"/>
                  </w:rPr>
                </m:ctrlPr>
              </m:fPr>
              <m:num>
                <m:r>
                  <m:rPr>
                    <m:sty m:val="p"/>
                  </m:rPr>
                  <w:rPr>
                    <w:rFonts w:ascii="Cambria Math" w:hAnsi="Times New Roman" w:cs="Times New Roman"/>
                    <w:sz w:val="24"/>
                    <w:szCs w:val="24"/>
                    <w:lang w:eastAsia="pt-BR"/>
                  </w:rPr>
                  <w:sym w:font="SymbolPS" w:char="F044"/>
                </m:r>
                <m:sSubSup>
                  <m:sSubSupPr>
                    <m:ctrlPr>
                      <w:rPr>
                        <w:rFonts w:ascii="Cambria Math" w:hAnsi="Times New Roman" w:cs="Times New Roman"/>
                        <w:i/>
                        <w:sz w:val="24"/>
                        <w:szCs w:val="24"/>
                        <w:lang w:eastAsia="pt-BR"/>
                      </w:rPr>
                    </m:ctrlPr>
                  </m:sSubSupPr>
                  <m:e>
                    <m:r>
                      <w:rPr>
                        <w:rFonts w:ascii="Cambria Math" w:hAnsi="Cambria Math" w:cs="Times New Roman"/>
                        <w:sz w:val="24"/>
                        <w:szCs w:val="24"/>
                        <w:lang w:eastAsia="pt-BR"/>
                      </w:rPr>
                      <m:t>x</m:t>
                    </m:r>
                  </m:e>
                  <m:sub>
                    <m:r>
                      <w:rPr>
                        <w:rFonts w:ascii="Cambria Math" w:hAnsi="Cambria Math" w:cs="Times New Roman"/>
                        <w:sz w:val="24"/>
                        <w:szCs w:val="24"/>
                        <w:lang w:eastAsia="pt-BR"/>
                      </w:rPr>
                      <m:t>n</m:t>
                    </m:r>
                  </m:sub>
                  <m:sup>
                    <m:r>
                      <w:rPr>
                        <w:rFonts w:ascii="Cambria Math" w:hAnsi="Cambria Math" w:cs="Times New Roman"/>
                        <w:sz w:val="24"/>
                        <w:szCs w:val="24"/>
                        <w:lang w:eastAsia="pt-BR"/>
                      </w:rPr>
                      <m:t>s</m:t>
                    </m:r>
                  </m:sup>
                </m:sSubSup>
              </m:num>
              <m:den>
                <m:sSubSup>
                  <m:sSubSupPr>
                    <m:ctrlPr>
                      <w:rPr>
                        <w:rFonts w:ascii="Cambria Math" w:hAnsi="Times New Roman" w:cs="Times New Roman"/>
                        <w:i/>
                        <w:sz w:val="24"/>
                        <w:szCs w:val="24"/>
                        <w:lang w:eastAsia="pt-BR"/>
                      </w:rPr>
                    </m:ctrlPr>
                  </m:sSubSupPr>
                  <m:e>
                    <m:r>
                      <w:rPr>
                        <w:rFonts w:ascii="Cambria Math" w:hAnsi="Cambria Math" w:cs="Times New Roman"/>
                        <w:sz w:val="24"/>
                        <w:szCs w:val="24"/>
                        <w:lang w:eastAsia="pt-BR"/>
                      </w:rPr>
                      <m:t>x</m:t>
                    </m:r>
                  </m:e>
                  <m:sub>
                    <m:r>
                      <w:rPr>
                        <w:rFonts w:ascii="Cambria Math" w:hAnsi="Cambria Math" w:cs="Times New Roman"/>
                        <w:sz w:val="24"/>
                        <w:szCs w:val="24"/>
                        <w:lang w:eastAsia="pt-BR"/>
                      </w:rPr>
                      <m:t>n</m:t>
                    </m:r>
                    <m:r>
                      <w:rPr>
                        <w:rFonts w:ascii="Cambria Math" w:hAnsi="Times New Roman" w:cs="Times New Roman"/>
                        <w:sz w:val="24"/>
                        <w:szCs w:val="24"/>
                        <w:lang w:val="en-US" w:eastAsia="pt-BR"/>
                      </w:rPr>
                      <m:t>1</m:t>
                    </m:r>
                  </m:sub>
                  <m:sup>
                    <m:r>
                      <w:rPr>
                        <w:rFonts w:ascii="Cambria Math" w:hAnsi="Cambria Math" w:cs="Times New Roman"/>
                        <w:sz w:val="24"/>
                        <w:szCs w:val="24"/>
                        <w:lang w:eastAsia="pt-BR"/>
                      </w:rPr>
                      <m:t>s</m:t>
                    </m:r>
                  </m:sup>
                </m:sSubSup>
              </m:den>
            </m:f>
          </m:e>
        </m:d>
      </m:oMath>
      <w:r w:rsidR="00606FEC" w:rsidRPr="00611830">
        <w:rPr>
          <w:rFonts w:ascii="Times New Roman" w:hAnsi="Times New Roman"/>
          <w:color w:val="000000"/>
          <w:sz w:val="24"/>
          <w:szCs w:val="24"/>
          <w:lang w:eastAsia="pt-BR"/>
        </w:rPr>
        <w:fldChar w:fldCharType="begin"/>
      </w:r>
      <w:r w:rsidRPr="00C00BC9">
        <w:rPr>
          <w:rFonts w:ascii="Times New Roman" w:hAnsi="Times New Roman"/>
          <w:color w:val="000000"/>
          <w:sz w:val="24"/>
          <w:szCs w:val="24"/>
          <w:lang w:val="en-US" w:eastAsia="pt-BR"/>
        </w:rPr>
        <w:instrText xml:space="preserve"> QUOTE </w:instrText>
      </w:r>
      <w:r>
        <w:rPr>
          <w:rFonts w:ascii="Times New Roman" w:hAnsi="Times New Roman"/>
          <w:noProof/>
          <w:color w:val="000000"/>
          <w:sz w:val="24"/>
          <w:szCs w:val="24"/>
          <w:lang w:eastAsia="pt-BR"/>
        </w:rPr>
        <w:drawing>
          <wp:inline distT="0" distB="0" distL="0" distR="0">
            <wp:extent cx="1127125" cy="393700"/>
            <wp:effectExtent l="19050" t="0" r="0" b="0"/>
            <wp:docPr id="2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27125" cy="393700"/>
                    </a:xfrm>
                    <a:prstGeom prst="rect">
                      <a:avLst/>
                    </a:prstGeom>
                    <a:noFill/>
                    <a:ln w="9525">
                      <a:noFill/>
                      <a:miter lim="800000"/>
                      <a:headEnd/>
                      <a:tailEnd/>
                    </a:ln>
                  </pic:spPr>
                </pic:pic>
              </a:graphicData>
            </a:graphic>
          </wp:inline>
        </w:drawing>
      </w:r>
      <w:r w:rsidRPr="00C00BC9">
        <w:rPr>
          <w:rFonts w:ascii="Times New Roman" w:hAnsi="Times New Roman"/>
          <w:color w:val="000000"/>
          <w:sz w:val="24"/>
          <w:szCs w:val="24"/>
          <w:lang w:val="en-US" w:eastAsia="pt-BR"/>
        </w:rPr>
        <w:instrText xml:space="preserve"> </w:instrText>
      </w:r>
      <w:r w:rsidR="00606FEC" w:rsidRPr="00611830">
        <w:rPr>
          <w:rFonts w:ascii="Times New Roman" w:hAnsi="Times New Roman"/>
          <w:color w:val="000000"/>
          <w:sz w:val="24"/>
          <w:szCs w:val="24"/>
          <w:lang w:eastAsia="pt-BR"/>
        </w:rPr>
        <w:fldChar w:fldCharType="end"/>
      </w:r>
    </w:p>
    <w:p w:rsidR="00C62B04" w:rsidRPr="00611830" w:rsidRDefault="00C62B04" w:rsidP="00F741AA">
      <w:pPr>
        <w:pStyle w:val="CM18"/>
        <w:spacing w:after="0" w:line="360" w:lineRule="auto"/>
        <w:jc w:val="both"/>
        <w:rPr>
          <w:rFonts w:ascii="Times New Roman" w:hAnsi="Times New Roman" w:cs="Times New Roman"/>
          <w:color w:val="000000"/>
          <w:lang w:val="en-US"/>
        </w:rPr>
      </w:pPr>
      <w:proofErr w:type="gramStart"/>
      <w:r w:rsidRPr="00611830">
        <w:rPr>
          <w:rFonts w:ascii="Times New Roman" w:hAnsi="Times New Roman" w:cs="Times New Roman"/>
          <w:color w:val="000000"/>
          <w:lang w:val="en-US"/>
        </w:rPr>
        <w:t>we</w:t>
      </w:r>
      <w:proofErr w:type="gramEnd"/>
      <w:r w:rsidRPr="00611830">
        <w:rPr>
          <w:rFonts w:ascii="Times New Roman" w:hAnsi="Times New Roman" w:cs="Times New Roman"/>
          <w:color w:val="000000"/>
          <w:lang w:val="en-US"/>
        </w:rPr>
        <w:t xml:space="preserve"> have for the scale vector, </w:t>
      </w:r>
    </w:p>
    <w:p w:rsidR="00C62B04" w:rsidRPr="005E1CBC" w:rsidRDefault="00C62B04" w:rsidP="00F741AA">
      <w:pPr>
        <w:spacing w:after="0" w:line="360" w:lineRule="auto"/>
        <w:ind w:left="0" w:firstLine="1134"/>
        <w:rPr>
          <w:rFonts w:ascii="Times New Roman" w:hAnsi="Times New Roman"/>
          <w:color w:val="000000"/>
          <w:sz w:val="24"/>
          <w:szCs w:val="24"/>
          <w:lang w:val="en-US" w:eastAsia="pt-BR"/>
        </w:rPr>
      </w:pPr>
      <w:r w:rsidRPr="005E1CBC">
        <w:rPr>
          <w:rFonts w:ascii="Times New Roman" w:hAnsi="Times New Roman"/>
          <w:b/>
          <w:bCs/>
          <w:color w:val="000000"/>
          <w:sz w:val="24"/>
          <w:szCs w:val="24"/>
          <w:lang w:val="en-US" w:eastAsia="pt-BR"/>
        </w:rPr>
        <w:t>SC</w:t>
      </w:r>
      <w:r w:rsidRPr="005E1CBC">
        <w:rPr>
          <w:rFonts w:ascii="Times New Roman" w:hAnsi="Times New Roman"/>
          <w:color w:val="000000"/>
          <w:sz w:val="24"/>
          <w:szCs w:val="24"/>
          <w:lang w:val="en-US" w:eastAsia="pt-BR"/>
        </w:rPr>
        <w:t xml:space="preserve"> = </w:t>
      </w:r>
      <w:r w:rsidRPr="00611830">
        <w:rPr>
          <w:rFonts w:ascii="Times New Roman" w:hAnsi="Times New Roman"/>
          <w:color w:val="000000"/>
          <w:sz w:val="24"/>
          <w:szCs w:val="24"/>
          <w:lang w:eastAsia="pt-BR"/>
        </w:rPr>
        <w:t>δ</w:t>
      </w:r>
      <w:proofErr w:type="spellStart"/>
      <w:r w:rsidRPr="005E1CBC">
        <w:rPr>
          <w:rFonts w:ascii="Times New Roman" w:hAnsi="Times New Roman"/>
          <w:b/>
          <w:bCs/>
          <w:color w:val="000000"/>
          <w:sz w:val="24"/>
          <w:szCs w:val="24"/>
          <w:lang w:val="en-US" w:eastAsia="pt-BR"/>
        </w:rPr>
        <w:t>x</w:t>
      </w:r>
      <w:r w:rsidRPr="005E1CBC">
        <w:rPr>
          <w:rFonts w:ascii="Times New Roman" w:hAnsi="Times New Roman"/>
          <w:color w:val="000000"/>
          <w:sz w:val="24"/>
          <w:szCs w:val="24"/>
          <w:vertAlign w:val="superscript"/>
          <w:lang w:val="en-US" w:eastAsia="pt-BR"/>
        </w:rPr>
        <w:t>s</w:t>
      </w:r>
      <w:proofErr w:type="spellEnd"/>
    </w:p>
    <w:p w:rsidR="00C62B04" w:rsidRPr="00611830" w:rsidRDefault="00C62B04" w:rsidP="00F741AA">
      <w:pPr>
        <w:pStyle w:val="CM18"/>
        <w:spacing w:after="0" w:line="360" w:lineRule="auto"/>
        <w:ind w:firstLine="1134"/>
        <w:jc w:val="both"/>
        <w:rPr>
          <w:rFonts w:ascii="Times New Roman" w:hAnsi="Times New Roman" w:cs="Times New Roman"/>
          <w:color w:val="000000"/>
          <w:lang w:val="en-US"/>
        </w:rPr>
      </w:pPr>
      <w:r w:rsidRPr="00611830">
        <w:rPr>
          <w:rFonts w:ascii="Times New Roman" w:hAnsi="Times New Roman" w:cs="Times New Roman"/>
          <w:color w:val="000000"/>
          <w:lang w:val="en-US"/>
        </w:rPr>
        <w:t xml:space="preserve">The vector </w:t>
      </w:r>
      <w:r w:rsidRPr="00611830">
        <w:rPr>
          <w:rFonts w:ascii="Times New Roman" w:hAnsi="Times New Roman" w:cs="Times New Roman"/>
          <w:b/>
          <w:bCs/>
          <w:color w:val="000000"/>
          <w:lang w:val="en-US"/>
        </w:rPr>
        <w:t xml:space="preserve">ST </w:t>
      </w:r>
      <w:r w:rsidRPr="00611830">
        <w:rPr>
          <w:rFonts w:ascii="Times New Roman" w:hAnsi="Times New Roman" w:cs="Times New Roman"/>
          <w:color w:val="000000"/>
          <w:lang w:val="en-US"/>
        </w:rPr>
        <w:t xml:space="preserve">is then obtained by </w:t>
      </w:r>
    </w:p>
    <w:p w:rsidR="00C62B04" w:rsidRPr="00611830" w:rsidRDefault="00C62B04" w:rsidP="00F741AA">
      <w:pPr>
        <w:spacing w:after="0" w:line="360" w:lineRule="auto"/>
        <w:ind w:left="0" w:firstLine="1134"/>
        <w:rPr>
          <w:rFonts w:ascii="Times New Roman" w:hAnsi="Times New Roman"/>
          <w:b/>
          <w:bCs/>
          <w:color w:val="000000"/>
          <w:sz w:val="24"/>
          <w:szCs w:val="24"/>
          <w:lang w:val="en-US" w:eastAsia="pt-BR"/>
        </w:rPr>
      </w:pPr>
      <w:r w:rsidRPr="00611830">
        <w:rPr>
          <w:rFonts w:ascii="Times New Roman" w:hAnsi="Times New Roman"/>
          <w:b/>
          <w:bCs/>
          <w:color w:val="000000"/>
          <w:sz w:val="24"/>
          <w:szCs w:val="24"/>
          <w:lang w:val="en-US" w:eastAsia="pt-BR"/>
        </w:rPr>
        <w:t>ST</w:t>
      </w:r>
      <w:r w:rsidRPr="00611830">
        <w:rPr>
          <w:rFonts w:ascii="Times New Roman" w:hAnsi="Times New Roman"/>
          <w:color w:val="000000"/>
          <w:sz w:val="24"/>
          <w:szCs w:val="24"/>
          <w:lang w:val="en-US" w:eastAsia="pt-BR"/>
        </w:rPr>
        <w:t xml:space="preserve"> = </w:t>
      </w:r>
      <w:r w:rsidRPr="00611830">
        <w:rPr>
          <w:rFonts w:ascii="Times New Roman" w:hAnsi="Times New Roman"/>
          <w:b/>
          <w:bCs/>
          <w:color w:val="000000"/>
          <w:sz w:val="24"/>
          <w:szCs w:val="24"/>
        </w:rPr>
        <w:sym w:font="Symbol" w:char="F044"/>
      </w:r>
      <w:proofErr w:type="spellStart"/>
      <w:r w:rsidRPr="00611830">
        <w:rPr>
          <w:rFonts w:ascii="Times New Roman" w:hAnsi="Times New Roman"/>
          <w:b/>
          <w:bCs/>
          <w:color w:val="000000"/>
          <w:sz w:val="24"/>
          <w:szCs w:val="24"/>
          <w:lang w:val="en-US" w:eastAsia="pt-BR"/>
        </w:rPr>
        <w:t>x</w:t>
      </w:r>
      <w:r w:rsidRPr="00611830">
        <w:rPr>
          <w:rFonts w:ascii="Times New Roman" w:hAnsi="Times New Roman"/>
          <w:color w:val="000000"/>
          <w:sz w:val="24"/>
          <w:szCs w:val="24"/>
          <w:vertAlign w:val="superscript"/>
          <w:lang w:val="en-US" w:eastAsia="pt-BR"/>
        </w:rPr>
        <w:t>s</w:t>
      </w:r>
      <w:proofErr w:type="spellEnd"/>
      <w:r w:rsidRPr="00611830">
        <w:rPr>
          <w:rFonts w:ascii="Times New Roman" w:hAnsi="Times New Roman"/>
          <w:color w:val="000000"/>
          <w:sz w:val="24"/>
          <w:szCs w:val="24"/>
          <w:lang w:val="en-US" w:eastAsia="pt-BR"/>
        </w:rPr>
        <w:t xml:space="preserve"> - </w:t>
      </w:r>
      <w:r w:rsidRPr="00611830">
        <w:rPr>
          <w:rFonts w:ascii="Times New Roman" w:hAnsi="Times New Roman"/>
          <w:b/>
          <w:bCs/>
          <w:color w:val="000000"/>
          <w:sz w:val="24"/>
          <w:szCs w:val="24"/>
          <w:lang w:val="en-US" w:eastAsia="pt-BR"/>
        </w:rPr>
        <w:t>SC</w:t>
      </w:r>
    </w:p>
    <w:p w:rsidR="00C62B04" w:rsidRPr="002F5F2A" w:rsidRDefault="00C62B04" w:rsidP="00F741AA">
      <w:pPr>
        <w:pStyle w:val="CM4"/>
        <w:spacing w:line="360" w:lineRule="auto"/>
        <w:ind w:firstLine="1134"/>
        <w:jc w:val="both"/>
        <w:rPr>
          <w:rFonts w:ascii="Times New Roman" w:hAnsi="Times New Roman" w:cs="Times New Roman"/>
          <w:color w:val="121212"/>
          <w:lang w:val="en-US"/>
        </w:rPr>
      </w:pPr>
      <w:r w:rsidRPr="00611830">
        <w:rPr>
          <w:color w:val="121212"/>
          <w:lang w:val="en-US"/>
        </w:rPr>
        <w:t>Our</w:t>
      </w:r>
      <w:r>
        <w:rPr>
          <w:color w:val="121212"/>
          <w:lang w:val="en-US"/>
        </w:rPr>
        <w:t xml:space="preserve"> </w:t>
      </w:r>
      <w:r w:rsidRPr="00611830">
        <w:rPr>
          <w:color w:val="121212"/>
          <w:lang w:val="en-US"/>
        </w:rPr>
        <w:t>measures</w:t>
      </w:r>
      <w:r>
        <w:rPr>
          <w:color w:val="121212"/>
          <w:lang w:val="en-US"/>
        </w:rPr>
        <w:t xml:space="preserve"> </w:t>
      </w:r>
      <w:r w:rsidRPr="00611830">
        <w:rPr>
          <w:color w:val="121212"/>
          <w:lang w:val="en-US"/>
        </w:rPr>
        <w:t>for</w:t>
      </w:r>
      <w:r>
        <w:rPr>
          <w:color w:val="121212"/>
          <w:lang w:val="en-US"/>
        </w:rPr>
        <w:t xml:space="preserve"> </w:t>
      </w:r>
      <w:r w:rsidRPr="00611830">
        <w:rPr>
          <w:color w:val="121212"/>
          <w:lang w:val="en-US"/>
        </w:rPr>
        <w:t>the</w:t>
      </w:r>
      <w:r>
        <w:rPr>
          <w:color w:val="121212"/>
          <w:lang w:val="en-US"/>
        </w:rPr>
        <w:t xml:space="preserve"> </w:t>
      </w:r>
      <w:r w:rsidRPr="00611830">
        <w:rPr>
          <w:color w:val="121212"/>
          <w:lang w:val="en-US"/>
        </w:rPr>
        <w:t>scale</w:t>
      </w:r>
      <w:r>
        <w:rPr>
          <w:color w:val="121212"/>
          <w:lang w:val="en-US"/>
        </w:rPr>
        <w:t xml:space="preserve"> </w:t>
      </w:r>
      <w:r w:rsidRPr="00611830">
        <w:rPr>
          <w:color w:val="121212"/>
          <w:lang w:val="en-US"/>
        </w:rPr>
        <w:t>and</w:t>
      </w:r>
      <w:r>
        <w:rPr>
          <w:color w:val="121212"/>
          <w:lang w:val="en-US"/>
        </w:rPr>
        <w:t xml:space="preserve"> </w:t>
      </w:r>
      <w:r w:rsidRPr="00611830">
        <w:rPr>
          <w:color w:val="121212"/>
          <w:lang w:val="en-US"/>
        </w:rPr>
        <w:t>the</w:t>
      </w:r>
      <w:r>
        <w:rPr>
          <w:color w:val="121212"/>
          <w:lang w:val="en-US"/>
        </w:rPr>
        <w:t xml:space="preserve"> </w:t>
      </w:r>
      <w:r w:rsidRPr="00611830">
        <w:rPr>
          <w:color w:val="121212"/>
          <w:lang w:val="en-US"/>
        </w:rPr>
        <w:t>structure</w:t>
      </w:r>
      <w:r>
        <w:rPr>
          <w:color w:val="121212"/>
          <w:lang w:val="en-US"/>
        </w:rPr>
        <w:t xml:space="preserve"> </w:t>
      </w:r>
      <w:r w:rsidRPr="00611830">
        <w:rPr>
          <w:color w:val="121212"/>
          <w:lang w:val="en-US"/>
        </w:rPr>
        <w:t>effects</w:t>
      </w:r>
      <w:r>
        <w:rPr>
          <w:color w:val="121212"/>
          <w:lang w:val="en-US"/>
        </w:rPr>
        <w:t xml:space="preserve"> </w:t>
      </w:r>
      <w:r w:rsidRPr="00611830">
        <w:rPr>
          <w:color w:val="121212"/>
          <w:lang w:val="en-US"/>
        </w:rPr>
        <w:t>are</w:t>
      </w:r>
      <w:r>
        <w:rPr>
          <w:color w:val="121212"/>
          <w:lang w:val="en-US"/>
        </w:rPr>
        <w:t xml:space="preserve"> </w:t>
      </w:r>
      <w:r w:rsidRPr="00611830">
        <w:rPr>
          <w:color w:val="121212"/>
          <w:lang w:val="en-US"/>
        </w:rPr>
        <w:t>then</w:t>
      </w:r>
      <w:r>
        <w:rPr>
          <w:color w:val="121212"/>
          <w:lang w:val="en-US"/>
        </w:rPr>
        <w:t xml:space="preserve"> </w:t>
      </w:r>
      <w:r w:rsidRPr="00611830">
        <w:rPr>
          <w:color w:val="121212"/>
          <w:lang w:val="en-US"/>
        </w:rPr>
        <w:t>the</w:t>
      </w:r>
      <w:r>
        <w:rPr>
          <w:color w:val="121212"/>
          <w:lang w:val="en-US"/>
        </w:rPr>
        <w:t xml:space="preserve"> </w:t>
      </w:r>
      <w:r w:rsidRPr="00611830">
        <w:rPr>
          <w:color w:val="121212"/>
          <w:lang w:val="en-US"/>
        </w:rPr>
        <w:t>Euclidean norms</w:t>
      </w:r>
      <w:r>
        <w:rPr>
          <w:color w:val="121212"/>
          <w:lang w:val="en-US"/>
        </w:rPr>
        <w:t xml:space="preserve"> </w:t>
      </w:r>
      <w:r w:rsidRPr="00611830">
        <w:rPr>
          <w:color w:val="121212"/>
          <w:lang w:val="en-US"/>
        </w:rPr>
        <w:t xml:space="preserve">of </w:t>
      </w:r>
      <w:r w:rsidRPr="00611830">
        <w:rPr>
          <w:b/>
          <w:bCs/>
          <w:color w:val="121212"/>
          <w:lang w:val="en-US"/>
        </w:rPr>
        <w:t xml:space="preserve">SC </w:t>
      </w:r>
      <w:r w:rsidRPr="00611830">
        <w:rPr>
          <w:color w:val="121212"/>
          <w:lang w:val="en-US"/>
        </w:rPr>
        <w:t xml:space="preserve">and </w:t>
      </w:r>
      <w:r w:rsidRPr="00611830">
        <w:rPr>
          <w:b/>
          <w:bCs/>
          <w:color w:val="121212"/>
          <w:lang w:val="en-US"/>
        </w:rPr>
        <w:t>ST</w:t>
      </w:r>
      <w:r w:rsidRPr="00611830">
        <w:rPr>
          <w:color w:val="121212"/>
          <w:lang w:val="en-US"/>
        </w:rPr>
        <w:t>, respectively</w:t>
      </w:r>
      <w:r>
        <w:rPr>
          <w:rFonts w:ascii="Times New Roman" w:hAnsi="Times New Roman" w:cs="Times New Roman"/>
          <w:color w:val="121212"/>
          <w:lang w:val="en-US"/>
        </w:rPr>
        <w:t>.</w:t>
      </w:r>
    </w:p>
    <w:p w:rsidR="00C62B04" w:rsidRPr="006E114F" w:rsidRDefault="00C62B04" w:rsidP="00F741AA">
      <w:pPr>
        <w:pStyle w:val="CM15"/>
        <w:spacing w:after="0" w:line="360" w:lineRule="auto"/>
        <w:ind w:firstLine="1134"/>
        <w:jc w:val="both"/>
        <w:rPr>
          <w:color w:val="121212"/>
          <w:lang w:val="en-US"/>
        </w:rPr>
      </w:pPr>
      <w:r w:rsidRPr="006E114F">
        <w:rPr>
          <w:color w:val="121212"/>
          <w:lang w:val="en-US"/>
        </w:rPr>
        <w:t>In the</w:t>
      </w:r>
      <w:r>
        <w:rPr>
          <w:color w:val="121212"/>
          <w:lang w:val="en-US"/>
        </w:rPr>
        <w:t xml:space="preserve"> </w:t>
      </w:r>
      <w:r w:rsidRPr="006E114F">
        <w:rPr>
          <w:color w:val="121212"/>
          <w:lang w:val="en-US"/>
        </w:rPr>
        <w:t>empirical application, we present the</w:t>
      </w:r>
      <w:r>
        <w:rPr>
          <w:color w:val="121212"/>
          <w:lang w:val="en-US"/>
        </w:rPr>
        <w:t xml:space="preserve"> </w:t>
      </w:r>
      <w:r w:rsidRPr="006E114F">
        <w:rPr>
          <w:color w:val="121212"/>
          <w:lang w:val="en-US"/>
        </w:rPr>
        <w:t>values for</w:t>
      </w:r>
      <w:r>
        <w:rPr>
          <w:color w:val="121212"/>
          <w:lang w:val="en-US"/>
        </w:rPr>
        <w:t xml:space="preserve"> </w:t>
      </w:r>
      <w:r w:rsidRPr="006E114F">
        <w:rPr>
          <w:color w:val="121212"/>
          <w:lang w:val="en-US"/>
        </w:rPr>
        <w:t>the length</w:t>
      </w:r>
      <w:r>
        <w:rPr>
          <w:color w:val="121212"/>
          <w:lang w:val="en-US"/>
        </w:rPr>
        <w:t xml:space="preserve"> </w:t>
      </w:r>
      <w:r w:rsidRPr="006E114F">
        <w:rPr>
          <w:color w:val="121212"/>
          <w:lang w:val="en-US"/>
        </w:rPr>
        <w:t>of</w:t>
      </w:r>
      <w:r w:rsidRPr="00845C89">
        <w:rPr>
          <w:color w:val="000000"/>
          <w:lang w:val="en-US"/>
        </w:rPr>
        <w:t xml:space="preserve"> </w:t>
      </w:r>
      <w:r w:rsidRPr="00845C89">
        <w:rPr>
          <w:rFonts w:ascii="Times New Roman" w:hAnsi="Times New Roman"/>
          <w:color w:val="000000"/>
        </w:rPr>
        <w:sym w:font="Symbol" w:char="F044"/>
      </w:r>
      <w:proofErr w:type="spellStart"/>
      <w:r w:rsidRPr="00845C89">
        <w:rPr>
          <w:rFonts w:ascii="Times New Roman" w:hAnsi="Times New Roman"/>
          <w:b/>
          <w:bCs/>
          <w:color w:val="000000"/>
          <w:lang w:val="en-US"/>
        </w:rPr>
        <w:t>x</w:t>
      </w:r>
      <w:r w:rsidRPr="00845C89">
        <w:rPr>
          <w:rFonts w:ascii="Times New Roman" w:hAnsi="Times New Roman"/>
          <w:color w:val="000000"/>
          <w:vertAlign w:val="superscript"/>
          <w:lang w:val="en-US"/>
        </w:rPr>
        <w:t>s</w:t>
      </w:r>
      <w:proofErr w:type="spellEnd"/>
      <w:r w:rsidRPr="00845C89">
        <w:rPr>
          <w:rFonts w:ascii="Times New Roman" w:hAnsi="Times New Roman"/>
          <w:color w:val="000000"/>
          <w:lang w:val="en-US"/>
        </w:rPr>
        <w:t xml:space="preserve"> and </w:t>
      </w:r>
      <w:r w:rsidRPr="00845C89">
        <w:rPr>
          <w:rFonts w:ascii="Times New Roman" w:hAnsi="Times New Roman"/>
          <w:color w:val="000000"/>
        </w:rPr>
        <w:sym w:font="Symbol" w:char="F044"/>
      </w:r>
      <w:r w:rsidRPr="00845C89">
        <w:rPr>
          <w:rFonts w:ascii="Times New Roman" w:hAnsi="Times New Roman"/>
          <w:b/>
          <w:bCs/>
          <w:color w:val="000000"/>
          <w:lang w:val="en-US"/>
        </w:rPr>
        <w:t>va</w:t>
      </w:r>
      <w:r w:rsidRPr="00845C89">
        <w:rPr>
          <w:rFonts w:ascii="Times New Roman" w:hAnsi="Times New Roman"/>
          <w:color w:val="000000"/>
          <w:vertAlign w:val="superscript"/>
          <w:lang w:val="en-US"/>
        </w:rPr>
        <w:t>s</w:t>
      </w:r>
      <w:r w:rsidRPr="00845C89">
        <w:rPr>
          <w:color w:val="000000"/>
          <w:lang w:val="en-US"/>
        </w:rPr>
        <w:t xml:space="preserve">, </w:t>
      </w:r>
      <w:r>
        <w:rPr>
          <w:color w:val="000000"/>
          <w:lang w:val="en-US"/>
        </w:rPr>
        <w:t xml:space="preserve">besides the </w:t>
      </w:r>
      <w:r w:rsidRPr="00611830">
        <w:rPr>
          <w:color w:val="121212"/>
          <w:lang w:val="en-US"/>
        </w:rPr>
        <w:t>scale</w:t>
      </w:r>
      <w:r>
        <w:rPr>
          <w:color w:val="121212"/>
          <w:lang w:val="en-US"/>
        </w:rPr>
        <w:t xml:space="preserve"> effect (</w:t>
      </w:r>
      <w:r w:rsidRPr="00845C89">
        <w:rPr>
          <w:b/>
          <w:bCs/>
          <w:color w:val="000000"/>
          <w:lang w:val="en-US"/>
        </w:rPr>
        <w:t>SC</w:t>
      </w:r>
      <w:r>
        <w:rPr>
          <w:b/>
          <w:bCs/>
          <w:color w:val="000000"/>
          <w:lang w:val="en-US"/>
        </w:rPr>
        <w:t>)</w:t>
      </w:r>
      <w:r w:rsidRPr="00845C89">
        <w:rPr>
          <w:b/>
          <w:bCs/>
          <w:color w:val="000000"/>
          <w:lang w:val="en-US"/>
        </w:rPr>
        <w:t xml:space="preserve"> </w:t>
      </w:r>
      <w:r w:rsidRPr="00611830">
        <w:rPr>
          <w:color w:val="121212"/>
          <w:lang w:val="en-US"/>
        </w:rPr>
        <w:t>and</w:t>
      </w:r>
      <w:r>
        <w:rPr>
          <w:color w:val="121212"/>
          <w:lang w:val="en-US"/>
        </w:rPr>
        <w:t xml:space="preserve"> </w:t>
      </w:r>
      <w:r w:rsidRPr="00611830">
        <w:rPr>
          <w:color w:val="121212"/>
          <w:lang w:val="en-US"/>
        </w:rPr>
        <w:t>the</w:t>
      </w:r>
      <w:r>
        <w:rPr>
          <w:color w:val="121212"/>
          <w:lang w:val="en-US"/>
        </w:rPr>
        <w:t xml:space="preserve"> </w:t>
      </w:r>
      <w:r w:rsidRPr="00611830">
        <w:rPr>
          <w:color w:val="121212"/>
          <w:lang w:val="en-US"/>
        </w:rPr>
        <w:t>structure</w:t>
      </w:r>
      <w:r>
        <w:rPr>
          <w:color w:val="121212"/>
          <w:lang w:val="en-US"/>
        </w:rPr>
        <w:t xml:space="preserve"> change (</w:t>
      </w:r>
      <w:r w:rsidRPr="00845C89">
        <w:rPr>
          <w:b/>
          <w:bCs/>
          <w:color w:val="000000"/>
          <w:lang w:val="en-US"/>
        </w:rPr>
        <w:t>ST</w:t>
      </w:r>
      <w:r>
        <w:rPr>
          <w:b/>
          <w:bCs/>
          <w:color w:val="000000"/>
          <w:lang w:val="en-US"/>
        </w:rPr>
        <w:t>)</w:t>
      </w:r>
      <w:r w:rsidRPr="00845C89">
        <w:rPr>
          <w:color w:val="000000"/>
          <w:lang w:val="en-US"/>
        </w:rPr>
        <w:t xml:space="preserve">, in order to compare </w:t>
      </w:r>
      <w:r>
        <w:rPr>
          <w:color w:val="000000"/>
          <w:lang w:val="en-US"/>
        </w:rPr>
        <w:t xml:space="preserve">both </w:t>
      </w:r>
      <w:r w:rsidRPr="006E114F">
        <w:rPr>
          <w:color w:val="121212"/>
          <w:lang w:val="en-US"/>
        </w:rPr>
        <w:t xml:space="preserve">with the overall effect. So, the impact of a unitary length variation of </w:t>
      </w:r>
      <w:r w:rsidRPr="006E114F">
        <w:rPr>
          <w:color w:val="121212"/>
        </w:rPr>
        <w:t>ﬁ</w:t>
      </w:r>
      <w:proofErr w:type="spellStart"/>
      <w:r w:rsidRPr="006E114F">
        <w:rPr>
          <w:color w:val="121212"/>
          <w:lang w:val="en-US"/>
        </w:rPr>
        <w:t>nal</w:t>
      </w:r>
      <w:proofErr w:type="spellEnd"/>
      <w:r w:rsidRPr="006E114F">
        <w:rPr>
          <w:color w:val="121212"/>
          <w:lang w:val="en-US"/>
        </w:rPr>
        <w:t xml:space="preserve"> demand on both</w:t>
      </w:r>
      <w:r>
        <w:rPr>
          <w:color w:val="121212"/>
          <w:lang w:val="en-US"/>
        </w:rPr>
        <w:t xml:space="preserve"> </w:t>
      </w:r>
      <w:r w:rsidRPr="006E114F">
        <w:rPr>
          <w:color w:val="121212"/>
          <w:lang w:val="en-US"/>
        </w:rPr>
        <w:t>production and</w:t>
      </w:r>
      <w:r>
        <w:rPr>
          <w:color w:val="121212"/>
          <w:lang w:val="en-US"/>
        </w:rPr>
        <w:t xml:space="preserve"> </w:t>
      </w:r>
      <w:r w:rsidRPr="006E114F">
        <w:rPr>
          <w:color w:val="121212"/>
          <w:lang w:val="en-US"/>
        </w:rPr>
        <w:t>value added</w:t>
      </w:r>
      <w:r>
        <w:rPr>
          <w:color w:val="121212"/>
          <w:lang w:val="en-US"/>
        </w:rPr>
        <w:t xml:space="preserve"> </w:t>
      </w:r>
      <w:r w:rsidRPr="006E114F">
        <w:rPr>
          <w:color w:val="121212"/>
          <w:lang w:val="en-US"/>
        </w:rPr>
        <w:t>is analyzed.</w:t>
      </w:r>
    </w:p>
    <w:p w:rsidR="00924733" w:rsidRDefault="00924733" w:rsidP="00F741AA">
      <w:pPr>
        <w:spacing w:after="0" w:line="360" w:lineRule="auto"/>
        <w:ind w:left="0" w:firstLine="0"/>
        <w:rPr>
          <w:rFonts w:ascii="Times New Roman" w:hAnsi="Times New Roman"/>
          <w:sz w:val="24"/>
          <w:szCs w:val="24"/>
          <w:lang w:val="en-US" w:eastAsia="pt-BR"/>
        </w:rPr>
      </w:pPr>
    </w:p>
    <w:p w:rsidR="00E32705" w:rsidRPr="006017C4" w:rsidRDefault="000A09CA" w:rsidP="00F741AA">
      <w:pPr>
        <w:pStyle w:val="Recuodecorpodetexto"/>
        <w:spacing w:line="360" w:lineRule="auto"/>
        <w:ind w:left="0" w:firstLine="0"/>
        <w:rPr>
          <w:rFonts w:ascii="Times New Roman" w:hAnsi="Times New Roman" w:cs="Times New Roman"/>
          <w:b/>
          <w:sz w:val="24"/>
          <w:szCs w:val="24"/>
          <w:lang w:val="en-US"/>
        </w:rPr>
      </w:pPr>
      <w:r w:rsidRPr="006017C4">
        <w:rPr>
          <w:rFonts w:ascii="Times New Roman" w:hAnsi="Times New Roman" w:cs="Times New Roman"/>
          <w:b/>
          <w:sz w:val="24"/>
          <w:szCs w:val="24"/>
          <w:lang w:val="en-US"/>
        </w:rPr>
        <w:t>4</w:t>
      </w:r>
      <w:r w:rsidR="00E32705" w:rsidRPr="006017C4">
        <w:rPr>
          <w:rFonts w:ascii="Times New Roman" w:hAnsi="Times New Roman" w:cs="Times New Roman"/>
          <w:b/>
          <w:sz w:val="24"/>
          <w:szCs w:val="24"/>
          <w:lang w:val="en-US"/>
        </w:rPr>
        <w:t xml:space="preserve">. </w:t>
      </w:r>
      <w:r w:rsidR="00E32705" w:rsidRPr="006017C4">
        <w:rPr>
          <w:rStyle w:val="hps"/>
          <w:rFonts w:ascii="Times New Roman" w:hAnsi="Times New Roman" w:cs="Times New Roman"/>
          <w:b/>
          <w:sz w:val="24"/>
          <w:szCs w:val="24"/>
          <w:lang w:val="en-US"/>
        </w:rPr>
        <w:t>RESULTS AND DISCUSSION</w:t>
      </w:r>
    </w:p>
    <w:p w:rsidR="00CC2391" w:rsidRDefault="00CC2391" w:rsidP="007344A0">
      <w:pPr>
        <w:spacing w:after="0" w:line="360" w:lineRule="auto"/>
        <w:ind w:left="0" w:firstLine="1134"/>
        <w:rPr>
          <w:rStyle w:val="hps"/>
          <w:rFonts w:ascii="Times New Roman" w:hAnsi="Times New Roman" w:cs="Times New Roman"/>
          <w:color w:val="000000" w:themeColor="text1"/>
          <w:sz w:val="24"/>
          <w:szCs w:val="24"/>
          <w:lang w:val="en-US"/>
        </w:rPr>
      </w:pPr>
    </w:p>
    <w:p w:rsidR="00936339" w:rsidRPr="007344A0" w:rsidRDefault="00936339" w:rsidP="007344A0">
      <w:pPr>
        <w:spacing w:after="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Starting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from the method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described above 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using the </w:t>
      </w:r>
      <w:r w:rsidRPr="007344A0">
        <w:rPr>
          <w:rStyle w:val="hps"/>
          <w:rFonts w:ascii="Times New Roman" w:hAnsi="Times New Roman" w:cs="Times New Roman"/>
          <w:color w:val="000000" w:themeColor="text1"/>
          <w:sz w:val="24"/>
          <w:szCs w:val="24"/>
          <w:lang w:val="en-US"/>
        </w:rPr>
        <w:t>information</w:t>
      </w:r>
      <w:r w:rsidRPr="007344A0">
        <w:rPr>
          <w:rFonts w:ascii="Times New Roman" w:hAnsi="Times New Roman" w:cs="Times New Roman"/>
          <w:color w:val="000000" w:themeColor="text1"/>
          <w:sz w:val="24"/>
          <w:szCs w:val="24"/>
          <w:lang w:val="en-US"/>
        </w:rPr>
        <w:t xml:space="preserve"> </w:t>
      </w:r>
      <w:r w:rsidR="00FA1D79" w:rsidRPr="007344A0">
        <w:rPr>
          <w:rFonts w:ascii="Times New Roman" w:hAnsi="Times New Roman" w:cs="Times New Roman"/>
          <w:color w:val="000000" w:themeColor="text1"/>
          <w:sz w:val="24"/>
          <w:szCs w:val="24"/>
          <w:lang w:val="en-US"/>
        </w:rPr>
        <w:t xml:space="preserve">of </w:t>
      </w:r>
      <w:r w:rsidRPr="007344A0">
        <w:rPr>
          <w:rStyle w:val="hps"/>
          <w:rFonts w:ascii="Times New Roman" w:hAnsi="Times New Roman" w:cs="Times New Roman"/>
          <w:color w:val="000000" w:themeColor="text1"/>
          <w:sz w:val="24"/>
          <w:szCs w:val="24"/>
          <w:lang w:val="en-US"/>
        </w:rPr>
        <w:t>the Brazilian economy</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the period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1995-2009</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it </w:t>
      </w:r>
      <w:r w:rsidR="001F28B1" w:rsidRPr="007344A0">
        <w:rPr>
          <w:rStyle w:val="hps"/>
          <w:rFonts w:ascii="Times New Roman" w:hAnsi="Times New Roman" w:cs="Times New Roman"/>
          <w:color w:val="000000" w:themeColor="text1"/>
          <w:sz w:val="24"/>
          <w:szCs w:val="24"/>
          <w:lang w:val="en-US"/>
        </w:rPr>
        <w:t>is possible to</w:t>
      </w:r>
      <w:r w:rsidRPr="007344A0">
        <w:rPr>
          <w:rStyle w:val="hps"/>
          <w:rFonts w:ascii="Times New Roman" w:hAnsi="Times New Roman" w:cs="Times New Roman"/>
          <w:color w:val="000000" w:themeColor="text1"/>
          <w:sz w:val="24"/>
          <w:szCs w:val="24"/>
          <w:lang w:val="en-US"/>
        </w:rPr>
        <w:t xml:space="preserve"> see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Tables 1 and</w:t>
      </w:r>
      <w:r w:rsidRPr="007344A0">
        <w:rPr>
          <w:rFonts w:ascii="Times New Roman" w:hAnsi="Times New Roman" w:cs="Times New Roman"/>
          <w:color w:val="000000" w:themeColor="text1"/>
          <w:sz w:val="24"/>
          <w:szCs w:val="24"/>
          <w:lang w:val="en-US"/>
        </w:rPr>
        <w:t xml:space="preserve"> </w:t>
      </w:r>
      <w:r w:rsidR="001F28B1" w:rsidRPr="007344A0">
        <w:rPr>
          <w:rStyle w:val="hps"/>
          <w:rFonts w:ascii="Times New Roman" w:hAnsi="Times New Roman" w:cs="Times New Roman"/>
          <w:color w:val="000000" w:themeColor="text1"/>
          <w:sz w:val="24"/>
          <w:szCs w:val="24"/>
          <w:lang w:val="en-US"/>
        </w:rPr>
        <w:t>2</w:t>
      </w:r>
      <w:r w:rsidRPr="007344A0">
        <w:rPr>
          <w:rStyle w:val="hps"/>
          <w:rFonts w:ascii="Times New Roman" w:hAnsi="Times New Roman" w:cs="Times New Roman"/>
          <w:color w:val="000000" w:themeColor="text1"/>
          <w:sz w:val="24"/>
          <w:szCs w:val="24"/>
          <w:lang w:val="en-US"/>
        </w:rPr>
        <w:t xml:space="preserve"> the results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for the product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and the</w:t>
      </w:r>
      <w:r w:rsidRPr="007344A0">
        <w:rPr>
          <w:rFonts w:ascii="Times New Roman" w:hAnsi="Times New Roman" w:cs="Times New Roman"/>
          <w:color w:val="000000" w:themeColor="text1"/>
          <w:sz w:val="24"/>
          <w:szCs w:val="24"/>
          <w:lang w:val="en-US"/>
        </w:rPr>
        <w:t xml:space="preserve"> </w:t>
      </w:r>
      <w:r w:rsidR="00FA1D79" w:rsidRPr="007344A0">
        <w:rPr>
          <w:rFonts w:ascii="Times New Roman" w:hAnsi="Times New Roman" w:cs="Times New Roman"/>
          <w:color w:val="000000" w:themeColor="text1"/>
          <w:sz w:val="24"/>
          <w:szCs w:val="24"/>
          <w:lang w:val="en-US"/>
        </w:rPr>
        <w:t xml:space="preserve">value </w:t>
      </w:r>
      <w:r w:rsidRPr="007344A0">
        <w:rPr>
          <w:rStyle w:val="hps"/>
          <w:rFonts w:ascii="Times New Roman" w:hAnsi="Times New Roman" w:cs="Times New Roman"/>
          <w:color w:val="000000" w:themeColor="text1"/>
          <w:sz w:val="24"/>
          <w:szCs w:val="24"/>
          <w:lang w:val="en-US"/>
        </w:rPr>
        <w:t>added when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 shock</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is applied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the final demand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for</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national economy</w:t>
      </w:r>
      <w:r w:rsidRPr="007344A0">
        <w:rPr>
          <w:rFonts w:ascii="Times New Roman" w:hAnsi="Times New Roman" w:cs="Times New Roman"/>
          <w:color w:val="000000" w:themeColor="text1"/>
          <w:sz w:val="24"/>
          <w:szCs w:val="24"/>
          <w:lang w:val="en-US"/>
        </w:rPr>
        <w:t>.</w:t>
      </w:r>
    </w:p>
    <w:p w:rsidR="00936339" w:rsidRPr="00B65780" w:rsidRDefault="00936339" w:rsidP="00F741AA">
      <w:pPr>
        <w:spacing w:after="0" w:line="360" w:lineRule="auto"/>
        <w:ind w:left="0" w:firstLine="1134"/>
        <w:rPr>
          <w:rFonts w:ascii="Times New Roman" w:hAnsi="Times New Roman" w:cs="Times New Roman"/>
          <w:color w:val="000000" w:themeColor="text1"/>
          <w:sz w:val="24"/>
          <w:szCs w:val="24"/>
          <w:lang w:val="en-US" w:eastAsia="pt-BR"/>
        </w:rPr>
      </w:pPr>
      <w:r w:rsidRPr="007344A0">
        <w:rPr>
          <w:rStyle w:val="hps"/>
          <w:rFonts w:ascii="Times New Roman" w:hAnsi="Times New Roman" w:cs="Times New Roman"/>
          <w:color w:val="000000" w:themeColor="text1"/>
          <w:sz w:val="24"/>
          <w:szCs w:val="24"/>
          <w:lang w:val="en-US"/>
        </w:rPr>
        <w:t>With regard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to the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spread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of the product</w:t>
      </w:r>
      <w:r w:rsidR="00FA1D79" w:rsidRPr="007344A0">
        <w:rPr>
          <w:rStyle w:val="hps"/>
          <w:rFonts w:ascii="Times New Roman" w:hAnsi="Times New Roman" w:cs="Times New Roman"/>
          <w:color w:val="000000" w:themeColor="text1"/>
          <w:sz w:val="24"/>
          <w:szCs w:val="24"/>
          <w:lang w:val="en-US"/>
        </w:rPr>
        <w:t>ion</w:t>
      </w:r>
      <w:r w:rsidRPr="007344A0">
        <w:rPr>
          <w:rFonts w:ascii="Times New Roman" w:hAnsi="Times New Roman" w:cs="Times New Roman"/>
          <w:color w:val="000000" w:themeColor="text1"/>
          <w:sz w:val="24"/>
          <w:szCs w:val="24"/>
          <w:lang w:val="en-US"/>
        </w:rPr>
        <w:t xml:space="preserve">, </w:t>
      </w:r>
      <w:r w:rsidR="003E7D95" w:rsidRPr="007344A0">
        <w:rPr>
          <w:rFonts w:ascii="Times New Roman" w:hAnsi="Times New Roman" w:cs="Times New Roman"/>
          <w:color w:val="000000" w:themeColor="text1"/>
          <w:sz w:val="24"/>
          <w:szCs w:val="24"/>
          <w:lang w:val="en-US"/>
        </w:rPr>
        <w:t>it is observed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initially</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that the maximum distance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between the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estimated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and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actual product</w:t>
      </w:r>
      <w:r w:rsidR="00FA1D79" w:rsidRPr="007344A0">
        <w:rPr>
          <w:rStyle w:val="hps"/>
          <w:rFonts w:ascii="Times New Roman" w:hAnsi="Times New Roman" w:cs="Times New Roman"/>
          <w:color w:val="000000" w:themeColor="text1"/>
          <w:sz w:val="24"/>
          <w:szCs w:val="24"/>
          <w:lang w:val="en-US"/>
        </w:rPr>
        <w: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showed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increasing trend</w:t>
      </w:r>
      <w:r w:rsidRPr="007344A0">
        <w:rPr>
          <w:rFonts w:ascii="Times New Roman" w:hAnsi="Times New Roman" w:cs="Times New Roman"/>
          <w:color w:val="000000" w:themeColor="text1"/>
          <w:sz w:val="24"/>
          <w:szCs w:val="24"/>
          <w:lang w:val="en-US"/>
        </w:rPr>
        <w:t xml:space="preserve">, with a slight </w:t>
      </w:r>
      <w:r w:rsidRPr="007344A0">
        <w:rPr>
          <w:rStyle w:val="hps"/>
          <w:rFonts w:ascii="Times New Roman" w:hAnsi="Times New Roman" w:cs="Times New Roman"/>
          <w:color w:val="000000" w:themeColor="text1"/>
          <w:sz w:val="24"/>
          <w:szCs w:val="24"/>
          <w:lang w:val="en-US"/>
        </w:rPr>
        <w:lastRenderedPageBreak/>
        <w:t>decrease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2009</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On the other hand</w:t>
      </w:r>
      <w:r w:rsidRPr="007344A0">
        <w:rPr>
          <w:rFonts w:ascii="Times New Roman" w:hAnsi="Times New Roman" w:cs="Times New Roman"/>
          <w:color w:val="000000" w:themeColor="text1"/>
          <w:sz w:val="24"/>
          <w:szCs w:val="24"/>
          <w:lang w:val="en-US"/>
        </w:rPr>
        <w:t xml:space="preserve">, the distance </w:t>
      </w:r>
      <w:r w:rsidRPr="007344A0">
        <w:rPr>
          <w:rStyle w:val="hps"/>
          <w:rFonts w:ascii="Times New Roman" w:hAnsi="Times New Roman" w:cs="Times New Roman"/>
          <w:color w:val="000000" w:themeColor="text1"/>
          <w:sz w:val="24"/>
          <w:szCs w:val="24"/>
          <w:lang w:val="en-US"/>
        </w:rPr>
        <w:t>has remained relatively</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stable over</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period.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Consequently,</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spread,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which shows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difference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between </w:t>
      </w:r>
      <w:r w:rsidR="003E7D95" w:rsidRPr="007344A0">
        <w:rPr>
          <w:rStyle w:val="hps"/>
          <w:rFonts w:ascii="Times New Roman" w:hAnsi="Times New Roman" w:cs="Times New Roman"/>
          <w:color w:val="000000" w:themeColor="text1"/>
          <w:sz w:val="24"/>
          <w:szCs w:val="24"/>
          <w:lang w:val="en-US"/>
        </w:rPr>
        <w:t xml:space="preserve">the </w:t>
      </w:r>
      <w:r w:rsidRPr="007344A0">
        <w:rPr>
          <w:rStyle w:val="hps"/>
          <w:rFonts w:ascii="Times New Roman" w:hAnsi="Times New Roman" w:cs="Times New Roman"/>
          <w:color w:val="000000" w:themeColor="text1"/>
          <w:sz w:val="24"/>
          <w:szCs w:val="24"/>
          <w:lang w:val="en-US"/>
        </w:rPr>
        <w:t>maximizing</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and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minimizing</w:t>
      </w:r>
      <w:r w:rsidR="003E7D95" w:rsidRPr="007344A0">
        <w:rPr>
          <w:rStyle w:val="hps"/>
          <w:rFonts w:ascii="Times New Roman" w:hAnsi="Times New Roman" w:cs="Times New Roman"/>
          <w:color w:val="000000" w:themeColor="text1"/>
          <w:sz w:val="24"/>
          <w:szCs w:val="24"/>
          <w:lang w:val="en-US"/>
        </w:rPr>
        <w:t xml:space="preserve"> of</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 impacts</w:t>
      </w:r>
      <w:r w:rsidRPr="007344A0">
        <w:rPr>
          <w:rFonts w:ascii="Times New Roman" w:hAnsi="Times New Roman" w:cs="Times New Roman"/>
          <w:color w:val="000000" w:themeColor="text1"/>
          <w:sz w:val="24"/>
          <w:szCs w:val="24"/>
          <w:lang w:val="en-US"/>
        </w:rPr>
        <w:t xml:space="preserve"> </w:t>
      </w:r>
      <w:r w:rsidR="003E7D95" w:rsidRPr="007344A0">
        <w:rPr>
          <w:rFonts w:ascii="Times New Roman" w:hAnsi="Times New Roman" w:cs="Times New Roman"/>
          <w:color w:val="000000" w:themeColor="text1"/>
          <w:sz w:val="24"/>
          <w:szCs w:val="24"/>
          <w:lang w:val="en-US"/>
        </w:rPr>
        <w:t xml:space="preserve">was </w:t>
      </w:r>
      <w:r w:rsidR="003E7D95" w:rsidRPr="007344A0">
        <w:rPr>
          <w:rStyle w:val="hps"/>
          <w:rFonts w:ascii="Times New Roman" w:hAnsi="Times New Roman" w:cs="Times New Roman"/>
          <w:color w:val="000000" w:themeColor="text1"/>
          <w:sz w:val="24"/>
          <w:szCs w:val="24"/>
          <w:lang w:val="en-US"/>
        </w:rPr>
        <w:t>also</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high</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until 2005</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revealing that the</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product</w:t>
      </w:r>
      <w:r w:rsidR="00FA1D79" w:rsidRPr="007344A0">
        <w:rPr>
          <w:rStyle w:val="hps"/>
          <w:rFonts w:ascii="Times New Roman" w:hAnsi="Times New Roman" w:cs="Times New Roman"/>
          <w:color w:val="000000" w:themeColor="text1"/>
          <w:sz w:val="24"/>
          <w:szCs w:val="24"/>
          <w:lang w:val="en-US"/>
        </w:rPr>
        <w:t>ion</w:t>
      </w:r>
      <w:r w:rsidR="00F753C4" w:rsidRPr="007344A0">
        <w:rPr>
          <w:rStyle w:val="hps"/>
          <w:rFonts w:ascii="Times New Roman" w:hAnsi="Times New Roman" w:cs="Times New Roman"/>
          <w:color w:val="000000" w:themeColor="text1"/>
          <w:sz w:val="24"/>
          <w:szCs w:val="24"/>
          <w:lang w:val="en-US"/>
        </w:rPr>
        <w:t xml:space="preserve"> response</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to shock</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 xml:space="preserve">in </w:t>
      </w:r>
      <w:r w:rsidR="003E7D95" w:rsidRPr="007344A0">
        <w:rPr>
          <w:rStyle w:val="hps"/>
          <w:rFonts w:ascii="Times New Roman" w:hAnsi="Times New Roman" w:cs="Times New Roman"/>
          <w:color w:val="000000" w:themeColor="text1"/>
          <w:sz w:val="24"/>
          <w:szCs w:val="24"/>
          <w:lang w:val="en-US"/>
        </w:rPr>
        <w:t xml:space="preserve">the </w:t>
      </w:r>
      <w:r w:rsidR="00F753C4" w:rsidRPr="007344A0">
        <w:rPr>
          <w:rStyle w:val="hps"/>
          <w:rFonts w:ascii="Times New Roman" w:hAnsi="Times New Roman" w:cs="Times New Roman"/>
          <w:color w:val="000000" w:themeColor="text1"/>
          <w:sz w:val="24"/>
          <w:szCs w:val="24"/>
          <w:lang w:val="en-US"/>
        </w:rPr>
        <w:t>final demand</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would be</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more positive</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at the beginning</w:t>
      </w:r>
      <w:r w:rsidR="00F753C4" w:rsidRPr="007344A0">
        <w:rPr>
          <w:rFonts w:ascii="Times New Roman" w:hAnsi="Times New Roman" w:cs="Times New Roman"/>
          <w:color w:val="000000" w:themeColor="text1"/>
          <w:sz w:val="24"/>
          <w:szCs w:val="24"/>
          <w:lang w:val="en-US"/>
        </w:rPr>
        <w:t xml:space="preserve"> </w:t>
      </w:r>
      <w:r w:rsidR="00F753C4" w:rsidRPr="007344A0">
        <w:rPr>
          <w:rStyle w:val="hps"/>
          <w:rFonts w:ascii="Times New Roman" w:hAnsi="Times New Roman" w:cs="Times New Roman"/>
          <w:color w:val="000000" w:themeColor="text1"/>
          <w:sz w:val="24"/>
          <w:szCs w:val="24"/>
          <w:lang w:val="en-US"/>
        </w:rPr>
        <w:t>of the period</w:t>
      </w:r>
      <w:r w:rsidR="00F753C4" w:rsidRPr="007344A0">
        <w:rPr>
          <w:rFonts w:ascii="Times New Roman" w:hAnsi="Times New Roman" w:cs="Times New Roman"/>
          <w:color w:val="000000" w:themeColor="text1"/>
          <w:sz w:val="24"/>
          <w:szCs w:val="24"/>
          <w:lang w:val="en-US"/>
        </w:rPr>
        <w:t>.</w:t>
      </w:r>
    </w:p>
    <w:p w:rsidR="00C040E1" w:rsidRPr="007344A0" w:rsidRDefault="00CF3856" w:rsidP="00F741AA">
      <w:pPr>
        <w:spacing w:after="0" w:line="360" w:lineRule="auto"/>
        <w:ind w:left="0" w:firstLine="1134"/>
        <w:rPr>
          <w:rStyle w:val="hps"/>
          <w:rFonts w:ascii="Times New Roman" w:hAnsi="Times New Roman"/>
          <w:color w:val="000000" w:themeColor="text1"/>
          <w:sz w:val="24"/>
          <w:szCs w:val="24"/>
          <w:lang w:val="en-US"/>
        </w:rPr>
      </w:pPr>
      <w:r w:rsidRPr="00B65780">
        <w:rPr>
          <w:rStyle w:val="hps"/>
          <w:rFonts w:ascii="Times New Roman" w:hAnsi="Times New Roman" w:cs="Times New Roman"/>
          <w:color w:val="000000" w:themeColor="text1"/>
          <w:sz w:val="24"/>
          <w:szCs w:val="24"/>
          <w:lang w:val="en-US"/>
        </w:rPr>
        <w:t xml:space="preserve">Regarding </w:t>
      </w:r>
      <w:r w:rsidR="0068320B" w:rsidRPr="00B65780">
        <w:rPr>
          <w:rStyle w:val="hps"/>
          <w:rFonts w:ascii="Times New Roman" w:hAnsi="Times New Roman" w:cs="Times New Roman"/>
          <w:color w:val="000000" w:themeColor="text1"/>
          <w:sz w:val="24"/>
          <w:szCs w:val="24"/>
          <w:lang w:val="en-US"/>
        </w:rPr>
        <w:t>the</w:t>
      </w:r>
      <w:r w:rsidR="006A211D" w:rsidRPr="00B65780">
        <w:rPr>
          <w:rStyle w:val="hps"/>
          <w:rFonts w:ascii="Times New Roman" w:hAnsi="Times New Roman" w:cs="Times New Roman"/>
          <w:color w:val="000000" w:themeColor="text1"/>
          <w:sz w:val="24"/>
          <w:szCs w:val="24"/>
          <w:lang w:val="en-US"/>
        </w:rPr>
        <w:t xml:space="preserve"> </w:t>
      </w:r>
      <w:r w:rsidR="0068320B" w:rsidRPr="00B65780">
        <w:rPr>
          <w:rStyle w:val="hps"/>
          <w:rFonts w:ascii="Times New Roman" w:hAnsi="Times New Roman" w:cs="Times New Roman"/>
          <w:color w:val="000000" w:themeColor="text1"/>
          <w:sz w:val="24"/>
          <w:szCs w:val="24"/>
          <w:lang w:val="en-US"/>
        </w:rPr>
        <w:t>scale</w:t>
      </w:r>
      <w:r w:rsidR="0068320B" w:rsidRPr="00B65780">
        <w:rPr>
          <w:rFonts w:ascii="Times New Roman" w:hAnsi="Times New Roman" w:cs="Times New Roman"/>
          <w:color w:val="000000" w:themeColor="text1"/>
          <w:sz w:val="24"/>
          <w:szCs w:val="24"/>
          <w:lang w:val="en-US"/>
        </w:rPr>
        <w:t xml:space="preserve"> </w:t>
      </w:r>
      <w:r w:rsidR="0068320B" w:rsidRPr="00B65780">
        <w:rPr>
          <w:rStyle w:val="hps"/>
          <w:rFonts w:ascii="Times New Roman" w:hAnsi="Times New Roman" w:cs="Times New Roman"/>
          <w:color w:val="000000" w:themeColor="text1"/>
          <w:sz w:val="24"/>
          <w:szCs w:val="24"/>
          <w:lang w:val="en-US"/>
        </w:rPr>
        <w:t xml:space="preserve">and structure </w:t>
      </w:r>
      <w:r w:rsidR="00C040E1" w:rsidRPr="00B65780">
        <w:rPr>
          <w:rStyle w:val="hps"/>
          <w:rFonts w:ascii="Times New Roman" w:hAnsi="Times New Roman" w:cs="Times New Roman"/>
          <w:color w:val="000000" w:themeColor="text1"/>
          <w:sz w:val="24"/>
          <w:szCs w:val="24"/>
          <w:lang w:val="en-US"/>
        </w:rPr>
        <w:t>effects,</w:t>
      </w:r>
      <w:r w:rsidR="00C040E1" w:rsidRPr="00B65780">
        <w:rPr>
          <w:rFonts w:ascii="Times New Roman" w:hAnsi="Times New Roman" w:cs="Times New Roman"/>
          <w:color w:val="000000" w:themeColor="text1"/>
          <w:sz w:val="24"/>
          <w:szCs w:val="24"/>
          <w:lang w:val="en-US"/>
        </w:rPr>
        <w:t xml:space="preserve"> </w:t>
      </w:r>
      <w:r w:rsidR="0068320B" w:rsidRPr="00B65780">
        <w:rPr>
          <w:rStyle w:val="hps"/>
          <w:rFonts w:ascii="Times New Roman" w:hAnsi="Times New Roman" w:cs="Times New Roman"/>
          <w:color w:val="000000" w:themeColor="text1"/>
          <w:sz w:val="24"/>
          <w:szCs w:val="24"/>
          <w:lang w:val="en-US"/>
        </w:rPr>
        <w:t>on</w:t>
      </w:r>
      <w:r w:rsidR="00C040E1" w:rsidRPr="00B65780">
        <w:rPr>
          <w:rStyle w:val="hps"/>
          <w:rFonts w:ascii="Times New Roman" w:hAnsi="Times New Roman" w:cs="Times New Roman"/>
          <w:color w:val="000000" w:themeColor="text1"/>
          <w:sz w:val="24"/>
          <w:szCs w:val="24"/>
          <w:lang w:val="en-US"/>
        </w:rPr>
        <w:t xml:space="preserve"> Table</w:t>
      </w:r>
      <w:r w:rsidR="00C040E1" w:rsidRPr="00B65780">
        <w:rPr>
          <w:rFonts w:ascii="Times New Roman" w:hAnsi="Times New Roman" w:cs="Times New Roman"/>
          <w:color w:val="000000" w:themeColor="text1"/>
          <w:sz w:val="24"/>
          <w:szCs w:val="24"/>
          <w:lang w:val="en-US"/>
        </w:rPr>
        <w:t xml:space="preserve"> </w:t>
      </w:r>
      <w:r w:rsidR="00C040E1" w:rsidRPr="00B65780">
        <w:rPr>
          <w:rStyle w:val="hps"/>
          <w:rFonts w:ascii="Times New Roman" w:hAnsi="Times New Roman" w:cs="Times New Roman"/>
          <w:color w:val="000000" w:themeColor="text1"/>
          <w:sz w:val="24"/>
          <w:szCs w:val="24"/>
          <w:lang w:val="en-US"/>
        </w:rPr>
        <w:t>1</w:t>
      </w:r>
      <w:r w:rsidR="00C040E1" w:rsidRPr="00B65780">
        <w:rPr>
          <w:rFonts w:ascii="Times New Roman" w:hAnsi="Times New Roman" w:cs="Times New Roman"/>
          <w:color w:val="000000" w:themeColor="text1"/>
          <w:sz w:val="24"/>
          <w:szCs w:val="24"/>
          <w:lang w:val="en-US"/>
        </w:rPr>
        <w:t xml:space="preserve"> </w:t>
      </w:r>
      <w:r w:rsidR="0068320B" w:rsidRPr="00B65780">
        <w:rPr>
          <w:rStyle w:val="hps"/>
          <w:rFonts w:ascii="Times New Roman" w:hAnsi="Times New Roman" w:cs="Times New Roman"/>
          <w:color w:val="000000" w:themeColor="text1"/>
          <w:sz w:val="24"/>
          <w:szCs w:val="24"/>
          <w:lang w:val="en-US"/>
        </w:rPr>
        <w:t>it can be observed</w:t>
      </w:r>
      <w:r w:rsidR="00C040E1" w:rsidRPr="00B65780">
        <w:rPr>
          <w:rFonts w:ascii="Times New Roman" w:hAnsi="Times New Roman" w:cs="Times New Roman"/>
          <w:color w:val="000000" w:themeColor="text1"/>
          <w:sz w:val="24"/>
          <w:szCs w:val="24"/>
          <w:lang w:val="en-US"/>
        </w:rPr>
        <w:t xml:space="preserve"> </w:t>
      </w:r>
      <w:r w:rsidR="00C040E1" w:rsidRPr="00B65780">
        <w:rPr>
          <w:rStyle w:val="hps"/>
          <w:rFonts w:ascii="Times New Roman" w:hAnsi="Times New Roman" w:cs="Times New Roman"/>
          <w:color w:val="000000" w:themeColor="text1"/>
          <w:sz w:val="24"/>
          <w:szCs w:val="24"/>
          <w:lang w:val="en-US"/>
        </w:rPr>
        <w:t>that in the case</w:t>
      </w:r>
      <w:r w:rsidR="00C040E1" w:rsidRPr="00B65780">
        <w:rPr>
          <w:rFonts w:ascii="Times New Roman" w:hAnsi="Times New Roman" w:cs="Times New Roman"/>
          <w:color w:val="000000" w:themeColor="text1"/>
          <w:sz w:val="24"/>
          <w:szCs w:val="24"/>
          <w:lang w:val="en-US"/>
        </w:rPr>
        <w:t xml:space="preserve"> </w:t>
      </w:r>
      <w:r w:rsidR="00C040E1" w:rsidRPr="00B65780">
        <w:rPr>
          <w:rStyle w:val="hps"/>
          <w:rFonts w:ascii="Times New Roman" w:hAnsi="Times New Roman" w:cs="Times New Roman"/>
          <w:color w:val="000000" w:themeColor="text1"/>
          <w:sz w:val="24"/>
          <w:szCs w:val="24"/>
          <w:lang w:val="en-US"/>
        </w:rPr>
        <w:t xml:space="preserve">of </w:t>
      </w:r>
      <w:r w:rsidR="0068320B" w:rsidRPr="00B65780">
        <w:rPr>
          <w:rStyle w:val="hps"/>
          <w:rFonts w:ascii="Times New Roman" w:hAnsi="Times New Roman" w:cs="Times New Roman"/>
          <w:color w:val="000000" w:themeColor="text1"/>
          <w:sz w:val="24"/>
          <w:szCs w:val="24"/>
          <w:lang w:val="en-US"/>
        </w:rPr>
        <w:t xml:space="preserve">the </w:t>
      </w:r>
      <w:r w:rsidR="00C040E1" w:rsidRPr="007344A0">
        <w:rPr>
          <w:rStyle w:val="hps"/>
          <w:rFonts w:ascii="Times New Roman" w:hAnsi="Times New Roman" w:cs="Times New Roman"/>
          <w:color w:val="000000" w:themeColor="text1"/>
          <w:sz w:val="24"/>
          <w:szCs w:val="24"/>
          <w:lang w:val="en-US"/>
        </w:rPr>
        <w:t>product</w:t>
      </w:r>
      <w:r w:rsidR="00FA1D79" w:rsidRPr="007344A0">
        <w:rPr>
          <w:rStyle w:val="hps"/>
          <w:rFonts w:ascii="Times New Roman" w:hAnsi="Times New Roman" w:cs="Times New Roman"/>
          <w:color w:val="000000" w:themeColor="text1"/>
          <w:sz w:val="24"/>
          <w:szCs w:val="24"/>
          <w:lang w:val="en-US"/>
        </w:rPr>
        <w:t>ion</w:t>
      </w:r>
      <w:r w:rsidR="00C040E1" w:rsidRPr="007344A0">
        <w:rPr>
          <w:rStyle w:val="hps"/>
          <w:rFonts w:ascii="Times New Roman" w:hAnsi="Times New Roman" w:cs="Times New Roman"/>
          <w:color w:val="000000" w:themeColor="text1"/>
          <w:sz w:val="24"/>
          <w:szCs w:val="24"/>
          <w:lang w:val="en-US"/>
        </w:rPr>
        <w:t>,</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the</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structural change</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effect</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was much more</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important</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for the Brazilian economy</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in the period</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1995-2009</w:t>
      </w:r>
      <w:r w:rsidR="00C040E1" w:rsidRPr="007344A0">
        <w:rPr>
          <w:rFonts w:ascii="Times New Roman" w:hAnsi="Times New Roman" w:cs="Times New Roman"/>
          <w:color w:val="000000" w:themeColor="text1"/>
          <w:sz w:val="24"/>
          <w:szCs w:val="24"/>
          <w:lang w:val="en-US"/>
        </w:rPr>
        <w:t xml:space="preserve"> </w:t>
      </w:r>
      <w:r w:rsidR="00FB32BC" w:rsidRPr="007344A0">
        <w:rPr>
          <w:rStyle w:val="hps"/>
          <w:rFonts w:ascii="Times New Roman" w:hAnsi="Times New Roman" w:cs="Times New Roman"/>
          <w:color w:val="000000" w:themeColor="text1"/>
          <w:sz w:val="24"/>
          <w:szCs w:val="24"/>
          <w:lang w:val="en-US"/>
        </w:rPr>
        <w:t>than</w:t>
      </w:r>
      <w:r w:rsidR="00FB32BC" w:rsidRPr="007344A0">
        <w:rPr>
          <w:rStyle w:val="shorttext"/>
          <w:rFonts w:ascii="Times New Roman" w:hAnsi="Times New Roman" w:cs="Times New Roman"/>
          <w:color w:val="000000" w:themeColor="text1"/>
          <w:sz w:val="24"/>
          <w:szCs w:val="24"/>
          <w:lang w:val="en-US"/>
        </w:rPr>
        <w:t xml:space="preserve"> </w:t>
      </w:r>
      <w:r w:rsidR="00FB32BC" w:rsidRPr="007344A0">
        <w:rPr>
          <w:rStyle w:val="hps"/>
          <w:rFonts w:ascii="Times New Roman" w:hAnsi="Times New Roman" w:cs="Times New Roman"/>
          <w:color w:val="000000" w:themeColor="text1"/>
          <w:sz w:val="24"/>
          <w:szCs w:val="24"/>
          <w:lang w:val="en-US"/>
        </w:rPr>
        <w:t>the scale effect.</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The</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r</w:t>
      </w:r>
      <w:r w:rsidR="00692243" w:rsidRPr="007344A0">
        <w:rPr>
          <w:rStyle w:val="hps"/>
          <w:rFonts w:ascii="Times New Roman" w:hAnsi="Times New Roman" w:cs="Times New Roman"/>
          <w:color w:val="000000" w:themeColor="text1"/>
          <w:sz w:val="24"/>
          <w:szCs w:val="24"/>
          <w:lang w:val="en-US"/>
        </w:rPr>
        <w:t>atio</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structural change</w:t>
      </w:r>
      <w:r w:rsidR="007D4FBE" w:rsidRPr="007344A0">
        <w:rPr>
          <w:rStyle w:val="hps"/>
          <w:rFonts w:ascii="Times New Roman" w:hAnsi="Times New Roman" w:cs="Times New Roman"/>
          <w:color w:val="000000" w:themeColor="text1"/>
          <w:sz w:val="24"/>
          <w:szCs w:val="24"/>
          <w:lang w:val="en-US"/>
        </w:rPr>
        <w:t xml:space="preserve"> effect</w:t>
      </w:r>
      <w:r w:rsidR="00C040E1" w:rsidRPr="007344A0">
        <w:rPr>
          <w:rStyle w:val="hps"/>
          <w:rFonts w:ascii="Times New Roman" w:hAnsi="Times New Roman" w:cs="Times New Roman"/>
          <w:color w:val="000000" w:themeColor="text1"/>
          <w:sz w:val="24"/>
          <w:szCs w:val="24"/>
          <w:lang w:val="en-US"/>
        </w:rPr>
        <w:t>/scale effect</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that in</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1995</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was</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8.29</w:t>
      </w:r>
      <w:r w:rsidR="00C040E1" w:rsidRPr="007344A0">
        <w:rPr>
          <w:rFonts w:ascii="Times New Roman" w:hAnsi="Times New Roman" w:cs="Times New Roman"/>
          <w:color w:val="000000" w:themeColor="text1"/>
          <w:sz w:val="24"/>
          <w:szCs w:val="24"/>
          <w:lang w:val="en-US"/>
        </w:rPr>
        <w:t xml:space="preserve"> </w:t>
      </w:r>
      <w:r w:rsidR="0068320B" w:rsidRPr="007344A0">
        <w:rPr>
          <w:rStyle w:val="hps"/>
          <w:rFonts w:ascii="Times New Roman" w:hAnsi="Times New Roman" w:cs="Times New Roman"/>
          <w:color w:val="000000" w:themeColor="text1"/>
          <w:sz w:val="24"/>
          <w:szCs w:val="24"/>
          <w:lang w:val="en-US"/>
        </w:rPr>
        <w:t>times</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rose to</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11.16</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in 2009</w:t>
      </w:r>
      <w:r w:rsidR="00C040E1" w:rsidRPr="007344A0">
        <w:rPr>
          <w:rFonts w:ascii="Times New Roman" w:hAnsi="Times New Roman" w:cs="Times New Roman"/>
          <w:color w:val="000000" w:themeColor="text1"/>
          <w:sz w:val="24"/>
          <w:szCs w:val="24"/>
          <w:lang w:val="en-US"/>
        </w:rPr>
        <w:t xml:space="preserve">, reinforcing </w:t>
      </w:r>
      <w:r w:rsidR="00C040E1" w:rsidRPr="007344A0">
        <w:rPr>
          <w:rStyle w:val="hps"/>
          <w:rFonts w:ascii="Times New Roman" w:hAnsi="Times New Roman" w:cs="Times New Roman"/>
          <w:color w:val="000000" w:themeColor="text1"/>
          <w:sz w:val="24"/>
          <w:szCs w:val="24"/>
          <w:lang w:val="en-US"/>
        </w:rPr>
        <w:t>the dominance</w:t>
      </w:r>
      <w:r w:rsidR="00C040E1" w:rsidRPr="007344A0">
        <w:rPr>
          <w:rFonts w:ascii="Times New Roman" w:hAnsi="Times New Roman" w:cs="Times New Roman"/>
          <w:color w:val="000000" w:themeColor="text1"/>
          <w:sz w:val="24"/>
          <w:szCs w:val="24"/>
          <w:lang w:val="en-US"/>
        </w:rPr>
        <w:t xml:space="preserve"> </w:t>
      </w:r>
      <w:r w:rsidR="00C040E1" w:rsidRPr="007344A0">
        <w:rPr>
          <w:rStyle w:val="hps"/>
          <w:rFonts w:ascii="Times New Roman" w:hAnsi="Times New Roman" w:cs="Times New Roman"/>
          <w:color w:val="000000" w:themeColor="text1"/>
          <w:sz w:val="24"/>
          <w:szCs w:val="24"/>
          <w:lang w:val="en-US"/>
        </w:rPr>
        <w:t>of that</w:t>
      </w:r>
      <w:r w:rsidR="00C040E1" w:rsidRPr="007344A0">
        <w:rPr>
          <w:color w:val="000000" w:themeColor="text1"/>
          <w:lang w:val="en-US"/>
        </w:rPr>
        <w:t>.</w:t>
      </w:r>
    </w:p>
    <w:p w:rsidR="00692243" w:rsidRPr="00B65780" w:rsidRDefault="0004287E" w:rsidP="00F741AA">
      <w:pPr>
        <w:spacing w:after="0" w:line="360" w:lineRule="auto"/>
        <w:ind w:left="0" w:firstLine="1134"/>
        <w:rPr>
          <w:rFonts w:ascii="Times New Roman" w:hAnsi="Times New Roman" w:cs="Times New Roman"/>
          <w:color w:val="000000" w:themeColor="text1"/>
          <w:sz w:val="24"/>
          <w:szCs w:val="24"/>
          <w:lang w:val="en-US" w:eastAsia="pt-BR"/>
        </w:rPr>
      </w:pPr>
      <w:r w:rsidRPr="007344A0">
        <w:rPr>
          <w:rStyle w:val="hps"/>
          <w:rFonts w:ascii="Times New Roman" w:hAnsi="Times New Roman" w:cs="Times New Roman"/>
          <w:color w:val="000000" w:themeColor="text1"/>
          <w:sz w:val="24"/>
          <w:szCs w:val="24"/>
          <w:lang w:val="en-US"/>
        </w:rPr>
        <w:t>This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 characteristic of</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peripheral regions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where the structure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of the productive </w:t>
      </w:r>
      <w:r w:rsidR="00FA1D79" w:rsidRPr="007344A0">
        <w:rPr>
          <w:rStyle w:val="hps"/>
          <w:rFonts w:ascii="Times New Roman" w:hAnsi="Times New Roman" w:cs="Times New Roman"/>
          <w:color w:val="000000" w:themeColor="text1"/>
          <w:sz w:val="24"/>
          <w:szCs w:val="24"/>
          <w:lang w:val="en-US"/>
        </w:rPr>
        <w:t xml:space="preserve">system </w:t>
      </w:r>
      <w:r w:rsidRPr="007344A0">
        <w:rPr>
          <w:rStyle w:val="hps"/>
          <w:rFonts w:ascii="Times New Roman" w:hAnsi="Times New Roman" w:cs="Times New Roman"/>
          <w:color w:val="000000" w:themeColor="text1"/>
          <w:sz w:val="24"/>
          <w:szCs w:val="24"/>
          <w:lang w:val="en-US"/>
        </w:rPr>
        <w:t>subject</w:t>
      </w:r>
      <w:r w:rsidRPr="00B65780">
        <w:rPr>
          <w:rStyle w:val="hps"/>
          <w:rFonts w:ascii="Times New Roman" w:hAnsi="Times New Roman" w:cs="Times New Roman"/>
          <w:color w:val="000000" w:themeColor="text1"/>
          <w:sz w:val="24"/>
          <w:szCs w:val="24"/>
          <w:lang w:val="en-US"/>
        </w:rPr>
        <w:t xml:space="preserve"> to limitations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responds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strongly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stimuli</w:t>
      </w:r>
      <w:r w:rsidRPr="00B65780">
        <w:rPr>
          <w:rFonts w:ascii="Times New Roman" w:hAnsi="Times New Roman" w:cs="Times New Roman"/>
          <w:color w:val="000000" w:themeColor="text1"/>
          <w:sz w:val="24"/>
          <w:szCs w:val="24"/>
          <w:lang w:val="en-US"/>
        </w:rPr>
        <w:t xml:space="preserve">. </w:t>
      </w:r>
      <w:r w:rsidR="0068320B" w:rsidRPr="00B65780">
        <w:rPr>
          <w:rFonts w:ascii="Times New Roman" w:hAnsi="Times New Roman" w:cs="Times New Roman"/>
          <w:color w:val="000000" w:themeColor="text1"/>
          <w:sz w:val="24"/>
          <w:szCs w:val="24"/>
          <w:lang w:val="en-US"/>
        </w:rPr>
        <w:t>It w</w:t>
      </w:r>
      <w:r w:rsidRPr="00B65780">
        <w:rPr>
          <w:rStyle w:val="hps"/>
          <w:rFonts w:ascii="Times New Roman" w:hAnsi="Times New Roman" w:cs="Times New Roman"/>
          <w:color w:val="000000" w:themeColor="text1"/>
          <w:sz w:val="24"/>
          <w:szCs w:val="24"/>
          <w:lang w:val="en-US"/>
        </w:rPr>
        <w:t>as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case in Brazil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period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under review</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which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national economy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was characterized by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important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diversification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its production system</w:t>
      </w:r>
      <w:r w:rsidRPr="00B65780">
        <w:rPr>
          <w:rFonts w:ascii="Times New Roman" w:hAnsi="Times New Roman" w:cs="Times New Roman"/>
          <w:color w:val="000000" w:themeColor="text1"/>
          <w:sz w:val="24"/>
          <w:szCs w:val="24"/>
          <w:lang w:val="en-US"/>
        </w:rPr>
        <w:t xml:space="preserve">, performing </w:t>
      </w:r>
      <w:r w:rsidRPr="00B65780">
        <w:rPr>
          <w:rStyle w:val="hps"/>
          <w:rFonts w:ascii="Times New Roman" w:hAnsi="Times New Roman" w:cs="Times New Roman"/>
          <w:color w:val="000000" w:themeColor="text1"/>
          <w:sz w:val="24"/>
          <w:szCs w:val="24"/>
          <w:lang w:val="en-US"/>
        </w:rPr>
        <w:t>technologically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complex</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better able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compete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competitive market</w:t>
      </w:r>
      <w:r w:rsidRPr="00B65780">
        <w:rPr>
          <w:rFonts w:ascii="Times New Roman" w:hAnsi="Times New Roman" w:cs="Times New Roman"/>
          <w:color w:val="000000" w:themeColor="text1"/>
          <w:sz w:val="24"/>
          <w:szCs w:val="24"/>
          <w:lang w:val="en-US"/>
        </w:rPr>
        <w:t xml:space="preserve"> </w:t>
      </w:r>
      <w:r w:rsidR="000E2A81" w:rsidRPr="00B65780">
        <w:rPr>
          <w:rStyle w:val="hps"/>
          <w:rFonts w:ascii="Times New Roman" w:hAnsi="Times New Roman" w:cs="Times New Roman"/>
          <w:color w:val="000000" w:themeColor="text1"/>
          <w:sz w:val="24"/>
          <w:szCs w:val="24"/>
          <w:lang w:val="en-US"/>
        </w:rPr>
        <w:t>in which</w:t>
      </w:r>
      <w:r w:rsidR="000E2A81" w:rsidRPr="00B65780">
        <w:rPr>
          <w:rStyle w:val="shorttext"/>
          <w:rFonts w:ascii="Times New Roman" w:hAnsi="Times New Roman" w:cs="Times New Roman"/>
          <w:color w:val="000000" w:themeColor="text1"/>
          <w:sz w:val="24"/>
          <w:szCs w:val="24"/>
          <w:lang w:val="en-US"/>
        </w:rPr>
        <w:t xml:space="preserve"> </w:t>
      </w:r>
      <w:r w:rsidR="006565D2" w:rsidRPr="00B65780">
        <w:rPr>
          <w:rStyle w:val="shorttext"/>
          <w:rFonts w:ascii="Times New Roman" w:hAnsi="Times New Roman" w:cs="Times New Roman"/>
          <w:color w:val="000000" w:themeColor="text1"/>
          <w:sz w:val="24"/>
          <w:szCs w:val="24"/>
          <w:lang w:val="en-US"/>
        </w:rPr>
        <w:t xml:space="preserve">it </w:t>
      </w:r>
      <w:r w:rsidR="000E2A81" w:rsidRPr="00B65780">
        <w:rPr>
          <w:rStyle w:val="hps"/>
          <w:rFonts w:ascii="Times New Roman" w:hAnsi="Times New Roman" w:cs="Times New Roman"/>
          <w:color w:val="000000" w:themeColor="text1"/>
          <w:sz w:val="24"/>
          <w:szCs w:val="24"/>
          <w:lang w:val="en-US"/>
        </w:rPr>
        <w:t xml:space="preserve">was </w:t>
      </w:r>
      <w:r w:rsidRPr="00B65780">
        <w:rPr>
          <w:rStyle w:val="hps"/>
          <w:rFonts w:ascii="Times New Roman" w:hAnsi="Times New Roman" w:cs="Times New Roman"/>
          <w:color w:val="000000" w:themeColor="text1"/>
          <w:sz w:val="24"/>
          <w:szCs w:val="24"/>
          <w:lang w:val="en-US"/>
        </w:rPr>
        <w:t>inserted.</w:t>
      </w:r>
    </w:p>
    <w:p w:rsidR="000E2A81" w:rsidRPr="00B65780" w:rsidRDefault="00973CA0" w:rsidP="00F741AA">
      <w:pPr>
        <w:spacing w:after="0" w:line="360" w:lineRule="auto"/>
        <w:ind w:left="0" w:firstLine="1134"/>
        <w:rPr>
          <w:rFonts w:ascii="Times New Roman" w:hAnsi="Times New Roman" w:cs="Times New Roman"/>
          <w:color w:val="000000" w:themeColor="text1"/>
          <w:sz w:val="24"/>
          <w:szCs w:val="24"/>
          <w:lang w:val="en-US"/>
        </w:rPr>
      </w:pPr>
      <w:r w:rsidRPr="00B65780">
        <w:rPr>
          <w:rStyle w:val="hps"/>
          <w:rFonts w:ascii="Times New Roman" w:hAnsi="Times New Roman" w:cs="Times New Roman"/>
          <w:color w:val="000000" w:themeColor="text1"/>
          <w:sz w:val="24"/>
          <w:szCs w:val="24"/>
          <w:lang w:val="en-US"/>
        </w:rPr>
        <w:t>Indeed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from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1990s</w:t>
      </w:r>
      <w:r w:rsidRPr="00B65780">
        <w:rPr>
          <w:rFonts w:ascii="Times New Roman" w:hAnsi="Times New Roman" w:cs="Times New Roman"/>
          <w:color w:val="000000" w:themeColor="text1"/>
          <w:sz w:val="24"/>
          <w:szCs w:val="24"/>
          <w:lang w:val="en-US"/>
        </w:rPr>
        <w:t xml:space="preserve">, despite </w:t>
      </w:r>
      <w:r w:rsidRPr="00B65780">
        <w:rPr>
          <w:rStyle w:val="hps"/>
          <w:rFonts w:ascii="Times New Roman" w:hAnsi="Times New Roman" w:cs="Times New Roman"/>
          <w:color w:val="000000" w:themeColor="text1"/>
          <w:sz w:val="24"/>
          <w:szCs w:val="24"/>
          <w:lang w:val="en-US"/>
        </w:rPr>
        <w:t>macroeconomic instability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reflections from</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external crises</w:t>
      </w:r>
      <w:r w:rsidRPr="00B65780">
        <w:rPr>
          <w:rFonts w:ascii="Times New Roman" w:hAnsi="Times New Roman" w:cs="Times New Roman"/>
          <w:color w:val="000000" w:themeColor="text1"/>
          <w:sz w:val="24"/>
          <w:szCs w:val="24"/>
          <w:lang w:val="en-US"/>
        </w:rPr>
        <w:t xml:space="preserve"> </w:t>
      </w:r>
      <w:r w:rsidR="00253EDF" w:rsidRPr="00B65780">
        <w:rPr>
          <w:rFonts w:ascii="Times New Roman" w:hAnsi="Times New Roman" w:cs="Times New Roman"/>
          <w:color w:val="000000" w:themeColor="text1"/>
          <w:sz w:val="24"/>
          <w:szCs w:val="24"/>
          <w:lang w:val="en-US"/>
        </w:rPr>
        <w:t>which</w:t>
      </w:r>
      <w:r w:rsidRPr="00B65780">
        <w:rPr>
          <w:rFonts w:ascii="Times New Roman" w:hAnsi="Times New Roman" w:cs="Times New Roman"/>
          <w:color w:val="000000" w:themeColor="text1"/>
          <w:sz w:val="24"/>
          <w:szCs w:val="24"/>
          <w:lang w:val="en-US"/>
        </w:rPr>
        <w:t xml:space="preserve"> </w:t>
      </w:r>
      <w:r w:rsidR="00B176C5" w:rsidRPr="00B65780">
        <w:rPr>
          <w:rFonts w:ascii="Times New Roman" w:hAnsi="Times New Roman" w:cs="Times New Roman"/>
          <w:color w:val="000000" w:themeColor="text1"/>
          <w:sz w:val="24"/>
          <w:szCs w:val="24"/>
          <w:lang w:val="en-US"/>
        </w:rPr>
        <w:t>damaged</w:t>
      </w:r>
      <w:r w:rsidR="00744551" w:rsidRPr="00B65780">
        <w:rPr>
          <w:rStyle w:val="hps"/>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performance of</w:t>
      </w:r>
      <w:r w:rsidRPr="00B65780">
        <w:rPr>
          <w:rFonts w:ascii="Times New Roman" w:hAnsi="Times New Roman" w:cs="Times New Roman"/>
          <w:color w:val="000000" w:themeColor="text1"/>
          <w:sz w:val="24"/>
          <w:szCs w:val="24"/>
          <w:lang w:val="en-US"/>
        </w:rPr>
        <w:t xml:space="preserve"> </w:t>
      </w:r>
      <w:r w:rsidR="000601EA" w:rsidRPr="00B65780">
        <w:rPr>
          <w:rFonts w:ascii="Times New Roman" w:hAnsi="Times New Roman" w:cs="Times New Roman"/>
          <w:color w:val="000000" w:themeColor="text1"/>
          <w:sz w:val="24"/>
          <w:szCs w:val="24"/>
          <w:lang w:val="en-US"/>
        </w:rPr>
        <w:t xml:space="preserve">the </w:t>
      </w:r>
      <w:r w:rsidR="003435FD" w:rsidRPr="00B65780">
        <w:rPr>
          <w:rStyle w:val="hps"/>
          <w:rFonts w:ascii="Times New Roman" w:hAnsi="Times New Roman" w:cs="Times New Roman"/>
          <w:color w:val="000000" w:themeColor="text1"/>
          <w:sz w:val="24"/>
          <w:szCs w:val="24"/>
          <w:lang w:val="en-US"/>
        </w:rPr>
        <w:t xml:space="preserve">national </w:t>
      </w:r>
      <w:r w:rsidRPr="00B65780">
        <w:rPr>
          <w:rStyle w:val="hps"/>
          <w:rFonts w:ascii="Times New Roman" w:hAnsi="Times New Roman" w:cs="Times New Roman"/>
          <w:color w:val="000000" w:themeColor="text1"/>
          <w:sz w:val="24"/>
          <w:szCs w:val="24"/>
          <w:lang w:val="en-US"/>
        </w:rPr>
        <w:t>productive sectors</w:t>
      </w:r>
      <w:r w:rsidR="003435FD"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00253EDF" w:rsidRPr="00B65780">
        <w:rPr>
          <w:rFonts w:ascii="Times New Roman" w:hAnsi="Times New Roman" w:cs="Times New Roman"/>
          <w:color w:val="000000" w:themeColor="text1"/>
          <w:sz w:val="24"/>
          <w:szCs w:val="24"/>
          <w:lang w:val="en-US"/>
        </w:rPr>
        <w:t>it is observed</w:t>
      </w:r>
      <w:r w:rsidR="00B176C5" w:rsidRPr="00B65780">
        <w:rPr>
          <w:rStyle w:val="hps"/>
          <w:rFonts w:ascii="Times New Roman" w:hAnsi="Times New Roman" w:cs="Times New Roman"/>
          <w:color w:val="000000" w:themeColor="text1"/>
          <w:sz w:val="24"/>
          <w:szCs w:val="24"/>
          <w:lang w:val="en-US"/>
        </w:rPr>
        <w:t xml:space="preserve"> in</w:t>
      </w:r>
      <w:r w:rsidR="00B176C5" w:rsidRPr="00B65780">
        <w:rPr>
          <w:rFonts w:ascii="Times New Roman" w:hAnsi="Times New Roman" w:cs="Times New Roman"/>
          <w:color w:val="000000" w:themeColor="text1"/>
          <w:sz w:val="24"/>
          <w:szCs w:val="24"/>
          <w:lang w:val="en-US"/>
        </w:rPr>
        <w:t xml:space="preserve"> </w:t>
      </w:r>
      <w:r w:rsidR="00B176C5" w:rsidRPr="00B65780">
        <w:rPr>
          <w:rStyle w:val="hps"/>
          <w:rFonts w:ascii="Times New Roman" w:hAnsi="Times New Roman" w:cs="Times New Roman"/>
          <w:color w:val="000000" w:themeColor="text1"/>
          <w:sz w:val="24"/>
          <w:szCs w:val="24"/>
          <w:lang w:val="en-US"/>
        </w:rPr>
        <w:t>Brazil</w:t>
      </w:r>
      <w:r w:rsidRPr="00B65780">
        <w:rPr>
          <w:rFonts w:ascii="Times New Roman" w:hAnsi="Times New Roman" w:cs="Times New Roman"/>
          <w:color w:val="000000" w:themeColor="text1"/>
          <w:sz w:val="24"/>
          <w:szCs w:val="24"/>
          <w:lang w:val="en-US"/>
        </w:rPr>
        <w:t xml:space="preserve"> the </w:t>
      </w:r>
      <w:r w:rsidRPr="00B65780">
        <w:rPr>
          <w:rStyle w:val="hps"/>
          <w:rFonts w:ascii="Times New Roman" w:hAnsi="Times New Roman" w:cs="Times New Roman"/>
          <w:color w:val="000000" w:themeColor="text1"/>
          <w:sz w:val="24"/>
          <w:szCs w:val="24"/>
          <w:lang w:val="en-US"/>
        </w:rPr>
        <w:t>reorientation of</w:t>
      </w:r>
      <w:r w:rsidRPr="00B65780">
        <w:rPr>
          <w:rFonts w:ascii="Times New Roman" w:hAnsi="Times New Roman" w:cs="Times New Roman"/>
          <w:color w:val="000000" w:themeColor="text1"/>
          <w:sz w:val="24"/>
          <w:szCs w:val="24"/>
          <w:lang w:val="en-US"/>
        </w:rPr>
        <w:t xml:space="preserve"> </w:t>
      </w:r>
      <w:r w:rsidR="00996BB0" w:rsidRPr="00B65780">
        <w:rPr>
          <w:rFonts w:ascii="Times New Roman" w:hAnsi="Times New Roman" w:cs="Times New Roman"/>
          <w:color w:val="000000" w:themeColor="text1"/>
          <w:sz w:val="24"/>
          <w:szCs w:val="24"/>
          <w:lang w:val="en-US"/>
        </w:rPr>
        <w:t xml:space="preserve">the </w:t>
      </w:r>
      <w:r w:rsidRPr="00B65780">
        <w:rPr>
          <w:rStyle w:val="hps"/>
          <w:rFonts w:ascii="Times New Roman" w:hAnsi="Times New Roman" w:cs="Times New Roman"/>
          <w:color w:val="000000" w:themeColor="text1"/>
          <w:sz w:val="24"/>
          <w:szCs w:val="24"/>
          <w:lang w:val="en-US"/>
        </w:rPr>
        <w:t>development</w:t>
      </w:r>
      <w:r w:rsidR="00D72A79" w:rsidRPr="00B65780">
        <w:rPr>
          <w:rStyle w:val="hps"/>
          <w:rFonts w:ascii="Times New Roman" w:hAnsi="Times New Roman" w:cs="Times New Roman"/>
          <w:color w:val="000000" w:themeColor="text1"/>
          <w:sz w:val="24"/>
          <w:szCs w:val="24"/>
          <w:lang w:val="en-US"/>
        </w:rPr>
        <w:t xml:space="preserve"> model</w:t>
      </w:r>
      <w:r w:rsidRPr="00B65780">
        <w:rPr>
          <w:rFonts w:ascii="Times New Roman" w:hAnsi="Times New Roman" w:cs="Times New Roman"/>
          <w:color w:val="000000" w:themeColor="text1"/>
          <w:sz w:val="24"/>
          <w:szCs w:val="24"/>
          <w:lang w:val="en-US"/>
        </w:rPr>
        <w:t xml:space="preserve">, </w:t>
      </w:r>
      <w:r w:rsidR="00FE49CC" w:rsidRPr="00B65780">
        <w:rPr>
          <w:rStyle w:val="hps"/>
          <w:rFonts w:ascii="Times New Roman" w:hAnsi="Times New Roman" w:cs="Times New Roman"/>
          <w:color w:val="000000" w:themeColor="text1"/>
          <w:sz w:val="24"/>
          <w:szCs w:val="24"/>
          <w:lang w:val="en-US"/>
        </w:rPr>
        <w:t>which went from protective</w:t>
      </w:r>
      <w:r w:rsidR="00FE49CC" w:rsidRPr="00B65780">
        <w:rPr>
          <w:rFonts w:ascii="Times New Roman" w:hAnsi="Times New Roman" w:cs="Times New Roman"/>
          <w:color w:val="000000" w:themeColor="text1"/>
          <w:sz w:val="24"/>
          <w:szCs w:val="24"/>
          <w:lang w:val="en-US"/>
        </w:rPr>
        <w:t xml:space="preserve"> </w:t>
      </w:r>
      <w:r w:rsidR="00996BB0" w:rsidRPr="00B65780">
        <w:rPr>
          <w:rFonts w:ascii="Times New Roman" w:hAnsi="Times New Roman" w:cs="Times New Roman"/>
          <w:color w:val="000000" w:themeColor="text1"/>
          <w:sz w:val="24"/>
          <w:szCs w:val="24"/>
          <w:lang w:val="en-US"/>
        </w:rPr>
        <w:t xml:space="preserve">in the </w:t>
      </w:r>
      <w:r w:rsidR="00FE49CC" w:rsidRPr="00B65780">
        <w:rPr>
          <w:rStyle w:val="hps"/>
          <w:rFonts w:ascii="Times New Roman" w:hAnsi="Times New Roman" w:cs="Times New Roman"/>
          <w:color w:val="000000" w:themeColor="text1"/>
          <w:sz w:val="24"/>
          <w:szCs w:val="24"/>
          <w:lang w:val="en-US"/>
        </w:rPr>
        <w:t>industrial sector</w:t>
      </w:r>
      <w:r w:rsidR="00FE49CC" w:rsidRPr="00B65780">
        <w:rPr>
          <w:rFonts w:ascii="Times New Roman" w:hAnsi="Times New Roman" w:cs="Times New Roman"/>
          <w:color w:val="000000" w:themeColor="text1"/>
          <w:sz w:val="24"/>
          <w:szCs w:val="24"/>
          <w:lang w:val="en-US"/>
        </w:rPr>
        <w:t xml:space="preserve"> to </w:t>
      </w:r>
      <w:r w:rsidR="00D00763" w:rsidRPr="00B65780">
        <w:rPr>
          <w:rStyle w:val="hps"/>
          <w:rFonts w:ascii="Times New Roman" w:hAnsi="Times New Roman" w:cs="Times New Roman"/>
          <w:color w:val="000000" w:themeColor="text1"/>
          <w:sz w:val="24"/>
          <w:szCs w:val="24"/>
          <w:lang w:val="en-US"/>
        </w:rPr>
        <w:t>intensifier</w:t>
      </w:r>
      <w:r w:rsidR="00D00763" w:rsidRPr="00B65780">
        <w:rPr>
          <w:rFonts w:ascii="Times New Roman" w:hAnsi="Times New Roman" w:cs="Times New Roman"/>
          <w:color w:val="000000" w:themeColor="text1"/>
          <w:sz w:val="24"/>
          <w:szCs w:val="24"/>
          <w:lang w:val="en-US"/>
        </w:rPr>
        <w:t xml:space="preserve"> </w:t>
      </w:r>
      <w:r w:rsidR="00D00763" w:rsidRPr="00B65780">
        <w:rPr>
          <w:rStyle w:val="hps"/>
          <w:rFonts w:ascii="Times New Roman" w:hAnsi="Times New Roman" w:cs="Times New Roman"/>
          <w:color w:val="000000" w:themeColor="text1"/>
          <w:sz w:val="24"/>
          <w:szCs w:val="24"/>
          <w:lang w:val="en-US"/>
        </w:rPr>
        <w:t>of the</w:t>
      </w:r>
      <w:r w:rsidR="00D00763" w:rsidRPr="00B65780">
        <w:rPr>
          <w:rFonts w:ascii="Times New Roman" w:hAnsi="Times New Roman" w:cs="Times New Roman"/>
          <w:color w:val="000000" w:themeColor="text1"/>
          <w:sz w:val="24"/>
          <w:szCs w:val="24"/>
          <w:lang w:val="en-US"/>
        </w:rPr>
        <w:t xml:space="preserve"> </w:t>
      </w:r>
      <w:r w:rsidR="00D00763" w:rsidRPr="00B65780">
        <w:rPr>
          <w:rStyle w:val="hps"/>
          <w:rFonts w:ascii="Times New Roman" w:hAnsi="Times New Roman" w:cs="Times New Roman"/>
          <w:color w:val="000000" w:themeColor="text1"/>
          <w:sz w:val="24"/>
          <w:szCs w:val="24"/>
          <w:lang w:val="en-US"/>
        </w:rPr>
        <w:t>trade liberalization process</w:t>
      </w:r>
      <w:r w:rsidR="00D00763" w:rsidRPr="00B65780">
        <w:rPr>
          <w:rFonts w:ascii="Times New Roman" w:hAnsi="Times New Roman" w:cs="Times New Roman"/>
          <w:color w:val="000000" w:themeColor="text1"/>
          <w:sz w:val="24"/>
          <w:szCs w:val="24"/>
          <w:lang w:val="en-US"/>
        </w:rPr>
        <w:t xml:space="preserve">, </w:t>
      </w:r>
      <w:r w:rsidRPr="00B65780">
        <w:rPr>
          <w:rFonts w:ascii="Times New Roman" w:hAnsi="Times New Roman" w:cs="Times New Roman"/>
          <w:color w:val="000000" w:themeColor="text1"/>
          <w:sz w:val="24"/>
          <w:szCs w:val="24"/>
          <w:lang w:val="en-US"/>
        </w:rPr>
        <w:t xml:space="preserve">which </w:t>
      </w:r>
      <w:r w:rsidRPr="00B65780">
        <w:rPr>
          <w:rStyle w:val="hps"/>
          <w:rFonts w:ascii="Times New Roman" w:hAnsi="Times New Roman" w:cs="Times New Roman"/>
          <w:color w:val="000000" w:themeColor="text1"/>
          <w:sz w:val="24"/>
          <w:szCs w:val="24"/>
          <w:lang w:val="en-US"/>
        </w:rPr>
        <w:t>brought the need for</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restructuring</w:t>
      </w:r>
      <w:r w:rsidRPr="00B65780">
        <w:rPr>
          <w:rFonts w:ascii="Times New Roman" w:hAnsi="Times New Roman" w:cs="Times New Roman"/>
          <w:color w:val="000000" w:themeColor="text1"/>
          <w:sz w:val="24"/>
          <w:szCs w:val="24"/>
          <w:lang w:val="en-US"/>
        </w:rPr>
        <w:t xml:space="preserve"> </w:t>
      </w:r>
      <w:r w:rsidR="00A21C1C" w:rsidRPr="00B65780">
        <w:rPr>
          <w:rFonts w:ascii="Times New Roman" w:hAnsi="Times New Roman" w:cs="Times New Roman"/>
          <w:color w:val="000000" w:themeColor="text1"/>
          <w:sz w:val="24"/>
          <w:szCs w:val="24"/>
          <w:lang w:val="en-US"/>
        </w:rPr>
        <w:t xml:space="preserve">which </w:t>
      </w:r>
      <w:r w:rsidR="00A21C1C" w:rsidRPr="00B65780">
        <w:rPr>
          <w:rStyle w:val="hps"/>
          <w:rFonts w:ascii="Times New Roman" w:hAnsi="Times New Roman" w:cs="Times New Roman"/>
          <w:color w:val="000000" w:themeColor="text1"/>
          <w:sz w:val="24"/>
          <w:szCs w:val="24"/>
          <w:lang w:val="en-US"/>
        </w:rPr>
        <w:t>brought the need for</w:t>
      </w:r>
      <w:r w:rsidR="00A21C1C" w:rsidRPr="00B65780">
        <w:rPr>
          <w:rFonts w:ascii="Times New Roman" w:hAnsi="Times New Roman" w:cs="Times New Roman"/>
          <w:color w:val="000000" w:themeColor="text1"/>
          <w:sz w:val="24"/>
          <w:szCs w:val="24"/>
          <w:lang w:val="en-US"/>
        </w:rPr>
        <w:t xml:space="preserve"> </w:t>
      </w:r>
      <w:r w:rsidR="00A21C1C" w:rsidRPr="00B65780">
        <w:rPr>
          <w:rStyle w:val="hps"/>
          <w:rFonts w:ascii="Times New Roman" w:hAnsi="Times New Roman" w:cs="Times New Roman"/>
          <w:color w:val="000000" w:themeColor="text1"/>
          <w:sz w:val="24"/>
          <w:szCs w:val="24"/>
          <w:lang w:val="en-US"/>
        </w:rPr>
        <w:t>restructuring large</w:t>
      </w:r>
      <w:r w:rsidR="00A21C1C" w:rsidRPr="00B65780">
        <w:rPr>
          <w:rFonts w:ascii="Times New Roman" w:hAnsi="Times New Roman" w:cs="Times New Roman"/>
          <w:color w:val="000000" w:themeColor="text1"/>
          <w:sz w:val="24"/>
          <w:szCs w:val="24"/>
          <w:lang w:val="en-US"/>
        </w:rPr>
        <w:t xml:space="preserve"> </w:t>
      </w:r>
      <w:r w:rsidR="00A21C1C" w:rsidRPr="00B65780">
        <w:rPr>
          <w:rStyle w:val="hps"/>
          <w:rFonts w:ascii="Times New Roman" w:hAnsi="Times New Roman" w:cs="Times New Roman"/>
          <w:color w:val="000000" w:themeColor="text1"/>
          <w:sz w:val="24"/>
          <w:szCs w:val="24"/>
          <w:lang w:val="en-US"/>
        </w:rPr>
        <w:t>productive sectors</w:t>
      </w:r>
      <w:r w:rsidR="00A21C1C" w:rsidRPr="00B65780">
        <w:rPr>
          <w:rFonts w:ascii="Times New Roman" w:hAnsi="Times New Roman" w:cs="Times New Roman"/>
          <w:color w:val="000000" w:themeColor="text1"/>
          <w:sz w:val="24"/>
          <w:szCs w:val="24"/>
          <w:lang w:val="en-US"/>
        </w:rPr>
        <w:t xml:space="preserve"> </w:t>
      </w:r>
      <w:r w:rsidR="00A21C1C" w:rsidRPr="00B65780">
        <w:rPr>
          <w:rStyle w:val="hps"/>
          <w:rFonts w:ascii="Times New Roman" w:hAnsi="Times New Roman" w:cs="Times New Roman"/>
          <w:color w:val="000000" w:themeColor="text1"/>
          <w:sz w:val="24"/>
          <w:szCs w:val="24"/>
          <w:lang w:val="en-US"/>
        </w:rPr>
        <w:t>of the national economy</w:t>
      </w:r>
      <w:r w:rsidR="00996BB0" w:rsidRPr="00B65780">
        <w:rPr>
          <w:rFonts w:ascii="Times New Roman" w:hAnsi="Times New Roman" w:cs="Times New Roman"/>
          <w:color w:val="000000" w:themeColor="text1"/>
          <w:sz w:val="24"/>
          <w:szCs w:val="24"/>
          <w:lang w:val="en-US"/>
        </w:rPr>
        <w:t>,</w:t>
      </w:r>
      <w:r w:rsidR="002F5016" w:rsidRPr="00B65780">
        <w:rPr>
          <w:rFonts w:ascii="Times New Roman" w:hAnsi="Times New Roman" w:cs="Times New Roman"/>
          <w:color w:val="000000" w:themeColor="text1"/>
          <w:sz w:val="24"/>
          <w:szCs w:val="24"/>
          <w:lang w:val="en-US"/>
        </w:rPr>
        <w:t xml:space="preserve"> </w:t>
      </w:r>
      <w:r w:rsidR="002F5016" w:rsidRPr="00B65780">
        <w:rPr>
          <w:rStyle w:val="hps"/>
          <w:rFonts w:ascii="Times New Roman" w:hAnsi="Times New Roman" w:cs="Times New Roman"/>
          <w:color w:val="000000" w:themeColor="text1"/>
          <w:sz w:val="24"/>
          <w:szCs w:val="24"/>
          <w:lang w:val="en-US"/>
        </w:rPr>
        <w:t>then</w:t>
      </w:r>
      <w:r w:rsidR="00A253E6" w:rsidRPr="00B65780">
        <w:rPr>
          <w:rStyle w:val="hps"/>
          <w:rFonts w:ascii="Times New Roman" w:hAnsi="Times New Roman" w:cs="Times New Roman"/>
          <w:color w:val="000000" w:themeColor="text1"/>
          <w:sz w:val="24"/>
          <w:szCs w:val="24"/>
          <w:lang w:val="en-US"/>
        </w:rPr>
        <w:t xml:space="preserve"> forced</w:t>
      </w:r>
      <w:r w:rsidR="002F5016" w:rsidRPr="00B65780">
        <w:rPr>
          <w:rFonts w:ascii="Times New Roman" w:hAnsi="Times New Roman" w:cs="Times New Roman"/>
          <w:color w:val="000000" w:themeColor="text1"/>
          <w:sz w:val="24"/>
          <w:szCs w:val="24"/>
          <w:lang w:val="en-US"/>
        </w:rPr>
        <w:t xml:space="preserve"> </w:t>
      </w:r>
      <w:r w:rsidR="002F5016" w:rsidRPr="00B65780">
        <w:rPr>
          <w:rStyle w:val="hps"/>
          <w:rFonts w:ascii="Times New Roman" w:hAnsi="Times New Roman" w:cs="Times New Roman"/>
          <w:color w:val="000000" w:themeColor="text1"/>
          <w:sz w:val="24"/>
          <w:szCs w:val="24"/>
          <w:lang w:val="en-US"/>
        </w:rPr>
        <w:t>to face</w:t>
      </w:r>
      <w:r w:rsidR="002F5016"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openly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global competitors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within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prevailing international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conditions</w:t>
      </w:r>
      <w:r w:rsidRPr="00B65780">
        <w:rPr>
          <w:rFonts w:ascii="Times New Roman" w:hAnsi="Times New Roman" w:cs="Times New Roman"/>
          <w:color w:val="000000" w:themeColor="text1"/>
          <w:sz w:val="24"/>
          <w:szCs w:val="24"/>
          <w:lang w:val="en-US"/>
        </w:rPr>
        <w:t>.</w:t>
      </w:r>
    </w:p>
    <w:p w:rsidR="00DD7B7B" w:rsidRDefault="00DD7B7B" w:rsidP="00F741AA">
      <w:pPr>
        <w:spacing w:after="60" w:line="360" w:lineRule="auto"/>
        <w:ind w:left="992" w:hanging="992"/>
        <w:rPr>
          <w:rFonts w:ascii="Times New Roman" w:hAnsi="Times New Roman"/>
          <w:color w:val="000000"/>
          <w:sz w:val="24"/>
          <w:szCs w:val="24"/>
          <w:lang w:val="en-US" w:eastAsia="pt-BR"/>
        </w:rPr>
      </w:pPr>
    </w:p>
    <w:p w:rsidR="00977222" w:rsidRPr="00A5788A" w:rsidRDefault="00977222" w:rsidP="00F741AA">
      <w:pPr>
        <w:spacing w:after="60" w:line="360" w:lineRule="auto"/>
        <w:ind w:left="992" w:hanging="992"/>
        <w:rPr>
          <w:rFonts w:ascii="Times New Roman" w:hAnsi="Times New Roman"/>
          <w:color w:val="000000"/>
          <w:sz w:val="24"/>
          <w:szCs w:val="24"/>
          <w:lang w:val="en-US" w:eastAsia="pt-BR"/>
        </w:rPr>
      </w:pPr>
      <w:proofErr w:type="gramStart"/>
      <w:r w:rsidRPr="00937858">
        <w:rPr>
          <w:rFonts w:ascii="Times New Roman" w:hAnsi="Times New Roman"/>
          <w:color w:val="000000"/>
          <w:sz w:val="24"/>
          <w:szCs w:val="24"/>
          <w:lang w:val="en-US" w:eastAsia="pt-BR"/>
        </w:rPr>
        <w:t>Table 1.</w:t>
      </w:r>
      <w:proofErr w:type="gramEnd"/>
      <w:r w:rsidRPr="00937858">
        <w:rPr>
          <w:rFonts w:ascii="Times New Roman" w:hAnsi="Times New Roman"/>
          <w:sz w:val="24"/>
          <w:szCs w:val="24"/>
          <w:lang w:val="en-US" w:eastAsia="pt-BR"/>
        </w:rPr>
        <w:t xml:space="preserve"> </w:t>
      </w:r>
      <w:proofErr w:type="gramStart"/>
      <w:r w:rsidRPr="00A5788A">
        <w:rPr>
          <w:rFonts w:ascii="Times New Roman" w:hAnsi="Times New Roman"/>
          <w:sz w:val="24"/>
          <w:szCs w:val="24"/>
          <w:lang w:val="en-US" w:eastAsia="pt-BR"/>
        </w:rPr>
        <w:t xml:space="preserve">Impacts of </w:t>
      </w:r>
      <w:r>
        <w:rPr>
          <w:rFonts w:ascii="Times New Roman" w:hAnsi="Times New Roman"/>
          <w:sz w:val="24"/>
          <w:szCs w:val="24"/>
          <w:lang w:val="en-US" w:eastAsia="pt-BR"/>
        </w:rPr>
        <w:t xml:space="preserve">changes in </w:t>
      </w:r>
      <w:r w:rsidRPr="00A5788A">
        <w:rPr>
          <w:rFonts w:ascii="Times New Roman" w:hAnsi="Times New Roman"/>
          <w:sz w:val="24"/>
          <w:szCs w:val="24"/>
          <w:lang w:val="en-US" w:eastAsia="pt-BR"/>
        </w:rPr>
        <w:t xml:space="preserve">final demand </w:t>
      </w:r>
      <w:r w:rsidRPr="00A5788A">
        <w:rPr>
          <w:rFonts w:ascii="Times New Roman" w:hAnsi="Times New Roman" w:cs="Times New Roman"/>
          <w:sz w:val="24"/>
          <w:szCs w:val="24"/>
          <w:lang w:val="en-US" w:eastAsia="pt-BR"/>
        </w:rPr>
        <w:t>and r</w:t>
      </w:r>
      <w:r w:rsidRPr="00A5788A">
        <w:rPr>
          <w:rFonts w:ascii="Times New Roman" w:hAnsi="Times New Roman" w:cs="Times New Roman"/>
          <w:color w:val="121212"/>
          <w:sz w:val="24"/>
          <w:szCs w:val="24"/>
          <w:lang w:val="en-US"/>
        </w:rPr>
        <w:t xml:space="preserve">esults for </w:t>
      </w:r>
      <w:r>
        <w:rPr>
          <w:rFonts w:ascii="Times New Roman" w:hAnsi="Times New Roman" w:cs="Times New Roman"/>
          <w:color w:val="121212"/>
          <w:sz w:val="24"/>
          <w:szCs w:val="24"/>
          <w:lang w:val="en-US"/>
        </w:rPr>
        <w:t xml:space="preserve">the </w:t>
      </w:r>
      <w:r w:rsidRPr="00A5788A">
        <w:rPr>
          <w:rFonts w:ascii="Times New Roman" w:hAnsi="Times New Roman" w:cs="Times New Roman"/>
          <w:color w:val="121212"/>
          <w:sz w:val="24"/>
          <w:szCs w:val="24"/>
          <w:lang w:val="en-US"/>
        </w:rPr>
        <w:t>output</w:t>
      </w:r>
      <w:r w:rsidRPr="00A5788A">
        <w:rPr>
          <w:rFonts w:ascii="Times New Roman" w:hAnsi="Times New Roman" w:cs="Times New Roman"/>
          <w:sz w:val="24"/>
          <w:szCs w:val="24"/>
          <w:lang w:val="en-US" w:eastAsia="pt-BR"/>
        </w:rPr>
        <w:t>,</w:t>
      </w:r>
      <w:r w:rsidRPr="00A5788A">
        <w:rPr>
          <w:rFonts w:ascii="Times New Roman" w:hAnsi="Times New Roman"/>
          <w:sz w:val="24"/>
          <w:szCs w:val="24"/>
          <w:lang w:val="en-US" w:eastAsia="pt-BR"/>
        </w:rPr>
        <w:t xml:space="preserve"> Brazil, 1995-</w:t>
      </w:r>
      <w:r w:rsidRPr="00A5788A">
        <w:rPr>
          <w:rFonts w:ascii="Times New Roman" w:hAnsi="Times New Roman"/>
          <w:color w:val="000000"/>
          <w:sz w:val="24"/>
          <w:szCs w:val="24"/>
          <w:lang w:val="en-US" w:eastAsia="pt-BR"/>
        </w:rPr>
        <w:t>2009.</w:t>
      </w:r>
      <w:proofErr w:type="gramEnd"/>
    </w:p>
    <w:tbl>
      <w:tblPr>
        <w:tblW w:w="0" w:type="auto"/>
        <w:tblInd w:w="70" w:type="dxa"/>
        <w:tblLayout w:type="fixed"/>
        <w:tblCellMar>
          <w:left w:w="70" w:type="dxa"/>
          <w:right w:w="70" w:type="dxa"/>
        </w:tblCellMar>
        <w:tblLook w:val="04A0"/>
      </w:tblPr>
      <w:tblGrid>
        <w:gridCol w:w="3244"/>
        <w:gridCol w:w="1598"/>
        <w:gridCol w:w="1599"/>
        <w:gridCol w:w="1599"/>
        <w:gridCol w:w="1599"/>
      </w:tblGrid>
      <w:tr w:rsidR="00CE3C0F" w:rsidTr="00CE3C0F">
        <w:trPr>
          <w:trHeight w:val="227"/>
        </w:trPr>
        <w:tc>
          <w:tcPr>
            <w:tcW w:w="3244" w:type="dxa"/>
            <w:tcBorders>
              <w:top w:val="single" w:sz="4" w:space="0" w:color="auto"/>
              <w:left w:val="nil"/>
              <w:bottom w:val="single" w:sz="4" w:space="0" w:color="auto"/>
              <w:right w:val="nil"/>
            </w:tcBorders>
            <w:noWrap/>
            <w:vAlign w:val="bottom"/>
            <w:hideMark/>
          </w:tcPr>
          <w:p w:rsidR="00CE3C0F" w:rsidRPr="00A5788A" w:rsidRDefault="00CE3C0F" w:rsidP="00CE3C0F">
            <w:pPr>
              <w:spacing w:after="0"/>
              <w:rPr>
                <w:rFonts w:ascii="Times New Roman" w:hAnsi="Times New Roman"/>
                <w:color w:val="000000"/>
                <w:sz w:val="24"/>
                <w:szCs w:val="24"/>
                <w:lang w:val="en-US" w:eastAsia="pt-BR"/>
              </w:rPr>
            </w:pPr>
          </w:p>
        </w:tc>
        <w:tc>
          <w:tcPr>
            <w:tcW w:w="1598" w:type="dxa"/>
            <w:tcBorders>
              <w:top w:val="single" w:sz="4" w:space="0" w:color="auto"/>
              <w:left w:val="nil"/>
              <w:bottom w:val="single" w:sz="4" w:space="0" w:color="auto"/>
              <w:right w:val="nil"/>
            </w:tcBorders>
          </w:tcPr>
          <w:p w:rsidR="00CE3C0F" w:rsidRDefault="00CE3C0F" w:rsidP="00CE3C0F">
            <w:pPr>
              <w:spacing w:after="0"/>
              <w:jc w:val="right"/>
              <w:rPr>
                <w:rFonts w:ascii="Times New Roman" w:hAnsi="Times New Roman"/>
                <w:color w:val="000000"/>
                <w:sz w:val="24"/>
                <w:szCs w:val="24"/>
                <w:lang w:val="en-US" w:eastAsia="pt-BR"/>
              </w:rPr>
            </w:pPr>
            <w:r>
              <w:rPr>
                <w:rFonts w:ascii="Times New Roman" w:hAnsi="Times New Roman"/>
                <w:color w:val="000000"/>
                <w:sz w:val="24"/>
                <w:szCs w:val="24"/>
                <w:lang w:val="en-US" w:eastAsia="pt-BR"/>
              </w:rPr>
              <w:t>1995</w:t>
            </w:r>
          </w:p>
        </w:tc>
        <w:tc>
          <w:tcPr>
            <w:tcW w:w="1599"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val="en-US" w:eastAsia="pt-BR"/>
              </w:rPr>
            </w:pPr>
            <w:r>
              <w:rPr>
                <w:rFonts w:ascii="Times New Roman" w:hAnsi="Times New Roman"/>
                <w:color w:val="000000"/>
                <w:sz w:val="24"/>
                <w:szCs w:val="24"/>
                <w:lang w:val="en-US" w:eastAsia="pt-BR"/>
              </w:rPr>
              <w:t>2000</w:t>
            </w:r>
          </w:p>
        </w:tc>
        <w:tc>
          <w:tcPr>
            <w:tcW w:w="1599"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val="en-US" w:eastAsia="pt-BR"/>
              </w:rPr>
            </w:pPr>
            <w:r>
              <w:rPr>
                <w:rFonts w:ascii="Times New Roman" w:hAnsi="Times New Roman"/>
                <w:color w:val="000000"/>
                <w:sz w:val="24"/>
                <w:szCs w:val="24"/>
                <w:lang w:val="en-US" w:eastAsia="pt-BR"/>
              </w:rPr>
              <w:t>2005</w:t>
            </w:r>
          </w:p>
        </w:tc>
        <w:tc>
          <w:tcPr>
            <w:tcW w:w="1599"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val="en-US" w:eastAsia="pt-BR"/>
              </w:rPr>
            </w:pPr>
            <w:r>
              <w:rPr>
                <w:rFonts w:ascii="Times New Roman" w:hAnsi="Times New Roman"/>
                <w:color w:val="000000"/>
                <w:sz w:val="24"/>
                <w:szCs w:val="24"/>
                <w:lang w:val="en-US" w:eastAsia="pt-BR"/>
              </w:rPr>
              <w:t>2009</w:t>
            </w:r>
          </w:p>
        </w:tc>
      </w:tr>
      <w:tr w:rsidR="00CE3C0F" w:rsidTr="00CE3C0F">
        <w:trPr>
          <w:trHeight w:val="227"/>
        </w:trPr>
        <w:tc>
          <w:tcPr>
            <w:tcW w:w="3244" w:type="dxa"/>
            <w:tcBorders>
              <w:top w:val="single" w:sz="4" w:space="0" w:color="auto"/>
              <w:left w:val="nil"/>
              <w:bottom w:val="nil"/>
              <w:right w:val="nil"/>
            </w:tcBorders>
            <w:noWrap/>
            <w:vAlign w:val="bottom"/>
            <w:hideMark/>
          </w:tcPr>
          <w:p w:rsidR="00CE3C0F" w:rsidRDefault="00CE3C0F" w:rsidP="00CE3C0F">
            <w:pPr>
              <w:spacing w:after="0"/>
              <w:rPr>
                <w:rFonts w:ascii="Times New Roman" w:hAnsi="Times New Roman"/>
                <w:color w:val="000000"/>
                <w:sz w:val="24"/>
                <w:szCs w:val="24"/>
                <w:lang w:val="en-US" w:eastAsia="pt-BR"/>
              </w:rPr>
            </w:pPr>
            <w:r>
              <w:rPr>
                <w:rFonts w:ascii="Times New Roman" w:hAnsi="Times New Roman"/>
                <w:color w:val="000000"/>
                <w:sz w:val="24"/>
                <w:szCs w:val="24"/>
                <w:lang w:eastAsia="pt-BR"/>
              </w:rPr>
              <w:sym w:font="SymbolPS" w:char="F06C"/>
            </w:r>
            <w:r>
              <w:rPr>
                <w:rFonts w:ascii="Times New Roman" w:hAnsi="Times New Roman"/>
                <w:color w:val="000000"/>
                <w:sz w:val="24"/>
                <w:szCs w:val="24"/>
                <w:vertAlign w:val="subscript"/>
                <w:lang w:val="en-US" w:eastAsia="pt-BR"/>
              </w:rPr>
              <w:t>max</w:t>
            </w:r>
          </w:p>
        </w:tc>
        <w:tc>
          <w:tcPr>
            <w:tcW w:w="1598" w:type="dxa"/>
            <w:tcBorders>
              <w:top w:val="single" w:sz="4" w:space="0" w:color="auto"/>
              <w:left w:val="nil"/>
              <w:bottom w:val="nil"/>
              <w:right w:val="nil"/>
            </w:tcBorders>
          </w:tcPr>
          <w:p w:rsidR="00CE3C0F" w:rsidRDefault="00CE3C0F" w:rsidP="00CE3C0F">
            <w:pPr>
              <w:spacing w:after="0"/>
              <w:jc w:val="right"/>
              <w:rPr>
                <w:rFonts w:ascii="Times New Roman" w:hAnsi="Times New Roman"/>
                <w:color w:val="000000"/>
                <w:sz w:val="24"/>
                <w:szCs w:val="24"/>
                <w:lang w:val="en-US" w:eastAsia="pt-BR"/>
              </w:rPr>
            </w:pPr>
            <w:r>
              <w:rPr>
                <w:rFonts w:ascii="Times New Roman" w:hAnsi="Times New Roman"/>
                <w:color w:val="000000"/>
                <w:sz w:val="24"/>
                <w:szCs w:val="24"/>
                <w:lang w:val="en-US" w:eastAsia="pt-BR"/>
              </w:rPr>
              <w:t>4.15</w:t>
            </w:r>
          </w:p>
        </w:tc>
        <w:tc>
          <w:tcPr>
            <w:tcW w:w="1599" w:type="dxa"/>
            <w:tcBorders>
              <w:top w:val="single" w:sz="4" w:space="0" w:color="auto"/>
              <w:left w:val="nil"/>
              <w:bottom w:val="nil"/>
              <w:right w:val="nil"/>
            </w:tcBorders>
          </w:tcPr>
          <w:p w:rsidR="00CE3C0F" w:rsidRDefault="00CE3C0F" w:rsidP="00CE3C0F">
            <w:pPr>
              <w:spacing w:after="0"/>
              <w:jc w:val="right"/>
              <w:rPr>
                <w:rFonts w:ascii="Times New Roman" w:hAnsi="Times New Roman"/>
                <w:color w:val="000000"/>
                <w:sz w:val="24"/>
                <w:szCs w:val="24"/>
                <w:lang w:val="en-US" w:eastAsia="pt-BR"/>
              </w:rPr>
            </w:pPr>
            <w:r>
              <w:rPr>
                <w:rFonts w:ascii="Times New Roman" w:hAnsi="Times New Roman"/>
                <w:color w:val="000000"/>
                <w:sz w:val="24"/>
                <w:szCs w:val="24"/>
                <w:lang w:val="en-US" w:eastAsia="pt-BR"/>
              </w:rPr>
              <w:t>4.47</w:t>
            </w:r>
          </w:p>
        </w:tc>
        <w:tc>
          <w:tcPr>
            <w:tcW w:w="1599" w:type="dxa"/>
            <w:tcBorders>
              <w:top w:val="single" w:sz="4" w:space="0" w:color="auto"/>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4.85</w:t>
            </w:r>
          </w:p>
        </w:tc>
        <w:tc>
          <w:tcPr>
            <w:tcW w:w="1599" w:type="dxa"/>
            <w:tcBorders>
              <w:top w:val="single" w:sz="4" w:space="0" w:color="auto"/>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4.34</w:t>
            </w:r>
          </w:p>
        </w:tc>
      </w:tr>
      <w:tr w:rsidR="00CE3C0F" w:rsidTr="00CE3C0F">
        <w:trPr>
          <w:trHeight w:val="227"/>
        </w:trPr>
        <w:tc>
          <w:tcPr>
            <w:tcW w:w="3244" w:type="dxa"/>
            <w:tcBorders>
              <w:top w:val="nil"/>
              <w:left w:val="nil"/>
              <w:bottom w:val="nil"/>
              <w:right w:val="nil"/>
            </w:tcBorders>
            <w:noWrap/>
            <w:vAlign w:val="bottom"/>
            <w:hideMark/>
          </w:tcPr>
          <w:p w:rsidR="00CE3C0F" w:rsidRDefault="00CE3C0F" w:rsidP="00CE3C0F">
            <w:pPr>
              <w:spacing w:after="0"/>
              <w:rPr>
                <w:rFonts w:ascii="Times New Roman" w:hAnsi="Times New Roman"/>
                <w:color w:val="000000"/>
                <w:sz w:val="24"/>
                <w:szCs w:val="24"/>
                <w:lang w:eastAsia="pt-BR"/>
              </w:rPr>
            </w:pPr>
            <w:r>
              <w:rPr>
                <w:rFonts w:ascii="Times New Roman" w:hAnsi="Times New Roman"/>
                <w:color w:val="000000"/>
                <w:sz w:val="24"/>
                <w:szCs w:val="24"/>
                <w:lang w:eastAsia="pt-BR"/>
              </w:rPr>
              <w:sym w:font="SymbolPS" w:char="F06C"/>
            </w:r>
            <w:proofErr w:type="spellStart"/>
            <w:proofErr w:type="gramStart"/>
            <w:r>
              <w:rPr>
                <w:rFonts w:ascii="Times New Roman" w:hAnsi="Times New Roman"/>
                <w:color w:val="000000"/>
                <w:sz w:val="24"/>
                <w:szCs w:val="24"/>
                <w:vertAlign w:val="subscript"/>
                <w:lang w:eastAsia="pt-BR"/>
              </w:rPr>
              <w:t>min</w:t>
            </w:r>
            <w:proofErr w:type="spellEnd"/>
            <w:proofErr w:type="gramEnd"/>
          </w:p>
        </w:tc>
        <w:tc>
          <w:tcPr>
            <w:tcW w:w="1598"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0.76</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0.78</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0.72</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0.76</w:t>
            </w:r>
          </w:p>
        </w:tc>
      </w:tr>
      <w:tr w:rsidR="00CE3C0F" w:rsidTr="00CE3C0F">
        <w:trPr>
          <w:trHeight w:val="227"/>
        </w:trPr>
        <w:tc>
          <w:tcPr>
            <w:tcW w:w="3244" w:type="dxa"/>
            <w:tcBorders>
              <w:top w:val="nil"/>
              <w:left w:val="nil"/>
              <w:bottom w:val="nil"/>
              <w:right w:val="nil"/>
            </w:tcBorders>
            <w:noWrap/>
            <w:vAlign w:val="bottom"/>
            <w:hideMark/>
          </w:tcPr>
          <w:p w:rsidR="00CE3C0F" w:rsidRDefault="00CE3C0F" w:rsidP="00CE3C0F">
            <w:pPr>
              <w:spacing w:after="0"/>
              <w:rPr>
                <w:rFonts w:ascii="Times New Roman" w:hAnsi="Times New Roman"/>
                <w:i/>
                <w:color w:val="000000"/>
                <w:sz w:val="24"/>
                <w:szCs w:val="24"/>
                <w:lang w:eastAsia="pt-BR"/>
              </w:rPr>
            </w:pPr>
            <w:r>
              <w:rPr>
                <w:rFonts w:ascii="Times New Roman" w:hAnsi="Times New Roman"/>
                <w:i/>
                <w:color w:val="000000"/>
                <w:sz w:val="24"/>
                <w:szCs w:val="24"/>
                <w:lang w:eastAsia="pt-BR"/>
              </w:rPr>
              <w:t>Spread</w:t>
            </w:r>
          </w:p>
        </w:tc>
        <w:tc>
          <w:tcPr>
            <w:tcW w:w="1598"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3.39</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3.69</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4.13</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3.58</w:t>
            </w:r>
          </w:p>
        </w:tc>
      </w:tr>
      <w:tr w:rsidR="00CE3C0F" w:rsidTr="00CE3C0F">
        <w:trPr>
          <w:trHeight w:val="227"/>
        </w:trPr>
        <w:tc>
          <w:tcPr>
            <w:tcW w:w="3244" w:type="dxa"/>
            <w:tcBorders>
              <w:top w:val="nil"/>
              <w:left w:val="nil"/>
              <w:bottom w:val="nil"/>
              <w:right w:val="nil"/>
            </w:tcBorders>
            <w:noWrap/>
            <w:vAlign w:val="bottom"/>
            <w:hideMark/>
          </w:tcPr>
          <w:p w:rsidR="00CE3C0F" w:rsidRPr="000B523B" w:rsidRDefault="00CE3C0F" w:rsidP="00CE3C0F">
            <w:pPr>
              <w:spacing w:after="0"/>
              <w:rPr>
                <w:rFonts w:ascii="Times New Roman" w:hAnsi="Times New Roman" w:cs="Times New Roman"/>
                <w:color w:val="000000"/>
                <w:sz w:val="24"/>
                <w:szCs w:val="24"/>
                <w:lang w:eastAsia="pt-BR"/>
              </w:rPr>
            </w:pPr>
            <w:r w:rsidRPr="000B523B">
              <w:rPr>
                <w:rFonts w:ascii="Times New Roman" w:hAnsi="Times New Roman" w:cs="Times New Roman"/>
                <w:color w:val="000000"/>
                <w:sz w:val="24"/>
                <w:szCs w:val="24"/>
                <w:lang w:eastAsia="pt-BR"/>
              </w:rPr>
              <w:t xml:space="preserve">SC: </w:t>
            </w:r>
            <w:proofErr w:type="spellStart"/>
            <w:r w:rsidRPr="000B523B">
              <w:rPr>
                <w:rFonts w:ascii="Times New Roman" w:hAnsi="Times New Roman" w:cs="Times New Roman"/>
                <w:color w:val="000000"/>
                <w:sz w:val="24"/>
                <w:szCs w:val="24"/>
                <w:lang w:eastAsia="pt-BR"/>
              </w:rPr>
              <w:t>scale</w:t>
            </w:r>
            <w:proofErr w:type="spellEnd"/>
            <w:r w:rsidRPr="000B523B">
              <w:rPr>
                <w:rFonts w:ascii="Times New Roman" w:hAnsi="Times New Roman" w:cs="Times New Roman"/>
                <w:color w:val="000000"/>
                <w:sz w:val="24"/>
                <w:szCs w:val="24"/>
                <w:lang w:eastAsia="pt-BR"/>
              </w:rPr>
              <w:t xml:space="preserve"> </w:t>
            </w:r>
            <w:proofErr w:type="spellStart"/>
            <w:r w:rsidRPr="000B523B">
              <w:rPr>
                <w:rFonts w:ascii="Times New Roman" w:hAnsi="Times New Roman" w:cs="Times New Roman"/>
                <w:color w:val="000000"/>
                <w:sz w:val="24"/>
                <w:szCs w:val="24"/>
                <w:lang w:eastAsia="pt-BR"/>
              </w:rPr>
              <w:t>effect</w:t>
            </w:r>
            <w:proofErr w:type="spellEnd"/>
          </w:p>
        </w:tc>
        <w:tc>
          <w:tcPr>
            <w:tcW w:w="1598"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0.93</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0.86</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0.76</w:t>
            </w:r>
          </w:p>
        </w:tc>
        <w:tc>
          <w:tcPr>
            <w:tcW w:w="1599" w:type="dxa"/>
            <w:tcBorders>
              <w:top w:val="nil"/>
              <w:left w:val="nil"/>
              <w:bottom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0.74</w:t>
            </w:r>
          </w:p>
        </w:tc>
      </w:tr>
      <w:tr w:rsidR="00CE3C0F" w:rsidTr="00CE3C0F">
        <w:trPr>
          <w:trHeight w:val="227"/>
        </w:trPr>
        <w:tc>
          <w:tcPr>
            <w:tcW w:w="3244" w:type="dxa"/>
            <w:tcBorders>
              <w:top w:val="nil"/>
              <w:left w:val="nil"/>
              <w:right w:val="nil"/>
            </w:tcBorders>
            <w:noWrap/>
            <w:vAlign w:val="bottom"/>
            <w:hideMark/>
          </w:tcPr>
          <w:p w:rsidR="00CE3C0F" w:rsidRPr="000B523B" w:rsidRDefault="00CE3C0F" w:rsidP="00CE3C0F">
            <w:pPr>
              <w:spacing w:after="0"/>
              <w:rPr>
                <w:rFonts w:ascii="Times New Roman" w:hAnsi="Times New Roman" w:cs="Times New Roman"/>
                <w:color w:val="000000"/>
                <w:sz w:val="24"/>
                <w:szCs w:val="24"/>
                <w:lang w:eastAsia="pt-BR"/>
              </w:rPr>
            </w:pPr>
            <w:r w:rsidRPr="000B523B">
              <w:rPr>
                <w:rFonts w:ascii="Times New Roman" w:hAnsi="Times New Roman" w:cs="Times New Roman"/>
                <w:color w:val="000000"/>
                <w:sz w:val="24"/>
                <w:szCs w:val="24"/>
                <w:lang w:eastAsia="pt-BR"/>
              </w:rPr>
              <w:t xml:space="preserve">ST: </w:t>
            </w:r>
            <w:proofErr w:type="spellStart"/>
            <w:r w:rsidRPr="000B523B">
              <w:rPr>
                <w:rFonts w:ascii="Times New Roman" w:hAnsi="Times New Roman" w:cs="Times New Roman"/>
                <w:color w:val="121212"/>
                <w:sz w:val="24"/>
                <w:szCs w:val="24"/>
              </w:rPr>
              <w:t>structural</w:t>
            </w:r>
            <w:proofErr w:type="spellEnd"/>
            <w:r w:rsidRPr="000B523B">
              <w:rPr>
                <w:rFonts w:ascii="Times New Roman" w:hAnsi="Times New Roman" w:cs="Times New Roman"/>
                <w:color w:val="121212"/>
                <w:sz w:val="24"/>
                <w:szCs w:val="24"/>
              </w:rPr>
              <w:t xml:space="preserve"> </w:t>
            </w:r>
            <w:proofErr w:type="spellStart"/>
            <w:r w:rsidRPr="000B523B">
              <w:rPr>
                <w:rFonts w:ascii="Times New Roman" w:hAnsi="Times New Roman" w:cs="Times New Roman"/>
                <w:color w:val="121212"/>
                <w:sz w:val="24"/>
                <w:szCs w:val="24"/>
              </w:rPr>
              <w:t>change</w:t>
            </w:r>
            <w:proofErr w:type="spellEnd"/>
            <w:r w:rsidRPr="000B523B">
              <w:rPr>
                <w:rFonts w:ascii="Times New Roman" w:hAnsi="Times New Roman" w:cs="Times New Roman"/>
                <w:color w:val="121212"/>
                <w:sz w:val="24"/>
                <w:szCs w:val="24"/>
              </w:rPr>
              <w:t xml:space="preserve"> </w:t>
            </w:r>
            <w:proofErr w:type="spellStart"/>
            <w:r w:rsidRPr="000B523B">
              <w:rPr>
                <w:rFonts w:ascii="Times New Roman" w:hAnsi="Times New Roman" w:cs="Times New Roman"/>
                <w:color w:val="121212"/>
                <w:sz w:val="24"/>
                <w:szCs w:val="24"/>
              </w:rPr>
              <w:t>effect</w:t>
            </w:r>
            <w:proofErr w:type="spellEnd"/>
            <w:r w:rsidRPr="000B523B">
              <w:rPr>
                <w:rFonts w:ascii="Times New Roman" w:hAnsi="Times New Roman" w:cs="Times New Roman"/>
                <w:color w:val="121212"/>
                <w:sz w:val="24"/>
                <w:szCs w:val="24"/>
              </w:rPr>
              <w:t xml:space="preserve"> </w:t>
            </w:r>
          </w:p>
        </w:tc>
        <w:tc>
          <w:tcPr>
            <w:tcW w:w="1598" w:type="dxa"/>
            <w:tcBorders>
              <w:top w:val="nil"/>
              <w:left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7.96</w:t>
            </w:r>
          </w:p>
        </w:tc>
        <w:tc>
          <w:tcPr>
            <w:tcW w:w="1599" w:type="dxa"/>
            <w:tcBorders>
              <w:top w:val="nil"/>
              <w:left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8.13</w:t>
            </w:r>
          </w:p>
        </w:tc>
        <w:tc>
          <w:tcPr>
            <w:tcW w:w="1599" w:type="dxa"/>
            <w:tcBorders>
              <w:top w:val="nil"/>
              <w:left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8.45</w:t>
            </w:r>
          </w:p>
        </w:tc>
        <w:tc>
          <w:tcPr>
            <w:tcW w:w="1599" w:type="dxa"/>
            <w:tcBorders>
              <w:top w:val="nil"/>
              <w:left w:val="nil"/>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8.26</w:t>
            </w:r>
          </w:p>
        </w:tc>
      </w:tr>
      <w:tr w:rsidR="00CE3C0F" w:rsidTr="00CE3C0F">
        <w:trPr>
          <w:trHeight w:val="227"/>
        </w:trPr>
        <w:tc>
          <w:tcPr>
            <w:tcW w:w="3244" w:type="dxa"/>
            <w:tcBorders>
              <w:top w:val="nil"/>
              <w:left w:val="nil"/>
              <w:bottom w:val="single" w:sz="4" w:space="0" w:color="auto"/>
              <w:right w:val="nil"/>
            </w:tcBorders>
            <w:noWrap/>
            <w:vAlign w:val="bottom"/>
            <w:hideMark/>
          </w:tcPr>
          <w:p w:rsidR="00CE3C0F" w:rsidRDefault="00CE3C0F" w:rsidP="00CE3C0F">
            <w:pPr>
              <w:spacing w:after="0"/>
              <w:rPr>
                <w:rFonts w:ascii="Times New Roman" w:hAnsi="Times New Roman"/>
                <w:color w:val="000000"/>
                <w:sz w:val="24"/>
                <w:szCs w:val="24"/>
                <w:lang w:eastAsia="pt-BR"/>
              </w:rPr>
            </w:pPr>
            <w:r>
              <w:rPr>
                <w:rFonts w:ascii="Times New Roman" w:hAnsi="Times New Roman"/>
                <w:color w:val="000000"/>
                <w:sz w:val="24"/>
                <w:szCs w:val="24"/>
                <w:lang w:eastAsia="pt-BR"/>
              </w:rPr>
              <w:t>SC+ST</w:t>
            </w:r>
          </w:p>
        </w:tc>
        <w:tc>
          <w:tcPr>
            <w:tcW w:w="1598" w:type="dxa"/>
            <w:tcBorders>
              <w:top w:val="nil"/>
              <w:left w:val="nil"/>
              <w:bottom w:val="single" w:sz="4" w:space="0" w:color="auto"/>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8.89</w:t>
            </w:r>
          </w:p>
        </w:tc>
        <w:tc>
          <w:tcPr>
            <w:tcW w:w="1599" w:type="dxa"/>
            <w:tcBorders>
              <w:top w:val="nil"/>
              <w:left w:val="nil"/>
              <w:bottom w:val="single" w:sz="4" w:space="0" w:color="auto"/>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8.99</w:t>
            </w:r>
          </w:p>
        </w:tc>
        <w:tc>
          <w:tcPr>
            <w:tcW w:w="1599" w:type="dxa"/>
            <w:tcBorders>
              <w:top w:val="nil"/>
              <w:left w:val="nil"/>
              <w:bottom w:val="single" w:sz="4" w:space="0" w:color="auto"/>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9.21</w:t>
            </w:r>
          </w:p>
        </w:tc>
        <w:tc>
          <w:tcPr>
            <w:tcW w:w="1599" w:type="dxa"/>
            <w:tcBorders>
              <w:top w:val="nil"/>
              <w:left w:val="nil"/>
              <w:bottom w:val="single" w:sz="4" w:space="0" w:color="auto"/>
              <w:right w:val="nil"/>
            </w:tcBorders>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9.00</w:t>
            </w:r>
          </w:p>
        </w:tc>
      </w:tr>
    </w:tbl>
    <w:p w:rsidR="00977222" w:rsidRDefault="00977222" w:rsidP="00F741AA">
      <w:pPr>
        <w:spacing w:after="0" w:line="360" w:lineRule="auto"/>
        <w:rPr>
          <w:rFonts w:ascii="Times New Roman" w:hAnsi="Times New Roman"/>
          <w:sz w:val="24"/>
          <w:szCs w:val="24"/>
        </w:rPr>
      </w:pPr>
      <w:r>
        <w:rPr>
          <w:rFonts w:ascii="Times New Roman" w:hAnsi="Times New Roman"/>
          <w:color w:val="000000"/>
          <w:sz w:val="24"/>
          <w:szCs w:val="24"/>
          <w:lang w:eastAsia="pt-BR"/>
        </w:rPr>
        <w:t>Source:</w:t>
      </w:r>
      <w:r w:rsidRPr="000B523B">
        <w:rPr>
          <w:rFonts w:ascii="Times New Roman" w:hAnsi="Times New Roman" w:cs="Times New Roman"/>
          <w:color w:val="000000"/>
          <w:sz w:val="24"/>
          <w:szCs w:val="24"/>
          <w:lang w:eastAsia="pt-BR"/>
        </w:rPr>
        <w:t xml:space="preserve"> </w:t>
      </w:r>
      <w:proofErr w:type="spellStart"/>
      <w:r w:rsidRPr="000B523B">
        <w:rPr>
          <w:rStyle w:val="hps"/>
          <w:rFonts w:ascii="Times New Roman" w:hAnsi="Times New Roman" w:cs="Times New Roman"/>
          <w:sz w:val="24"/>
          <w:szCs w:val="24"/>
        </w:rPr>
        <w:t>Elaborated</w:t>
      </w:r>
      <w:proofErr w:type="spellEnd"/>
      <w:r w:rsidRPr="000B523B">
        <w:rPr>
          <w:rStyle w:val="hps"/>
          <w:rFonts w:ascii="Times New Roman" w:hAnsi="Times New Roman" w:cs="Times New Roman"/>
          <w:sz w:val="24"/>
          <w:szCs w:val="24"/>
        </w:rPr>
        <w:t xml:space="preserve"> </w:t>
      </w:r>
      <w:proofErr w:type="spellStart"/>
      <w:r w:rsidRPr="000B523B">
        <w:rPr>
          <w:rStyle w:val="hps"/>
          <w:rFonts w:ascii="Times New Roman" w:hAnsi="Times New Roman" w:cs="Times New Roman"/>
          <w:sz w:val="24"/>
          <w:szCs w:val="24"/>
        </w:rPr>
        <w:t>by</w:t>
      </w:r>
      <w:proofErr w:type="spellEnd"/>
      <w:r w:rsidRPr="000B523B">
        <w:rPr>
          <w:rStyle w:val="hps"/>
          <w:rFonts w:ascii="Times New Roman" w:hAnsi="Times New Roman" w:cs="Times New Roman"/>
          <w:sz w:val="24"/>
          <w:szCs w:val="24"/>
        </w:rPr>
        <w:t xml:space="preserve"> </w:t>
      </w:r>
      <w:proofErr w:type="spellStart"/>
      <w:r w:rsidRPr="000B523B">
        <w:rPr>
          <w:rStyle w:val="hps"/>
          <w:rFonts w:ascii="Times New Roman" w:hAnsi="Times New Roman" w:cs="Times New Roman"/>
          <w:sz w:val="24"/>
          <w:szCs w:val="24"/>
        </w:rPr>
        <w:t>authors</w:t>
      </w:r>
      <w:proofErr w:type="spellEnd"/>
      <w:r w:rsidRPr="000B523B">
        <w:rPr>
          <w:rStyle w:val="hps"/>
          <w:rFonts w:ascii="Times New Roman" w:hAnsi="Times New Roman" w:cs="Times New Roman"/>
          <w:sz w:val="24"/>
          <w:szCs w:val="24"/>
        </w:rPr>
        <w:t>.</w:t>
      </w:r>
    </w:p>
    <w:p w:rsidR="00977222" w:rsidRPr="00045D9B" w:rsidRDefault="00977222" w:rsidP="00F741AA">
      <w:pPr>
        <w:spacing w:after="0" w:line="360" w:lineRule="auto"/>
        <w:ind w:left="0" w:firstLine="0"/>
        <w:rPr>
          <w:rFonts w:ascii="Times New Roman" w:hAnsi="Times New Roman" w:cs="Times New Roman"/>
          <w:color w:val="000000" w:themeColor="text1"/>
          <w:sz w:val="24"/>
          <w:szCs w:val="24"/>
          <w:lang w:val="en-US"/>
        </w:rPr>
      </w:pPr>
    </w:p>
    <w:p w:rsidR="00E656DE" w:rsidRPr="00B65780" w:rsidRDefault="00A253E6" w:rsidP="00F741AA">
      <w:pPr>
        <w:spacing w:after="0" w:line="360" w:lineRule="auto"/>
        <w:ind w:left="0" w:firstLine="1134"/>
        <w:rPr>
          <w:rFonts w:ascii="Times New Roman" w:hAnsi="Times New Roman" w:cs="Times New Roman"/>
          <w:color w:val="000000" w:themeColor="text1"/>
          <w:sz w:val="24"/>
          <w:szCs w:val="24"/>
          <w:lang w:val="en-US"/>
        </w:rPr>
      </w:pPr>
      <w:r w:rsidRPr="00B65780">
        <w:rPr>
          <w:rFonts w:ascii="Times New Roman" w:hAnsi="Times New Roman" w:cs="Times New Roman"/>
          <w:color w:val="000000" w:themeColor="text1"/>
          <w:sz w:val="24"/>
          <w:szCs w:val="24"/>
          <w:lang w:val="en-US"/>
        </w:rPr>
        <w:t>S</w:t>
      </w:r>
      <w:r w:rsidRPr="00B65780">
        <w:rPr>
          <w:rStyle w:val="hps"/>
          <w:rFonts w:ascii="Times New Roman" w:hAnsi="Times New Roman" w:cs="Times New Roman"/>
          <w:color w:val="000000" w:themeColor="text1"/>
          <w:sz w:val="24"/>
          <w:szCs w:val="24"/>
          <w:lang w:val="en-US"/>
        </w:rPr>
        <w:t>tudy from</w:t>
      </w:r>
      <w:r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IPARDES</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(2002</w:t>
      </w:r>
      <w:r w:rsidR="00E656DE" w:rsidRPr="00B65780">
        <w:rPr>
          <w:rFonts w:ascii="Times New Roman" w:hAnsi="Times New Roman" w:cs="Times New Roman"/>
          <w:color w:val="000000" w:themeColor="text1"/>
          <w:sz w:val="24"/>
          <w:szCs w:val="24"/>
          <w:lang w:val="en-US"/>
        </w:rPr>
        <w:t>)</w:t>
      </w:r>
      <w:r w:rsidR="00D1241C" w:rsidRPr="00B65780">
        <w:rPr>
          <w:rFonts w:ascii="Times New Roman" w:hAnsi="Times New Roman" w:cs="Times New Roman"/>
          <w:color w:val="000000" w:themeColor="text1"/>
          <w:sz w:val="24"/>
          <w:szCs w:val="24"/>
          <w:lang w:val="en-US"/>
        </w:rPr>
        <w:t xml:space="preserve"> </w:t>
      </w:r>
      <w:r w:rsidR="008D2656" w:rsidRPr="00B65780">
        <w:rPr>
          <w:rStyle w:val="hps"/>
          <w:rFonts w:ascii="Times New Roman" w:hAnsi="Times New Roman" w:cs="Times New Roman"/>
          <w:color w:val="000000" w:themeColor="text1"/>
          <w:sz w:val="24"/>
          <w:szCs w:val="24"/>
          <w:lang w:val="en-US"/>
        </w:rPr>
        <w:t xml:space="preserve">asserts </w:t>
      </w:r>
      <w:r w:rsidR="00E656DE" w:rsidRPr="00B65780">
        <w:rPr>
          <w:rStyle w:val="hps"/>
          <w:rFonts w:ascii="Times New Roman" w:hAnsi="Times New Roman" w:cs="Times New Roman"/>
          <w:color w:val="000000" w:themeColor="text1"/>
          <w:sz w:val="24"/>
          <w:szCs w:val="24"/>
          <w:lang w:val="en-US"/>
        </w:rPr>
        <w:t>that</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in the 1990s</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w:t>
      </w:r>
      <w:r w:rsidR="00E656DE" w:rsidRPr="00B65780">
        <w:rPr>
          <w:rFonts w:ascii="Times New Roman" w:hAnsi="Times New Roman" w:cs="Times New Roman"/>
          <w:color w:val="000000" w:themeColor="text1"/>
          <w:sz w:val="24"/>
          <w:szCs w:val="24"/>
          <w:lang w:val="en-US"/>
        </w:rPr>
        <w:t xml:space="preserve">it can be considered </w:t>
      </w:r>
      <w:r w:rsidR="00E656DE" w:rsidRPr="00B65780">
        <w:rPr>
          <w:rStyle w:val="hps"/>
          <w:rFonts w:ascii="Times New Roman" w:hAnsi="Times New Roman" w:cs="Times New Roman"/>
          <w:color w:val="000000" w:themeColor="text1"/>
          <w:sz w:val="24"/>
          <w:szCs w:val="24"/>
          <w:lang w:val="en-US"/>
        </w:rPr>
        <w:t>that the</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overall performance</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of the domestic industry</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was more</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linked</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to the transformations of</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its productive structure</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than</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the</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general expansion</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of its</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product levels</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and</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capacity</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w:t>
      </w:r>
      <w:r w:rsidR="00E656DE" w:rsidRPr="00B65780">
        <w:rPr>
          <w:rFonts w:ascii="Times New Roman" w:hAnsi="Times New Roman" w:cs="Times New Roman"/>
          <w:color w:val="000000" w:themeColor="text1"/>
          <w:sz w:val="24"/>
          <w:szCs w:val="24"/>
          <w:lang w:val="en-US"/>
        </w:rPr>
        <w:t xml:space="preserve">IPARDES, </w:t>
      </w:r>
      <w:r w:rsidR="00E656DE" w:rsidRPr="00B65780">
        <w:rPr>
          <w:rStyle w:val="hps"/>
          <w:rFonts w:ascii="Times New Roman" w:hAnsi="Times New Roman" w:cs="Times New Roman"/>
          <w:color w:val="000000" w:themeColor="text1"/>
          <w:sz w:val="24"/>
          <w:szCs w:val="24"/>
          <w:lang w:val="en-US"/>
        </w:rPr>
        <w:t>2002</w:t>
      </w:r>
      <w:r w:rsidR="00E656DE" w:rsidRPr="00B65780">
        <w:rPr>
          <w:rFonts w:ascii="Times New Roman" w:hAnsi="Times New Roman" w:cs="Times New Roman"/>
          <w:color w:val="000000" w:themeColor="text1"/>
          <w:sz w:val="24"/>
          <w:szCs w:val="24"/>
          <w:lang w:val="en-US"/>
        </w:rPr>
        <w:t xml:space="preserve">, </w:t>
      </w:r>
      <w:r w:rsidR="00E656DE" w:rsidRPr="00B65780">
        <w:rPr>
          <w:rStyle w:val="hps"/>
          <w:rFonts w:ascii="Times New Roman" w:hAnsi="Times New Roman" w:cs="Times New Roman"/>
          <w:color w:val="000000" w:themeColor="text1"/>
          <w:sz w:val="24"/>
          <w:szCs w:val="24"/>
          <w:lang w:val="en-US"/>
        </w:rPr>
        <w:t>p.3</w:t>
      </w:r>
      <w:r w:rsidR="00E656DE" w:rsidRPr="00B65780">
        <w:rPr>
          <w:rFonts w:ascii="Times New Roman" w:hAnsi="Times New Roman" w:cs="Times New Roman"/>
          <w:color w:val="000000" w:themeColor="text1"/>
          <w:sz w:val="24"/>
          <w:szCs w:val="24"/>
          <w:lang w:val="en-US"/>
        </w:rPr>
        <w:t>).</w:t>
      </w:r>
    </w:p>
    <w:p w:rsidR="00D34096" w:rsidRPr="00B65780" w:rsidRDefault="00D34096" w:rsidP="00F741AA">
      <w:pPr>
        <w:spacing w:after="0" w:line="360" w:lineRule="auto"/>
        <w:ind w:left="0" w:firstLine="1134"/>
        <w:rPr>
          <w:rFonts w:ascii="Times New Roman" w:hAnsi="Times New Roman" w:cs="Times New Roman"/>
          <w:color w:val="000000" w:themeColor="text1"/>
          <w:sz w:val="24"/>
          <w:szCs w:val="24"/>
          <w:lang w:val="en-US" w:eastAsia="pt-BR"/>
        </w:rPr>
      </w:pPr>
      <w:r w:rsidRPr="00B65780">
        <w:rPr>
          <w:rFonts w:ascii="Times New Roman" w:hAnsi="Times New Roman" w:cs="Times New Roman"/>
          <w:color w:val="000000" w:themeColor="text1"/>
          <w:sz w:val="24"/>
          <w:szCs w:val="24"/>
          <w:lang w:val="en-US" w:eastAsia="pt-BR"/>
        </w:rPr>
        <w:t>Thus, during the 90s</w:t>
      </w:r>
      <w:r w:rsidR="00E11018" w:rsidRPr="00B65780">
        <w:rPr>
          <w:rFonts w:ascii="Times New Roman" w:hAnsi="Times New Roman" w:cs="Times New Roman"/>
          <w:color w:val="000000" w:themeColor="text1"/>
          <w:sz w:val="24"/>
          <w:szCs w:val="24"/>
          <w:lang w:val="en-US" w:eastAsia="pt-BR"/>
        </w:rPr>
        <w:t xml:space="preserve"> </w:t>
      </w:r>
      <w:r w:rsidRPr="00B65780">
        <w:rPr>
          <w:rFonts w:ascii="Times New Roman" w:hAnsi="Times New Roman" w:cs="Times New Roman"/>
          <w:color w:val="000000" w:themeColor="text1"/>
          <w:sz w:val="24"/>
          <w:szCs w:val="24"/>
          <w:lang w:val="en-US" w:eastAsia="pt-BR"/>
        </w:rPr>
        <w:t xml:space="preserve">the Brazilian economy experienced a period of rapid and profound structural and regulatory changes, with industrial and technological policy that combines </w:t>
      </w:r>
      <w:proofErr w:type="spellStart"/>
      <w:r w:rsidRPr="00B65780">
        <w:rPr>
          <w:rFonts w:ascii="Times New Roman" w:hAnsi="Times New Roman" w:cs="Times New Roman"/>
          <w:color w:val="000000" w:themeColor="text1"/>
          <w:sz w:val="24"/>
          <w:szCs w:val="24"/>
          <w:lang w:val="en-US" w:eastAsia="pt-BR"/>
        </w:rPr>
        <w:t>s</w:t>
      </w:r>
      <w:r w:rsidR="00E11018" w:rsidRPr="00B65780">
        <w:rPr>
          <w:rFonts w:ascii="Times New Roman" w:hAnsi="Times New Roman" w:cs="Times New Roman"/>
          <w:color w:val="000000" w:themeColor="text1"/>
          <w:sz w:val="24"/>
          <w:szCs w:val="24"/>
          <w:lang w:val="en-US" w:eastAsia="pt-BR"/>
        </w:rPr>
        <w:t>ectoral</w:t>
      </w:r>
      <w:proofErr w:type="spellEnd"/>
      <w:r w:rsidR="00E11018" w:rsidRPr="00B65780">
        <w:rPr>
          <w:rFonts w:ascii="Times New Roman" w:hAnsi="Times New Roman" w:cs="Times New Roman"/>
          <w:color w:val="000000" w:themeColor="text1"/>
          <w:sz w:val="24"/>
          <w:szCs w:val="24"/>
          <w:lang w:val="en-US" w:eastAsia="pt-BR"/>
        </w:rPr>
        <w:t xml:space="preserve"> and systemic dimensions</w:t>
      </w:r>
      <w:r w:rsidRPr="00B65780">
        <w:rPr>
          <w:rFonts w:ascii="Times New Roman" w:hAnsi="Times New Roman" w:cs="Times New Roman"/>
          <w:color w:val="000000" w:themeColor="text1"/>
          <w:sz w:val="24"/>
          <w:szCs w:val="24"/>
          <w:lang w:val="en-US" w:eastAsia="pt-BR"/>
        </w:rPr>
        <w:t xml:space="preserve"> with the privatization of major sectors of the economy, sectors </w:t>
      </w:r>
      <w:r w:rsidR="00E11018" w:rsidRPr="00B65780">
        <w:rPr>
          <w:rFonts w:ascii="Times New Roman" w:hAnsi="Times New Roman" w:cs="Times New Roman"/>
          <w:color w:val="000000" w:themeColor="text1"/>
          <w:sz w:val="24"/>
          <w:szCs w:val="24"/>
          <w:lang w:val="en-US" w:eastAsia="pt-BR"/>
        </w:rPr>
        <w:t xml:space="preserve">such as </w:t>
      </w:r>
      <w:r w:rsidRPr="00B65780">
        <w:rPr>
          <w:rFonts w:ascii="Times New Roman" w:hAnsi="Times New Roman" w:cs="Times New Roman"/>
          <w:color w:val="000000" w:themeColor="text1"/>
          <w:sz w:val="24"/>
          <w:szCs w:val="24"/>
          <w:lang w:val="en-US" w:eastAsia="pt-BR"/>
        </w:rPr>
        <w:lastRenderedPageBreak/>
        <w:t>electricity and telecommunications, with the increase in the presence of high-tech industries, higher productivity and greater ability to compete, for example, the communications, electronics and computers</w:t>
      </w:r>
      <w:r w:rsidR="002B3F4F" w:rsidRPr="00B65780">
        <w:rPr>
          <w:rFonts w:ascii="Times New Roman" w:hAnsi="Times New Roman" w:cs="Times New Roman"/>
          <w:color w:val="000000" w:themeColor="text1"/>
          <w:sz w:val="24"/>
          <w:szCs w:val="24"/>
          <w:lang w:val="en-US" w:eastAsia="pt-BR"/>
        </w:rPr>
        <w:t xml:space="preserve"> sectors</w:t>
      </w:r>
      <w:r w:rsidRPr="00B65780">
        <w:rPr>
          <w:rFonts w:ascii="Times New Roman" w:hAnsi="Times New Roman" w:cs="Times New Roman"/>
          <w:color w:val="000000" w:themeColor="text1"/>
          <w:sz w:val="24"/>
          <w:szCs w:val="24"/>
          <w:lang w:val="en-US" w:eastAsia="pt-BR"/>
        </w:rPr>
        <w:t xml:space="preserve">, with a stabilization plan (Plano Real), based on an </w:t>
      </w:r>
      <w:r w:rsidR="0025484B" w:rsidRPr="00B65780">
        <w:rPr>
          <w:rFonts w:ascii="Times New Roman" w:hAnsi="Times New Roman" w:cs="Times New Roman"/>
          <w:color w:val="000000" w:themeColor="text1"/>
          <w:sz w:val="24"/>
          <w:szCs w:val="24"/>
          <w:lang w:val="en-US" w:eastAsia="pt-BR"/>
        </w:rPr>
        <w:t xml:space="preserve">cambial </w:t>
      </w:r>
      <w:r w:rsidRPr="00B65780">
        <w:rPr>
          <w:rFonts w:ascii="Times New Roman" w:hAnsi="Times New Roman" w:cs="Times New Roman"/>
          <w:color w:val="000000" w:themeColor="text1"/>
          <w:sz w:val="24"/>
          <w:szCs w:val="24"/>
          <w:lang w:val="en-US" w:eastAsia="pt-BR"/>
        </w:rPr>
        <w:t>anchor with important impact on the whole economy</w:t>
      </w:r>
    </w:p>
    <w:p w:rsidR="005730EF" w:rsidRPr="00B65780" w:rsidRDefault="00705BCA" w:rsidP="00F741AA">
      <w:pPr>
        <w:spacing w:after="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 xml:space="preserve">However, it </w:t>
      </w:r>
      <w:r w:rsidR="00F77BB5" w:rsidRPr="00B65780">
        <w:rPr>
          <w:rStyle w:val="hps"/>
          <w:rFonts w:ascii="Times New Roman" w:hAnsi="Times New Roman" w:cs="Times New Roman"/>
          <w:color w:val="000000" w:themeColor="text1"/>
          <w:sz w:val="24"/>
          <w:szCs w:val="24"/>
          <w:lang w:val="en-US"/>
        </w:rPr>
        <w:t>is important to remember</w:t>
      </w:r>
      <w:r w:rsidRPr="00B65780">
        <w:rPr>
          <w:rStyle w:val="hps"/>
          <w:rFonts w:ascii="Times New Roman" w:hAnsi="Times New Roman" w:cs="Times New Roman"/>
          <w:color w:val="000000" w:themeColor="text1"/>
          <w:sz w:val="24"/>
          <w:szCs w:val="24"/>
          <w:lang w:val="en-US"/>
        </w:rPr>
        <w:t xml:space="preserve"> that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scale effect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also occurred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in the domestic </w:t>
      </w:r>
      <w:r w:rsidR="00FA1D79" w:rsidRPr="00240BC5">
        <w:rPr>
          <w:rStyle w:val="hps"/>
          <w:rFonts w:ascii="Times New Roman" w:hAnsi="Times New Roman" w:cs="Times New Roman"/>
          <w:color w:val="000000" w:themeColor="text1"/>
          <w:sz w:val="24"/>
          <w:szCs w:val="24"/>
          <w:lang w:val="en-US"/>
        </w:rPr>
        <w:t xml:space="preserve">manufacture </w:t>
      </w:r>
      <w:r w:rsidRPr="00240BC5">
        <w:rPr>
          <w:rStyle w:val="hps"/>
          <w:rFonts w:ascii="Times New Roman" w:hAnsi="Times New Roman" w:cs="Times New Roman"/>
          <w:color w:val="000000" w:themeColor="text1"/>
          <w:sz w:val="24"/>
          <w:szCs w:val="24"/>
          <w:lang w:val="en-US"/>
        </w:rPr>
        <w:t>in the 1990s</w:t>
      </w:r>
      <w:r w:rsidRPr="00240BC5">
        <w:rPr>
          <w:rFonts w:ascii="Times New Roman" w:hAnsi="Times New Roman" w:cs="Times New Roman"/>
          <w:color w:val="000000" w:themeColor="text1"/>
          <w:sz w:val="24"/>
          <w:szCs w:val="24"/>
          <w:lang w:val="en-US"/>
        </w:rPr>
        <w:t xml:space="preserve">, although </w:t>
      </w:r>
      <w:r w:rsidRPr="00240BC5">
        <w:rPr>
          <w:rStyle w:val="hps"/>
          <w:rFonts w:ascii="Times New Roman" w:hAnsi="Times New Roman" w:cs="Times New Roman"/>
          <w:color w:val="000000" w:themeColor="text1"/>
          <w:sz w:val="24"/>
          <w:szCs w:val="24"/>
          <w:lang w:val="en-US"/>
        </w:rPr>
        <w:t>differently</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across sectors</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The</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investment rate</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which increased from</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14</w:t>
      </w:r>
      <w:r w:rsidRPr="00240BC5">
        <w:rPr>
          <w:rFonts w:ascii="Times New Roman" w:hAnsi="Times New Roman" w:cs="Times New Roman"/>
          <w:color w:val="000000" w:themeColor="text1"/>
          <w:sz w:val="24"/>
          <w:szCs w:val="24"/>
          <w:lang w:val="en-US"/>
        </w:rPr>
        <w:t xml:space="preserve">% at the beginning </w:t>
      </w:r>
      <w:r w:rsidRPr="00240BC5">
        <w:rPr>
          <w:rStyle w:val="hps"/>
          <w:rFonts w:ascii="Times New Roman" w:hAnsi="Times New Roman" w:cs="Times New Roman"/>
          <w:color w:val="000000" w:themeColor="text1"/>
          <w:sz w:val="24"/>
          <w:szCs w:val="24"/>
          <w:lang w:val="en-US"/>
        </w:rPr>
        <w:t>of the decade to</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18.6</w:t>
      </w:r>
      <w:r w:rsidRPr="00240BC5">
        <w:rPr>
          <w:rFonts w:ascii="Times New Roman" w:hAnsi="Times New Roman" w:cs="Times New Roman"/>
          <w:color w:val="000000" w:themeColor="text1"/>
          <w:sz w:val="24"/>
          <w:szCs w:val="24"/>
          <w:lang w:val="en-US"/>
        </w:rPr>
        <w:t xml:space="preserve">% at the end, </w:t>
      </w:r>
      <w:r w:rsidRPr="00240BC5">
        <w:rPr>
          <w:rStyle w:val="hps"/>
          <w:rFonts w:ascii="Times New Roman" w:hAnsi="Times New Roman" w:cs="Times New Roman"/>
          <w:color w:val="000000" w:themeColor="text1"/>
          <w:sz w:val="24"/>
          <w:szCs w:val="24"/>
          <w:lang w:val="en-US"/>
        </w:rPr>
        <w:t>promoted</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growth</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 xml:space="preserve">of </w:t>
      </w:r>
      <w:r w:rsidR="00F77BB5" w:rsidRPr="00240BC5">
        <w:rPr>
          <w:rStyle w:val="hps"/>
          <w:rFonts w:ascii="Times New Roman" w:hAnsi="Times New Roman" w:cs="Times New Roman"/>
          <w:color w:val="000000" w:themeColor="text1"/>
          <w:sz w:val="24"/>
          <w:szCs w:val="24"/>
          <w:lang w:val="en-US"/>
        </w:rPr>
        <w:t xml:space="preserve">the </w:t>
      </w:r>
      <w:r w:rsidRPr="00240BC5">
        <w:rPr>
          <w:rStyle w:val="hps"/>
          <w:rFonts w:ascii="Times New Roman" w:hAnsi="Times New Roman" w:cs="Times New Roman"/>
          <w:color w:val="000000" w:themeColor="text1"/>
          <w:sz w:val="24"/>
          <w:szCs w:val="24"/>
          <w:lang w:val="en-US"/>
        </w:rPr>
        <w:t>installed capacity and</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consequently</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 xml:space="preserve">increase </w:t>
      </w:r>
      <w:r w:rsidR="00F77BB5" w:rsidRPr="00240BC5">
        <w:rPr>
          <w:rStyle w:val="hps"/>
          <w:rFonts w:ascii="Times New Roman" w:hAnsi="Times New Roman" w:cs="Times New Roman"/>
          <w:color w:val="000000" w:themeColor="text1"/>
          <w:sz w:val="24"/>
          <w:szCs w:val="24"/>
          <w:lang w:val="en-US"/>
        </w:rPr>
        <w:t xml:space="preserve">in </w:t>
      </w:r>
      <w:r w:rsidR="00FA1D79" w:rsidRPr="00240BC5">
        <w:rPr>
          <w:rStyle w:val="hps"/>
          <w:rFonts w:ascii="Times New Roman" w:hAnsi="Times New Roman" w:cs="Times New Roman"/>
          <w:color w:val="000000" w:themeColor="text1"/>
          <w:sz w:val="24"/>
          <w:szCs w:val="24"/>
          <w:lang w:val="en-US"/>
        </w:rPr>
        <w:t xml:space="preserve">manufacturing </w:t>
      </w:r>
      <w:r w:rsidRPr="00240BC5">
        <w:rPr>
          <w:rStyle w:val="hps"/>
          <w:rFonts w:ascii="Times New Roman" w:hAnsi="Times New Roman" w:cs="Times New Roman"/>
          <w:color w:val="000000" w:themeColor="text1"/>
          <w:sz w:val="24"/>
          <w:szCs w:val="24"/>
          <w:lang w:val="en-US"/>
        </w:rPr>
        <w:t>supply</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of durable</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and nondurable goods</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such as automobiles</w:t>
      </w:r>
      <w:r w:rsidRPr="00240BC5">
        <w:rPr>
          <w:rFonts w:ascii="Times New Roman" w:hAnsi="Times New Roman" w:cs="Times New Roman"/>
          <w:color w:val="000000" w:themeColor="text1"/>
          <w:sz w:val="24"/>
          <w:szCs w:val="24"/>
          <w:lang w:val="en-US"/>
        </w:rPr>
        <w:t xml:space="preserve">, </w:t>
      </w:r>
      <w:r w:rsidR="008320CD" w:rsidRPr="00240BC5">
        <w:rPr>
          <w:rStyle w:val="hps"/>
          <w:rFonts w:ascii="Times New Roman" w:hAnsi="Times New Roman" w:cs="Times New Roman"/>
          <w:color w:val="000000" w:themeColor="text1"/>
          <w:sz w:val="24"/>
          <w:szCs w:val="24"/>
          <w:lang w:val="en-US"/>
        </w:rPr>
        <w:t>home appliance</w:t>
      </w:r>
      <w:r w:rsidR="008320CD"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food</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drinks</w:t>
      </w:r>
      <w:r w:rsidR="00E64C5B" w:rsidRPr="00240BC5">
        <w:rPr>
          <w:rStyle w:val="hps"/>
          <w:rFonts w:ascii="Times New Roman" w:hAnsi="Times New Roman" w:cs="Times New Roman"/>
          <w:color w:val="000000" w:themeColor="text1"/>
          <w:sz w:val="24"/>
          <w:szCs w:val="24"/>
          <w:lang w:val="en-US"/>
        </w:rPr>
        <w:t>,</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etc</w:t>
      </w:r>
      <w:r w:rsidR="00F63F02" w:rsidRPr="00240BC5">
        <w:rPr>
          <w:rStyle w:val="hps"/>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On the other</w:t>
      </w:r>
      <w:r w:rsidRPr="00240BC5">
        <w:rPr>
          <w:rFonts w:ascii="Times New Roman" w:hAnsi="Times New Roman" w:cs="Times New Roman"/>
          <w:color w:val="000000" w:themeColor="text1"/>
          <w:sz w:val="24"/>
          <w:szCs w:val="24"/>
          <w:lang w:val="en-US"/>
        </w:rPr>
        <w:t xml:space="preserve"> </w:t>
      </w:r>
      <w:r w:rsidRPr="00240BC5">
        <w:rPr>
          <w:rStyle w:val="hps"/>
          <w:rFonts w:ascii="Times New Roman" w:hAnsi="Times New Roman" w:cs="Times New Roman"/>
          <w:color w:val="000000" w:themeColor="text1"/>
          <w:sz w:val="24"/>
          <w:szCs w:val="24"/>
          <w:lang w:val="en-US"/>
        </w:rPr>
        <w:t xml:space="preserve">hand, </w:t>
      </w:r>
      <w:r w:rsidR="00F77BB5" w:rsidRPr="00240BC5">
        <w:rPr>
          <w:rStyle w:val="hps"/>
          <w:rFonts w:ascii="Times New Roman" w:hAnsi="Times New Roman" w:cs="Times New Roman"/>
          <w:color w:val="000000" w:themeColor="text1"/>
          <w:sz w:val="24"/>
          <w:szCs w:val="24"/>
          <w:lang w:val="en-US"/>
        </w:rPr>
        <w:t>th</w:t>
      </w:r>
      <w:r w:rsidR="00F77BB5" w:rsidRPr="00B65780">
        <w:rPr>
          <w:rStyle w:val="hps"/>
          <w:rFonts w:ascii="Times New Roman" w:hAnsi="Times New Roman" w:cs="Times New Roman"/>
          <w:color w:val="000000" w:themeColor="text1"/>
          <w:sz w:val="24"/>
          <w:szCs w:val="24"/>
          <w:lang w:val="en-US"/>
        </w:rPr>
        <w:t xml:space="preserve">e </w:t>
      </w:r>
      <w:r w:rsidRPr="00B65780">
        <w:rPr>
          <w:rStyle w:val="hps"/>
          <w:rFonts w:ascii="Times New Roman" w:hAnsi="Times New Roman" w:cs="Times New Roman"/>
          <w:color w:val="000000" w:themeColor="text1"/>
          <w:sz w:val="24"/>
          <w:szCs w:val="24"/>
          <w:lang w:val="en-US"/>
        </w:rPr>
        <w:t>investments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additional capacity</w:t>
      </w:r>
      <w:r w:rsidRPr="00B65780">
        <w:rPr>
          <w:rFonts w:ascii="Times New Roman" w:hAnsi="Times New Roman" w:cs="Times New Roman"/>
          <w:color w:val="000000" w:themeColor="text1"/>
          <w:sz w:val="24"/>
          <w:szCs w:val="24"/>
          <w:lang w:val="en-US"/>
        </w:rPr>
        <w:t xml:space="preserve"> </w:t>
      </w:r>
      <w:r w:rsidR="00F77BB5" w:rsidRPr="00B65780">
        <w:rPr>
          <w:rStyle w:val="hps"/>
          <w:rFonts w:ascii="Times New Roman" w:hAnsi="Times New Roman" w:cs="Times New Roman"/>
          <w:color w:val="000000" w:themeColor="text1"/>
          <w:sz w:val="24"/>
          <w:szCs w:val="24"/>
          <w:lang w:val="en-US"/>
        </w:rPr>
        <w:t xml:space="preserve">in the </w:t>
      </w:r>
      <w:r w:rsidRPr="00B65780">
        <w:rPr>
          <w:rStyle w:val="hps"/>
          <w:rFonts w:ascii="Times New Roman" w:hAnsi="Times New Roman" w:cs="Times New Roman"/>
          <w:color w:val="000000" w:themeColor="text1"/>
          <w:sz w:val="24"/>
          <w:szCs w:val="24"/>
          <w:lang w:val="en-US"/>
        </w:rPr>
        <w:t>steel, petrochemical</w:t>
      </w:r>
      <w:r w:rsidRPr="00B65780">
        <w:rPr>
          <w:rFonts w:ascii="Times New Roman" w:hAnsi="Times New Roman" w:cs="Times New Roman"/>
          <w:color w:val="000000" w:themeColor="text1"/>
          <w:sz w:val="24"/>
          <w:szCs w:val="24"/>
          <w:lang w:val="en-US"/>
        </w:rPr>
        <w:t xml:space="preserve">, pulp and paper, </w:t>
      </w:r>
      <w:r w:rsidRPr="00B65780">
        <w:rPr>
          <w:rStyle w:val="hps"/>
          <w:rFonts w:ascii="Times New Roman" w:hAnsi="Times New Roman" w:cs="Times New Roman"/>
          <w:color w:val="000000" w:themeColor="text1"/>
          <w:sz w:val="24"/>
          <w:szCs w:val="24"/>
          <w:lang w:val="en-US"/>
        </w:rPr>
        <w:t>in capital goods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infrastructure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transport </w:t>
      </w:r>
      <w:r w:rsidRPr="00B65780">
        <w:rPr>
          <w:rStyle w:val="hps"/>
          <w:rFonts w:ascii="Times New Roman" w:hAnsi="Times New Roman" w:cs="Times New Roman"/>
          <w:color w:val="000000" w:themeColor="text1"/>
          <w:sz w:val="24"/>
          <w:szCs w:val="24"/>
          <w:lang w:val="en-US"/>
        </w:rPr>
        <w:t>and energy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occurred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slowly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IPARDES, </w:t>
      </w:r>
      <w:r w:rsidRPr="00B65780">
        <w:rPr>
          <w:rStyle w:val="hps"/>
          <w:rFonts w:ascii="Times New Roman" w:hAnsi="Times New Roman" w:cs="Times New Roman"/>
          <w:color w:val="000000" w:themeColor="text1"/>
          <w:sz w:val="24"/>
          <w:szCs w:val="24"/>
          <w:lang w:val="en-US"/>
        </w:rPr>
        <w:t>2002)</w:t>
      </w:r>
      <w:r w:rsidRPr="00B65780">
        <w:rPr>
          <w:rFonts w:ascii="Times New Roman" w:hAnsi="Times New Roman" w:cs="Times New Roman"/>
          <w:color w:val="000000" w:themeColor="text1"/>
          <w:sz w:val="24"/>
          <w:szCs w:val="24"/>
          <w:lang w:val="en-US"/>
        </w:rPr>
        <w:t>.</w:t>
      </w:r>
    </w:p>
    <w:p w:rsidR="000F591E" w:rsidRPr="00B65780" w:rsidRDefault="000F591E" w:rsidP="00F741AA">
      <w:pPr>
        <w:spacing w:after="0" w:line="360" w:lineRule="auto"/>
        <w:ind w:left="0" w:firstLine="1134"/>
        <w:rPr>
          <w:rFonts w:ascii="Times New Roman" w:hAnsi="Times New Roman" w:cs="Times New Roman"/>
          <w:color w:val="000000" w:themeColor="text1"/>
          <w:sz w:val="24"/>
          <w:szCs w:val="24"/>
          <w:lang w:val="en-US" w:eastAsia="pt-BR"/>
        </w:rPr>
      </w:pPr>
      <w:r w:rsidRPr="00B65780">
        <w:rPr>
          <w:rFonts w:ascii="Times New Roman" w:hAnsi="Times New Roman" w:cs="Times New Roman"/>
          <w:color w:val="000000" w:themeColor="text1"/>
          <w:sz w:val="24"/>
          <w:szCs w:val="24"/>
          <w:lang w:val="en-US" w:eastAsia="pt-BR"/>
        </w:rPr>
        <w:t xml:space="preserve">In the case of impact on the final demand </w:t>
      </w:r>
      <w:r w:rsidR="00F77BB5" w:rsidRPr="00B65780">
        <w:rPr>
          <w:rFonts w:ascii="Times New Roman" w:hAnsi="Times New Roman" w:cs="Times New Roman"/>
          <w:color w:val="000000" w:themeColor="text1"/>
          <w:sz w:val="24"/>
          <w:szCs w:val="24"/>
          <w:lang w:val="en-US" w:eastAsia="pt-BR"/>
        </w:rPr>
        <w:t xml:space="preserve">on the </w:t>
      </w:r>
      <w:r w:rsidRPr="00B65780">
        <w:rPr>
          <w:rFonts w:ascii="Times New Roman" w:hAnsi="Times New Roman" w:cs="Times New Roman"/>
          <w:color w:val="000000" w:themeColor="text1"/>
          <w:sz w:val="24"/>
          <w:szCs w:val="24"/>
          <w:lang w:val="en-US" w:eastAsia="pt-BR"/>
        </w:rPr>
        <w:t>value added</w:t>
      </w:r>
      <w:r w:rsidR="00F77BB5" w:rsidRPr="00B65780">
        <w:rPr>
          <w:rFonts w:ascii="Times New Roman" w:hAnsi="Times New Roman" w:cs="Times New Roman"/>
          <w:color w:val="000000" w:themeColor="text1"/>
          <w:sz w:val="24"/>
          <w:szCs w:val="24"/>
          <w:lang w:val="en-US" w:eastAsia="pt-BR"/>
        </w:rPr>
        <w:t>,</w:t>
      </w:r>
      <w:r w:rsidRPr="00B65780">
        <w:rPr>
          <w:rFonts w:ascii="Times New Roman" w:hAnsi="Times New Roman" w:cs="Times New Roman"/>
          <w:color w:val="000000" w:themeColor="text1"/>
          <w:sz w:val="24"/>
          <w:szCs w:val="24"/>
          <w:lang w:val="en-US" w:eastAsia="pt-BR"/>
        </w:rPr>
        <w:t xml:space="preserve"> higher values for the maximum distance between the estimated and actual value</w:t>
      </w:r>
      <w:r w:rsidR="00000FCC" w:rsidRPr="00B65780">
        <w:rPr>
          <w:rFonts w:ascii="Times New Roman" w:hAnsi="Times New Roman" w:cs="Times New Roman"/>
          <w:color w:val="000000" w:themeColor="text1"/>
          <w:sz w:val="24"/>
          <w:szCs w:val="24"/>
          <w:lang w:val="en-US" w:eastAsia="pt-BR"/>
        </w:rPr>
        <w:t xml:space="preserve"> added</w:t>
      </w:r>
      <w:r w:rsidR="00F77BB5" w:rsidRPr="00B65780">
        <w:rPr>
          <w:rFonts w:ascii="Times New Roman" w:hAnsi="Times New Roman" w:cs="Times New Roman"/>
          <w:color w:val="000000" w:themeColor="text1"/>
          <w:sz w:val="24"/>
          <w:szCs w:val="24"/>
          <w:lang w:val="en-US" w:eastAsia="pt-BR"/>
        </w:rPr>
        <w:t xml:space="preserve"> can also be observed</w:t>
      </w:r>
      <w:r w:rsidRPr="00B65780">
        <w:rPr>
          <w:rFonts w:ascii="Times New Roman" w:hAnsi="Times New Roman" w:cs="Times New Roman"/>
          <w:color w:val="000000" w:themeColor="text1"/>
          <w:sz w:val="24"/>
          <w:szCs w:val="24"/>
          <w:lang w:val="en-US" w:eastAsia="pt-BR"/>
        </w:rPr>
        <w:t>, although these values</w:t>
      </w:r>
      <w:r w:rsidR="00F77BB5" w:rsidRPr="00B65780">
        <w:rPr>
          <w:rFonts w:ascii="Times New Roman" w:hAnsi="Times New Roman" w:cs="Times New Roman"/>
          <w:color w:val="000000" w:themeColor="text1"/>
          <w:sz w:val="24"/>
          <w:szCs w:val="24"/>
          <w:lang w:val="en-US" w:eastAsia="pt-BR"/>
        </w:rPr>
        <w:t xml:space="preserve"> themselves</w:t>
      </w:r>
      <w:r w:rsidRPr="00B65780">
        <w:rPr>
          <w:rFonts w:ascii="Times New Roman" w:hAnsi="Times New Roman" w:cs="Times New Roman"/>
          <w:color w:val="000000" w:themeColor="text1"/>
          <w:sz w:val="24"/>
          <w:szCs w:val="24"/>
          <w:lang w:val="en-US" w:eastAsia="pt-BR"/>
        </w:rPr>
        <w:t xml:space="preserve"> showed lower compared with the product. As the minimum distance has remained virtually constant</w:t>
      </w:r>
      <w:r w:rsidR="00C62EC3" w:rsidRPr="00B65780">
        <w:rPr>
          <w:rFonts w:ascii="Times New Roman" w:hAnsi="Times New Roman" w:cs="Times New Roman"/>
          <w:color w:val="000000" w:themeColor="text1"/>
          <w:sz w:val="24"/>
          <w:szCs w:val="24"/>
          <w:lang w:val="en-US" w:eastAsia="pt-BR"/>
        </w:rPr>
        <w:t>,</w:t>
      </w:r>
      <w:r w:rsidRPr="00B65780">
        <w:rPr>
          <w:rFonts w:ascii="Times New Roman" w:hAnsi="Times New Roman" w:cs="Times New Roman"/>
          <w:color w:val="000000" w:themeColor="text1"/>
          <w:sz w:val="24"/>
          <w:szCs w:val="24"/>
          <w:lang w:val="en-US" w:eastAsia="pt-BR"/>
        </w:rPr>
        <w:t xml:space="preserve"> as shown in Table 2, the </w:t>
      </w:r>
      <w:r w:rsidR="00C62EC3" w:rsidRPr="00B65780">
        <w:rPr>
          <w:rFonts w:ascii="Times New Roman" w:hAnsi="Times New Roman" w:cs="Times New Roman"/>
          <w:color w:val="000000" w:themeColor="text1"/>
          <w:sz w:val="24"/>
          <w:szCs w:val="24"/>
          <w:lang w:val="en-US" w:eastAsia="pt-BR"/>
        </w:rPr>
        <w:t xml:space="preserve">value </w:t>
      </w:r>
      <w:r w:rsidRPr="00B65780">
        <w:rPr>
          <w:rFonts w:ascii="Times New Roman" w:hAnsi="Times New Roman" w:cs="Times New Roman"/>
          <w:color w:val="000000" w:themeColor="text1"/>
          <w:sz w:val="24"/>
          <w:szCs w:val="24"/>
          <w:lang w:val="en-US" w:eastAsia="pt-BR"/>
        </w:rPr>
        <w:t xml:space="preserve">added </w:t>
      </w:r>
      <w:r w:rsidR="00C62EC3" w:rsidRPr="00B65780">
        <w:rPr>
          <w:rFonts w:ascii="Times New Roman" w:hAnsi="Times New Roman" w:cs="Times New Roman"/>
          <w:color w:val="000000" w:themeColor="text1"/>
          <w:sz w:val="24"/>
          <w:szCs w:val="24"/>
          <w:lang w:val="en-US" w:eastAsia="pt-BR"/>
        </w:rPr>
        <w:t xml:space="preserve">spread </w:t>
      </w:r>
      <w:r w:rsidRPr="00B65780">
        <w:rPr>
          <w:rFonts w:ascii="Times New Roman" w:hAnsi="Times New Roman" w:cs="Times New Roman"/>
          <w:color w:val="000000" w:themeColor="text1"/>
          <w:sz w:val="24"/>
          <w:szCs w:val="24"/>
          <w:lang w:val="en-US" w:eastAsia="pt-BR"/>
        </w:rPr>
        <w:t xml:space="preserve">was lower than the product spread. This lower </w:t>
      </w:r>
      <w:r w:rsidR="006056BF" w:rsidRPr="00B65780">
        <w:rPr>
          <w:rFonts w:ascii="Times New Roman" w:hAnsi="Times New Roman" w:cs="Times New Roman"/>
          <w:color w:val="000000" w:themeColor="text1"/>
          <w:sz w:val="24"/>
          <w:szCs w:val="24"/>
          <w:lang w:val="en-US" w:eastAsia="pt-BR"/>
        </w:rPr>
        <w:t xml:space="preserve">value added </w:t>
      </w:r>
      <w:r w:rsidRPr="00B65780">
        <w:rPr>
          <w:rFonts w:ascii="Times New Roman" w:hAnsi="Times New Roman" w:cs="Times New Roman"/>
          <w:color w:val="000000" w:themeColor="text1"/>
          <w:sz w:val="24"/>
          <w:szCs w:val="24"/>
          <w:lang w:val="en-US" w:eastAsia="pt-BR"/>
        </w:rPr>
        <w:t>response to demand shocks can reveal that</w:t>
      </w:r>
      <w:r w:rsidR="004A6574" w:rsidRPr="00B65780">
        <w:rPr>
          <w:rFonts w:ascii="Times New Roman" w:hAnsi="Times New Roman" w:cs="Times New Roman"/>
          <w:color w:val="000000" w:themeColor="text1"/>
          <w:sz w:val="24"/>
          <w:szCs w:val="24"/>
          <w:lang w:val="en-US" w:eastAsia="pt-BR"/>
        </w:rPr>
        <w:t xml:space="preserve"> </w:t>
      </w:r>
      <w:r w:rsidRPr="00B65780">
        <w:rPr>
          <w:rFonts w:ascii="Times New Roman" w:hAnsi="Times New Roman" w:cs="Times New Roman"/>
          <w:color w:val="000000" w:themeColor="text1"/>
          <w:sz w:val="24"/>
          <w:szCs w:val="24"/>
          <w:lang w:val="en-US" w:eastAsia="pt-BR"/>
        </w:rPr>
        <w:t xml:space="preserve">despite the change in the national productive structure in the period, there is still </w:t>
      </w:r>
      <w:r w:rsidR="00885A5E" w:rsidRPr="00B65780">
        <w:rPr>
          <w:rStyle w:val="hps"/>
          <w:rFonts w:ascii="Times New Roman" w:hAnsi="Times New Roman" w:cs="Times New Roman"/>
          <w:color w:val="000000" w:themeColor="text1"/>
          <w:sz w:val="24"/>
          <w:szCs w:val="24"/>
          <w:lang w:val="en-US"/>
        </w:rPr>
        <w:t>need for</w:t>
      </w:r>
      <w:r w:rsidR="00885A5E" w:rsidRPr="00B65780">
        <w:rPr>
          <w:rFonts w:ascii="Times New Roman" w:hAnsi="Times New Roman" w:cs="Times New Roman"/>
          <w:color w:val="000000" w:themeColor="text1"/>
          <w:sz w:val="24"/>
          <w:szCs w:val="24"/>
          <w:lang w:val="en-US"/>
        </w:rPr>
        <w:t xml:space="preserve"> the </w:t>
      </w:r>
      <w:r w:rsidR="00885A5E" w:rsidRPr="00B65780">
        <w:rPr>
          <w:rStyle w:val="hps"/>
          <w:rFonts w:ascii="Times New Roman" w:hAnsi="Times New Roman" w:cs="Times New Roman"/>
          <w:color w:val="000000" w:themeColor="text1"/>
          <w:sz w:val="24"/>
          <w:szCs w:val="24"/>
          <w:lang w:val="en-US"/>
        </w:rPr>
        <w:t xml:space="preserve">Brazilian </w:t>
      </w:r>
      <w:r w:rsidRPr="00B65780">
        <w:rPr>
          <w:rFonts w:ascii="Times New Roman" w:hAnsi="Times New Roman" w:cs="Times New Roman"/>
          <w:color w:val="000000" w:themeColor="text1"/>
          <w:sz w:val="24"/>
          <w:szCs w:val="24"/>
          <w:lang w:val="en-US" w:eastAsia="pt-BR"/>
        </w:rPr>
        <w:t>economy to implement adding value to their products</w:t>
      </w:r>
      <w:r w:rsidR="007F78F8" w:rsidRPr="00B65780">
        <w:rPr>
          <w:rFonts w:ascii="Times New Roman" w:hAnsi="Times New Roman" w:cs="Times New Roman"/>
          <w:color w:val="000000" w:themeColor="text1"/>
          <w:sz w:val="24"/>
          <w:szCs w:val="24"/>
          <w:lang w:val="en-US" w:eastAsia="pt-BR"/>
        </w:rPr>
        <w:t>. I</w:t>
      </w:r>
      <w:r w:rsidR="007F78F8" w:rsidRPr="00B65780">
        <w:rPr>
          <w:rStyle w:val="hps"/>
          <w:rFonts w:ascii="Times New Roman" w:hAnsi="Times New Roman" w:cs="Times New Roman"/>
          <w:color w:val="000000" w:themeColor="text1"/>
          <w:sz w:val="24"/>
          <w:szCs w:val="24"/>
          <w:lang w:val="en-US"/>
        </w:rPr>
        <w:t>n other words</w:t>
      </w:r>
      <w:r w:rsidRPr="00B65780">
        <w:rPr>
          <w:rFonts w:ascii="Times New Roman" w:hAnsi="Times New Roman" w:cs="Times New Roman"/>
          <w:color w:val="000000" w:themeColor="text1"/>
          <w:sz w:val="24"/>
          <w:szCs w:val="24"/>
          <w:lang w:val="en-US" w:eastAsia="pt-BR"/>
        </w:rPr>
        <w:t>, Brazil is still a major exporter of unprocessed products that will generate employment, income and foreign taxes, depriving the country of this important benefit.</w:t>
      </w:r>
    </w:p>
    <w:p w:rsidR="00722953" w:rsidRPr="000F591E" w:rsidRDefault="00722953" w:rsidP="00F741AA">
      <w:pPr>
        <w:spacing w:after="0" w:line="360" w:lineRule="auto"/>
        <w:ind w:left="0" w:firstLine="0"/>
        <w:rPr>
          <w:rFonts w:ascii="Times New Roman" w:hAnsi="Times New Roman"/>
          <w:sz w:val="24"/>
          <w:szCs w:val="24"/>
          <w:lang w:val="en-US" w:eastAsia="pt-BR"/>
        </w:rPr>
      </w:pPr>
    </w:p>
    <w:p w:rsidR="00722953" w:rsidRPr="00583193" w:rsidRDefault="00722953" w:rsidP="00F741AA">
      <w:pPr>
        <w:spacing w:after="60" w:line="360" w:lineRule="auto"/>
        <w:ind w:left="992" w:hanging="992"/>
        <w:rPr>
          <w:rFonts w:ascii="Times New Roman" w:hAnsi="Times New Roman" w:cs="Times New Roman"/>
          <w:color w:val="000000"/>
          <w:sz w:val="24"/>
          <w:szCs w:val="24"/>
          <w:lang w:val="en-US" w:eastAsia="pt-BR"/>
        </w:rPr>
      </w:pPr>
      <w:proofErr w:type="gramStart"/>
      <w:r w:rsidRPr="00583193">
        <w:rPr>
          <w:rFonts w:ascii="Times New Roman" w:hAnsi="Times New Roman" w:cs="Times New Roman"/>
          <w:sz w:val="24"/>
          <w:szCs w:val="24"/>
          <w:lang w:val="en-US" w:eastAsia="pt-BR"/>
        </w:rPr>
        <w:t>Table 2.</w:t>
      </w:r>
      <w:proofErr w:type="gramEnd"/>
      <w:r w:rsidRPr="00583193">
        <w:rPr>
          <w:rFonts w:ascii="Times New Roman" w:hAnsi="Times New Roman" w:cs="Times New Roman"/>
          <w:sz w:val="24"/>
          <w:szCs w:val="24"/>
          <w:lang w:val="en-US" w:eastAsia="pt-BR"/>
        </w:rPr>
        <w:t xml:space="preserve"> </w:t>
      </w:r>
      <w:r w:rsidRPr="00583193">
        <w:rPr>
          <w:rStyle w:val="hps"/>
          <w:rFonts w:ascii="Times New Roman" w:hAnsi="Times New Roman" w:cs="Times New Roman"/>
          <w:sz w:val="24"/>
          <w:szCs w:val="24"/>
          <w:lang w:val="en-US"/>
        </w:rPr>
        <w:t>Impacts</w:t>
      </w:r>
      <w:r w:rsidRPr="00583193">
        <w:rPr>
          <w:rFonts w:ascii="Times New Roman" w:hAnsi="Times New Roman" w:cs="Times New Roman"/>
          <w:sz w:val="24"/>
          <w:szCs w:val="24"/>
          <w:lang w:val="en-US"/>
        </w:rPr>
        <w:t xml:space="preserve"> </w:t>
      </w:r>
      <w:r w:rsidRPr="00583193">
        <w:rPr>
          <w:rStyle w:val="hps"/>
          <w:rFonts w:ascii="Times New Roman" w:hAnsi="Times New Roman" w:cs="Times New Roman"/>
          <w:sz w:val="24"/>
          <w:szCs w:val="24"/>
          <w:lang w:val="en-US"/>
        </w:rPr>
        <w:t>of changes</w:t>
      </w:r>
      <w:r w:rsidRPr="00583193">
        <w:rPr>
          <w:rFonts w:ascii="Times New Roman" w:hAnsi="Times New Roman" w:cs="Times New Roman"/>
          <w:sz w:val="24"/>
          <w:szCs w:val="24"/>
          <w:lang w:val="en-US"/>
        </w:rPr>
        <w:t xml:space="preserve"> </w:t>
      </w:r>
      <w:r w:rsidRPr="00583193">
        <w:rPr>
          <w:rStyle w:val="hps"/>
          <w:rFonts w:ascii="Times New Roman" w:hAnsi="Times New Roman" w:cs="Times New Roman"/>
          <w:sz w:val="24"/>
          <w:szCs w:val="24"/>
          <w:lang w:val="en-US"/>
        </w:rPr>
        <w:t>in final demand</w:t>
      </w:r>
      <w:r w:rsidRPr="00583193">
        <w:rPr>
          <w:rFonts w:ascii="Times New Roman" w:hAnsi="Times New Roman" w:cs="Times New Roman"/>
          <w:sz w:val="24"/>
          <w:szCs w:val="24"/>
          <w:lang w:val="en-US"/>
        </w:rPr>
        <w:t xml:space="preserve"> </w:t>
      </w:r>
      <w:r w:rsidRPr="00583193">
        <w:rPr>
          <w:rStyle w:val="hps"/>
          <w:rFonts w:ascii="Times New Roman" w:hAnsi="Times New Roman" w:cs="Times New Roman"/>
          <w:sz w:val="24"/>
          <w:szCs w:val="24"/>
          <w:lang w:val="en-US"/>
        </w:rPr>
        <w:t>and</w:t>
      </w:r>
      <w:r w:rsidRPr="00583193">
        <w:rPr>
          <w:rFonts w:ascii="Times New Roman" w:hAnsi="Times New Roman" w:cs="Times New Roman"/>
          <w:sz w:val="24"/>
          <w:szCs w:val="24"/>
          <w:lang w:val="en-US"/>
        </w:rPr>
        <w:t xml:space="preserve"> </w:t>
      </w:r>
      <w:r w:rsidRPr="00583193">
        <w:rPr>
          <w:rStyle w:val="hps"/>
          <w:rFonts w:ascii="Times New Roman" w:hAnsi="Times New Roman" w:cs="Times New Roman"/>
          <w:sz w:val="24"/>
          <w:szCs w:val="24"/>
          <w:lang w:val="en-US"/>
        </w:rPr>
        <w:t>results</w:t>
      </w:r>
      <w:r w:rsidRPr="00583193">
        <w:rPr>
          <w:rFonts w:ascii="Times New Roman" w:hAnsi="Times New Roman" w:cs="Times New Roman"/>
          <w:sz w:val="24"/>
          <w:szCs w:val="24"/>
          <w:lang w:val="en-US"/>
        </w:rPr>
        <w:t xml:space="preserve"> </w:t>
      </w:r>
      <w:r w:rsidRPr="00583193">
        <w:rPr>
          <w:rStyle w:val="hps"/>
          <w:rFonts w:ascii="Times New Roman" w:hAnsi="Times New Roman" w:cs="Times New Roman"/>
          <w:sz w:val="24"/>
          <w:szCs w:val="24"/>
          <w:lang w:val="en-US"/>
        </w:rPr>
        <w:t xml:space="preserve">for the value added, </w:t>
      </w:r>
      <w:r w:rsidRPr="00583193">
        <w:rPr>
          <w:rFonts w:ascii="Times New Roman" w:hAnsi="Times New Roman" w:cs="Times New Roman"/>
          <w:sz w:val="24"/>
          <w:szCs w:val="24"/>
          <w:lang w:val="en-US" w:eastAsia="pt-BR"/>
        </w:rPr>
        <w:t>Brazil, 1995-2009.</w:t>
      </w:r>
    </w:p>
    <w:tbl>
      <w:tblPr>
        <w:tblW w:w="9639" w:type="dxa"/>
        <w:tblInd w:w="70" w:type="dxa"/>
        <w:tblLayout w:type="fixed"/>
        <w:tblCellMar>
          <w:left w:w="70" w:type="dxa"/>
          <w:right w:w="70" w:type="dxa"/>
        </w:tblCellMar>
        <w:tblLook w:val="04A0"/>
      </w:tblPr>
      <w:tblGrid>
        <w:gridCol w:w="3314"/>
        <w:gridCol w:w="1581"/>
        <w:gridCol w:w="1581"/>
        <w:gridCol w:w="1581"/>
        <w:gridCol w:w="1582"/>
      </w:tblGrid>
      <w:tr w:rsidR="00CE3C0F" w:rsidTr="00CE3C0F">
        <w:trPr>
          <w:trHeight w:val="227"/>
        </w:trPr>
        <w:tc>
          <w:tcPr>
            <w:tcW w:w="3314" w:type="dxa"/>
            <w:tcBorders>
              <w:top w:val="single" w:sz="4" w:space="0" w:color="auto"/>
              <w:left w:val="nil"/>
              <w:bottom w:val="single" w:sz="4" w:space="0" w:color="auto"/>
              <w:right w:val="nil"/>
            </w:tcBorders>
            <w:noWrap/>
            <w:vAlign w:val="bottom"/>
            <w:hideMark/>
          </w:tcPr>
          <w:p w:rsidR="00CE3C0F" w:rsidRPr="008F769A" w:rsidRDefault="00CE3C0F" w:rsidP="00CE3C0F">
            <w:pPr>
              <w:spacing w:after="0"/>
              <w:rPr>
                <w:rFonts w:ascii="Times New Roman" w:hAnsi="Times New Roman"/>
                <w:color w:val="000000"/>
                <w:sz w:val="24"/>
                <w:szCs w:val="24"/>
                <w:lang w:val="en-US" w:eastAsia="pt-BR"/>
              </w:rPr>
            </w:pPr>
          </w:p>
        </w:tc>
        <w:tc>
          <w:tcPr>
            <w:tcW w:w="1581"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1995</w:t>
            </w:r>
          </w:p>
        </w:tc>
        <w:tc>
          <w:tcPr>
            <w:tcW w:w="1581"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2000</w:t>
            </w:r>
          </w:p>
        </w:tc>
        <w:tc>
          <w:tcPr>
            <w:tcW w:w="1581"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2005</w:t>
            </w:r>
          </w:p>
        </w:tc>
        <w:tc>
          <w:tcPr>
            <w:tcW w:w="1582" w:type="dxa"/>
            <w:tcBorders>
              <w:top w:val="single" w:sz="4" w:space="0" w:color="auto"/>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2009</w:t>
            </w:r>
          </w:p>
        </w:tc>
      </w:tr>
      <w:tr w:rsidR="00CE3C0F" w:rsidTr="00CE3C0F">
        <w:trPr>
          <w:trHeight w:val="227"/>
        </w:trPr>
        <w:tc>
          <w:tcPr>
            <w:tcW w:w="3314" w:type="dxa"/>
            <w:tcBorders>
              <w:top w:val="single" w:sz="4" w:space="0" w:color="auto"/>
              <w:left w:val="nil"/>
              <w:bottom w:val="nil"/>
              <w:right w:val="nil"/>
            </w:tcBorders>
            <w:noWrap/>
            <w:vAlign w:val="bottom"/>
            <w:hideMark/>
          </w:tcPr>
          <w:p w:rsidR="00CE3C0F" w:rsidRDefault="00CE3C0F" w:rsidP="00CE3C0F">
            <w:pPr>
              <w:spacing w:after="0"/>
              <w:rPr>
                <w:rFonts w:ascii="Times New Roman" w:hAnsi="Times New Roman"/>
                <w:color w:val="000000"/>
                <w:sz w:val="24"/>
                <w:szCs w:val="24"/>
                <w:lang w:eastAsia="pt-BR"/>
              </w:rPr>
            </w:pPr>
            <w:proofErr w:type="spellStart"/>
            <w:proofErr w:type="gramStart"/>
            <w:r>
              <w:rPr>
                <w:rFonts w:ascii="Times New Roman" w:hAnsi="Times New Roman"/>
                <w:color w:val="000000"/>
                <w:sz w:val="24"/>
                <w:szCs w:val="24"/>
                <w:lang w:eastAsia="pt-BR"/>
              </w:rPr>
              <w:t>µ</w:t>
            </w:r>
            <w:r>
              <w:rPr>
                <w:rFonts w:ascii="Times New Roman" w:hAnsi="Times New Roman"/>
                <w:color w:val="000000"/>
                <w:sz w:val="24"/>
                <w:szCs w:val="24"/>
                <w:vertAlign w:val="subscript"/>
                <w:lang w:eastAsia="pt-BR"/>
              </w:rPr>
              <w:t>max</w:t>
            </w:r>
            <w:proofErr w:type="spellEnd"/>
            <w:proofErr w:type="gramEnd"/>
          </w:p>
        </w:tc>
        <w:tc>
          <w:tcPr>
            <w:tcW w:w="1581" w:type="dxa"/>
            <w:tcBorders>
              <w:top w:val="single" w:sz="4" w:space="0" w:color="auto"/>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1.31</w:t>
            </w:r>
          </w:p>
        </w:tc>
        <w:tc>
          <w:tcPr>
            <w:tcW w:w="1581" w:type="dxa"/>
            <w:tcBorders>
              <w:top w:val="single" w:sz="4" w:space="0" w:color="auto"/>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1.21</w:t>
            </w:r>
          </w:p>
        </w:tc>
        <w:tc>
          <w:tcPr>
            <w:tcW w:w="1581" w:type="dxa"/>
            <w:tcBorders>
              <w:top w:val="single" w:sz="4" w:space="0" w:color="auto"/>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1.18</w:t>
            </w:r>
          </w:p>
        </w:tc>
        <w:tc>
          <w:tcPr>
            <w:tcW w:w="1582" w:type="dxa"/>
            <w:tcBorders>
              <w:top w:val="single" w:sz="4" w:space="0" w:color="auto"/>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1.23</w:t>
            </w:r>
          </w:p>
        </w:tc>
      </w:tr>
      <w:tr w:rsidR="00CE3C0F" w:rsidTr="00CE3C0F">
        <w:trPr>
          <w:trHeight w:val="227"/>
        </w:trPr>
        <w:tc>
          <w:tcPr>
            <w:tcW w:w="3314" w:type="dxa"/>
            <w:tcBorders>
              <w:top w:val="nil"/>
              <w:left w:val="nil"/>
              <w:bottom w:val="nil"/>
              <w:right w:val="nil"/>
            </w:tcBorders>
            <w:noWrap/>
            <w:vAlign w:val="bottom"/>
            <w:hideMark/>
          </w:tcPr>
          <w:p w:rsidR="00CE3C0F" w:rsidRDefault="00CE3C0F" w:rsidP="00CE3C0F">
            <w:pPr>
              <w:spacing w:after="0"/>
              <w:rPr>
                <w:rFonts w:ascii="Times New Roman" w:hAnsi="Times New Roman"/>
                <w:color w:val="000000"/>
                <w:sz w:val="24"/>
                <w:szCs w:val="24"/>
                <w:lang w:eastAsia="pt-BR"/>
              </w:rPr>
            </w:pPr>
            <w:proofErr w:type="spellStart"/>
            <w:proofErr w:type="gramStart"/>
            <w:r>
              <w:rPr>
                <w:rFonts w:ascii="Times New Roman" w:hAnsi="Times New Roman"/>
                <w:color w:val="000000"/>
                <w:sz w:val="24"/>
                <w:szCs w:val="24"/>
                <w:lang w:eastAsia="pt-BR"/>
              </w:rPr>
              <w:t>µ</w:t>
            </w:r>
            <w:r>
              <w:rPr>
                <w:rFonts w:ascii="Times New Roman" w:hAnsi="Times New Roman"/>
                <w:color w:val="000000"/>
                <w:sz w:val="24"/>
                <w:szCs w:val="24"/>
                <w:vertAlign w:val="subscript"/>
                <w:lang w:eastAsia="pt-BR"/>
              </w:rPr>
              <w:t>min</w:t>
            </w:r>
            <w:proofErr w:type="spellEnd"/>
            <w:proofErr w:type="gramEnd"/>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0.08</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0.06</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0.06</w:t>
            </w:r>
          </w:p>
        </w:tc>
        <w:tc>
          <w:tcPr>
            <w:tcW w:w="1582"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0.06</w:t>
            </w:r>
          </w:p>
        </w:tc>
      </w:tr>
      <w:tr w:rsidR="00CE3C0F" w:rsidTr="00CE3C0F">
        <w:trPr>
          <w:trHeight w:val="227"/>
        </w:trPr>
        <w:tc>
          <w:tcPr>
            <w:tcW w:w="3314" w:type="dxa"/>
            <w:tcBorders>
              <w:top w:val="nil"/>
              <w:left w:val="nil"/>
              <w:bottom w:val="nil"/>
              <w:right w:val="nil"/>
            </w:tcBorders>
            <w:noWrap/>
            <w:vAlign w:val="bottom"/>
            <w:hideMark/>
          </w:tcPr>
          <w:p w:rsidR="00CE3C0F" w:rsidRDefault="00CE3C0F" w:rsidP="00CE3C0F">
            <w:pPr>
              <w:spacing w:after="0"/>
              <w:rPr>
                <w:rFonts w:ascii="Times New Roman" w:hAnsi="Times New Roman"/>
                <w:i/>
                <w:color w:val="000000"/>
                <w:sz w:val="24"/>
                <w:szCs w:val="24"/>
                <w:lang w:eastAsia="pt-BR"/>
              </w:rPr>
            </w:pPr>
            <w:r>
              <w:rPr>
                <w:rFonts w:ascii="Times New Roman" w:hAnsi="Times New Roman"/>
                <w:i/>
                <w:color w:val="000000"/>
                <w:sz w:val="24"/>
                <w:szCs w:val="24"/>
                <w:lang w:eastAsia="pt-BR"/>
              </w:rPr>
              <w:t>Spread</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1.23</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1.15</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1.12</w:t>
            </w:r>
          </w:p>
        </w:tc>
        <w:tc>
          <w:tcPr>
            <w:tcW w:w="1582"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1.17</w:t>
            </w:r>
          </w:p>
        </w:tc>
      </w:tr>
      <w:tr w:rsidR="00CE3C0F" w:rsidTr="00CE3C0F">
        <w:trPr>
          <w:trHeight w:val="227"/>
        </w:trPr>
        <w:tc>
          <w:tcPr>
            <w:tcW w:w="3314" w:type="dxa"/>
            <w:tcBorders>
              <w:top w:val="nil"/>
              <w:left w:val="nil"/>
              <w:bottom w:val="nil"/>
              <w:right w:val="nil"/>
            </w:tcBorders>
            <w:noWrap/>
            <w:vAlign w:val="bottom"/>
            <w:hideMark/>
          </w:tcPr>
          <w:p w:rsidR="00CE3C0F" w:rsidRDefault="00CE3C0F" w:rsidP="00CE3C0F">
            <w:pPr>
              <w:spacing w:after="0"/>
              <w:rPr>
                <w:rFonts w:ascii="Times New Roman" w:hAnsi="Times New Roman"/>
                <w:color w:val="000000"/>
                <w:sz w:val="24"/>
                <w:szCs w:val="24"/>
                <w:lang w:eastAsia="pt-BR"/>
              </w:rPr>
            </w:pPr>
            <w:r>
              <w:rPr>
                <w:rFonts w:ascii="Times New Roman" w:hAnsi="Times New Roman"/>
                <w:color w:val="000000"/>
                <w:sz w:val="24"/>
                <w:szCs w:val="24"/>
                <w:lang w:eastAsia="pt-BR"/>
              </w:rPr>
              <w:t xml:space="preserve">SC: </w:t>
            </w:r>
            <w:proofErr w:type="spellStart"/>
            <w:r w:rsidRPr="000B523B">
              <w:rPr>
                <w:rFonts w:ascii="Times New Roman" w:hAnsi="Times New Roman" w:cs="Times New Roman"/>
                <w:color w:val="000000"/>
                <w:sz w:val="24"/>
                <w:szCs w:val="24"/>
                <w:lang w:eastAsia="pt-BR"/>
              </w:rPr>
              <w:t>scale</w:t>
            </w:r>
            <w:proofErr w:type="spellEnd"/>
            <w:r w:rsidRPr="000B523B">
              <w:rPr>
                <w:rFonts w:ascii="Times New Roman" w:hAnsi="Times New Roman" w:cs="Times New Roman"/>
                <w:color w:val="000000"/>
                <w:sz w:val="24"/>
                <w:szCs w:val="24"/>
                <w:lang w:eastAsia="pt-BR"/>
              </w:rPr>
              <w:t xml:space="preserve"> </w:t>
            </w:r>
            <w:proofErr w:type="spellStart"/>
            <w:r w:rsidRPr="000B523B">
              <w:rPr>
                <w:rFonts w:ascii="Times New Roman" w:hAnsi="Times New Roman" w:cs="Times New Roman"/>
                <w:color w:val="000000"/>
                <w:sz w:val="24"/>
                <w:szCs w:val="24"/>
                <w:lang w:eastAsia="pt-BR"/>
              </w:rPr>
              <w:t>effect</w:t>
            </w:r>
            <w:proofErr w:type="spellEnd"/>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0.28</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0.21</w:t>
            </w:r>
          </w:p>
        </w:tc>
        <w:tc>
          <w:tcPr>
            <w:tcW w:w="1581"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0.20</w:t>
            </w:r>
          </w:p>
        </w:tc>
        <w:tc>
          <w:tcPr>
            <w:tcW w:w="1582" w:type="dxa"/>
            <w:tcBorders>
              <w:top w:val="nil"/>
              <w:left w:val="nil"/>
              <w:bottom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0.23</w:t>
            </w:r>
          </w:p>
        </w:tc>
      </w:tr>
      <w:tr w:rsidR="00CE3C0F" w:rsidTr="00CE3C0F">
        <w:trPr>
          <w:trHeight w:val="227"/>
        </w:trPr>
        <w:tc>
          <w:tcPr>
            <w:tcW w:w="3314" w:type="dxa"/>
            <w:tcBorders>
              <w:top w:val="nil"/>
              <w:left w:val="nil"/>
              <w:right w:val="nil"/>
            </w:tcBorders>
            <w:noWrap/>
            <w:vAlign w:val="bottom"/>
            <w:hideMark/>
          </w:tcPr>
          <w:p w:rsidR="00CE3C0F" w:rsidRDefault="00CE3C0F" w:rsidP="00CE3C0F">
            <w:pPr>
              <w:spacing w:after="0"/>
              <w:rPr>
                <w:rFonts w:ascii="Times New Roman" w:hAnsi="Times New Roman"/>
                <w:color w:val="000000"/>
                <w:sz w:val="24"/>
                <w:szCs w:val="24"/>
                <w:lang w:eastAsia="pt-BR"/>
              </w:rPr>
            </w:pPr>
            <w:r>
              <w:rPr>
                <w:rFonts w:ascii="Times New Roman" w:hAnsi="Times New Roman"/>
                <w:color w:val="000000"/>
                <w:sz w:val="24"/>
                <w:szCs w:val="24"/>
                <w:lang w:eastAsia="pt-BR"/>
              </w:rPr>
              <w:t xml:space="preserve">ST: </w:t>
            </w:r>
            <w:proofErr w:type="spellStart"/>
            <w:r w:rsidRPr="000B523B">
              <w:rPr>
                <w:rFonts w:ascii="Times New Roman" w:hAnsi="Times New Roman" w:cs="Times New Roman"/>
                <w:color w:val="121212"/>
                <w:sz w:val="24"/>
                <w:szCs w:val="24"/>
              </w:rPr>
              <w:t>structural</w:t>
            </w:r>
            <w:proofErr w:type="spellEnd"/>
            <w:r w:rsidRPr="000B523B">
              <w:rPr>
                <w:rFonts w:ascii="Times New Roman" w:hAnsi="Times New Roman" w:cs="Times New Roman"/>
                <w:color w:val="121212"/>
                <w:sz w:val="24"/>
                <w:szCs w:val="24"/>
              </w:rPr>
              <w:t xml:space="preserve"> </w:t>
            </w:r>
            <w:proofErr w:type="spellStart"/>
            <w:r w:rsidRPr="000B523B">
              <w:rPr>
                <w:rFonts w:ascii="Times New Roman" w:hAnsi="Times New Roman" w:cs="Times New Roman"/>
                <w:color w:val="121212"/>
                <w:sz w:val="24"/>
                <w:szCs w:val="24"/>
              </w:rPr>
              <w:t>change</w:t>
            </w:r>
            <w:proofErr w:type="spellEnd"/>
            <w:r w:rsidRPr="000B523B">
              <w:rPr>
                <w:rFonts w:ascii="Times New Roman" w:hAnsi="Times New Roman" w:cs="Times New Roman"/>
                <w:color w:val="121212"/>
                <w:sz w:val="24"/>
                <w:szCs w:val="24"/>
              </w:rPr>
              <w:t xml:space="preserve"> </w:t>
            </w:r>
            <w:proofErr w:type="spellStart"/>
            <w:r w:rsidRPr="000B523B">
              <w:rPr>
                <w:rFonts w:ascii="Times New Roman" w:hAnsi="Times New Roman" w:cs="Times New Roman"/>
                <w:color w:val="121212"/>
                <w:sz w:val="24"/>
                <w:szCs w:val="24"/>
              </w:rPr>
              <w:t>effect</w:t>
            </w:r>
            <w:proofErr w:type="spellEnd"/>
          </w:p>
        </w:tc>
        <w:tc>
          <w:tcPr>
            <w:tcW w:w="1581" w:type="dxa"/>
            <w:tcBorders>
              <w:top w:val="nil"/>
              <w:left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1.67</w:t>
            </w:r>
          </w:p>
        </w:tc>
        <w:tc>
          <w:tcPr>
            <w:tcW w:w="1581" w:type="dxa"/>
            <w:tcBorders>
              <w:top w:val="nil"/>
              <w:left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1.60</w:t>
            </w:r>
          </w:p>
        </w:tc>
        <w:tc>
          <w:tcPr>
            <w:tcW w:w="1581" w:type="dxa"/>
            <w:tcBorders>
              <w:top w:val="nil"/>
              <w:left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1.54</w:t>
            </w:r>
          </w:p>
        </w:tc>
        <w:tc>
          <w:tcPr>
            <w:tcW w:w="1582" w:type="dxa"/>
            <w:tcBorders>
              <w:top w:val="nil"/>
              <w:left w:val="nil"/>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1.56</w:t>
            </w:r>
          </w:p>
        </w:tc>
      </w:tr>
      <w:tr w:rsidR="00CE3C0F" w:rsidTr="00CE3C0F">
        <w:trPr>
          <w:trHeight w:val="227"/>
        </w:trPr>
        <w:tc>
          <w:tcPr>
            <w:tcW w:w="3314" w:type="dxa"/>
            <w:tcBorders>
              <w:top w:val="nil"/>
              <w:left w:val="nil"/>
              <w:bottom w:val="single" w:sz="4" w:space="0" w:color="auto"/>
              <w:right w:val="nil"/>
            </w:tcBorders>
            <w:noWrap/>
            <w:vAlign w:val="bottom"/>
            <w:hideMark/>
          </w:tcPr>
          <w:p w:rsidR="00CE3C0F" w:rsidRDefault="00CE3C0F" w:rsidP="00CE3C0F">
            <w:pPr>
              <w:spacing w:after="0"/>
              <w:rPr>
                <w:rFonts w:ascii="Times New Roman" w:hAnsi="Times New Roman"/>
                <w:color w:val="000000"/>
                <w:sz w:val="24"/>
                <w:szCs w:val="24"/>
                <w:lang w:eastAsia="pt-BR"/>
              </w:rPr>
            </w:pPr>
            <w:r>
              <w:rPr>
                <w:rFonts w:ascii="Times New Roman" w:hAnsi="Times New Roman"/>
                <w:color w:val="000000"/>
                <w:sz w:val="24"/>
                <w:szCs w:val="24"/>
                <w:lang w:eastAsia="pt-BR"/>
              </w:rPr>
              <w:t>SC+ST</w:t>
            </w:r>
          </w:p>
        </w:tc>
        <w:tc>
          <w:tcPr>
            <w:tcW w:w="1581" w:type="dxa"/>
            <w:tcBorders>
              <w:top w:val="nil"/>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1.95</w:t>
            </w:r>
          </w:p>
        </w:tc>
        <w:tc>
          <w:tcPr>
            <w:tcW w:w="1581" w:type="dxa"/>
            <w:tcBorders>
              <w:top w:val="nil"/>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1.81</w:t>
            </w:r>
          </w:p>
        </w:tc>
        <w:tc>
          <w:tcPr>
            <w:tcW w:w="1581" w:type="dxa"/>
            <w:tcBorders>
              <w:top w:val="nil"/>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1.74</w:t>
            </w:r>
          </w:p>
        </w:tc>
        <w:tc>
          <w:tcPr>
            <w:tcW w:w="1582" w:type="dxa"/>
            <w:tcBorders>
              <w:top w:val="nil"/>
              <w:left w:val="nil"/>
              <w:bottom w:val="single" w:sz="4" w:space="0" w:color="auto"/>
              <w:right w:val="nil"/>
            </w:tcBorders>
            <w:shd w:val="clear" w:color="000000" w:fill="FFFFFF"/>
          </w:tcPr>
          <w:p w:rsidR="00CE3C0F" w:rsidRDefault="00CE3C0F" w:rsidP="00CE3C0F">
            <w:pPr>
              <w:spacing w:after="0"/>
              <w:jc w:val="right"/>
              <w:rPr>
                <w:rFonts w:ascii="Times New Roman" w:hAnsi="Times New Roman"/>
                <w:color w:val="000000"/>
                <w:sz w:val="24"/>
                <w:szCs w:val="24"/>
                <w:lang w:eastAsia="pt-BR"/>
              </w:rPr>
            </w:pPr>
            <w:r>
              <w:rPr>
                <w:rFonts w:ascii="Times New Roman" w:hAnsi="Times New Roman"/>
                <w:color w:val="000000"/>
                <w:sz w:val="24"/>
                <w:szCs w:val="24"/>
                <w:lang w:eastAsia="pt-BR"/>
              </w:rPr>
              <w:t>1.79</w:t>
            </w:r>
          </w:p>
        </w:tc>
      </w:tr>
    </w:tbl>
    <w:p w:rsidR="00722953" w:rsidRPr="008F769A" w:rsidRDefault="00722953" w:rsidP="00F741AA">
      <w:pPr>
        <w:spacing w:after="0" w:line="360" w:lineRule="auto"/>
        <w:rPr>
          <w:rFonts w:ascii="Times New Roman" w:hAnsi="Times New Roman"/>
          <w:sz w:val="24"/>
          <w:szCs w:val="24"/>
          <w:lang w:val="en-US"/>
        </w:rPr>
      </w:pPr>
      <w:r>
        <w:rPr>
          <w:rFonts w:ascii="Times New Roman" w:hAnsi="Times New Roman"/>
          <w:color w:val="000000"/>
          <w:sz w:val="24"/>
          <w:szCs w:val="24"/>
          <w:lang w:val="en-US" w:eastAsia="pt-BR"/>
        </w:rPr>
        <w:t>Source</w:t>
      </w:r>
      <w:r w:rsidRPr="008F769A">
        <w:rPr>
          <w:rFonts w:ascii="Times New Roman" w:hAnsi="Times New Roman"/>
          <w:color w:val="000000"/>
          <w:sz w:val="24"/>
          <w:szCs w:val="24"/>
          <w:lang w:val="en-US" w:eastAsia="pt-BR"/>
        </w:rPr>
        <w:t xml:space="preserve">: </w:t>
      </w:r>
      <w:r w:rsidRPr="008F769A">
        <w:rPr>
          <w:rStyle w:val="hps"/>
          <w:rFonts w:ascii="Times New Roman" w:hAnsi="Times New Roman" w:cs="Times New Roman"/>
          <w:sz w:val="24"/>
          <w:szCs w:val="24"/>
          <w:lang w:val="en-US"/>
        </w:rPr>
        <w:t>Elaborated by authors.</w:t>
      </w:r>
    </w:p>
    <w:p w:rsidR="00583193" w:rsidRPr="0084026E" w:rsidRDefault="006E67F2" w:rsidP="00F741AA">
      <w:pPr>
        <w:spacing w:after="0" w:line="360" w:lineRule="auto"/>
        <w:ind w:left="0" w:firstLine="1134"/>
        <w:rPr>
          <w:rStyle w:val="hps"/>
          <w:rFonts w:ascii="Times New Roman" w:hAnsi="Times New Roman" w:cs="Times New Roman"/>
          <w:color w:val="000000" w:themeColor="text1"/>
          <w:sz w:val="24"/>
          <w:szCs w:val="24"/>
          <w:lang w:val="en-US"/>
        </w:rPr>
      </w:pPr>
      <w:r w:rsidRPr="006017C4">
        <w:rPr>
          <w:rStyle w:val="hps"/>
          <w:rFonts w:ascii="Times New Roman" w:hAnsi="Times New Roman" w:cs="Times New Roman"/>
          <w:sz w:val="24"/>
          <w:szCs w:val="24"/>
          <w:lang w:val="en-US"/>
        </w:rPr>
        <w:t>Regarding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effect of</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structural change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on the value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added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its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effect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on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prevalence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scale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continued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although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r</w:t>
      </w:r>
      <w:r w:rsidR="00F9231C" w:rsidRPr="006017C4">
        <w:rPr>
          <w:rStyle w:val="hps"/>
          <w:rFonts w:ascii="Times New Roman" w:hAnsi="Times New Roman" w:cs="Times New Roman"/>
          <w:sz w:val="24"/>
          <w:szCs w:val="24"/>
          <w:lang w:val="en-US"/>
        </w:rPr>
        <w:t>atio</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structural change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effect /</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scale effect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has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risen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less</w:t>
      </w:r>
      <w:r w:rsidRPr="006017C4">
        <w:rPr>
          <w:rFonts w:ascii="Times New Roman" w:hAnsi="Times New Roman" w:cs="Times New Roman"/>
          <w:sz w:val="24"/>
          <w:szCs w:val="24"/>
          <w:lang w:val="en-US"/>
        </w:rPr>
        <w:t xml:space="preserve"> relating to the ratio </w:t>
      </w:r>
      <w:r w:rsidRPr="006017C4">
        <w:rPr>
          <w:rStyle w:val="hps"/>
          <w:rFonts w:ascii="Times New Roman" w:hAnsi="Times New Roman" w:cs="Times New Roman"/>
          <w:sz w:val="24"/>
          <w:szCs w:val="24"/>
          <w:lang w:val="en-US"/>
        </w:rPr>
        <w:t>to</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product,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5.96</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times</w:t>
      </w:r>
      <w:r w:rsidRPr="006017C4">
        <w:rPr>
          <w:rFonts w:ascii="Times New Roman" w:hAnsi="Times New Roman" w:cs="Times New Roman"/>
          <w:sz w:val="24"/>
          <w:szCs w:val="24"/>
          <w:lang w:val="en-US"/>
        </w:rPr>
        <w:t xml:space="preserve"> </w:t>
      </w:r>
      <w:r w:rsidR="004A6574" w:rsidRPr="006017C4">
        <w:rPr>
          <w:rStyle w:val="hps"/>
          <w:rFonts w:ascii="Times New Roman" w:hAnsi="Times New Roman" w:cs="Times New Roman"/>
          <w:sz w:val="24"/>
          <w:szCs w:val="24"/>
          <w:lang w:val="en-US"/>
        </w:rPr>
        <w:t>the scale effect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w:t>
      </w:r>
      <w:r w:rsidRPr="006017C4">
        <w:rPr>
          <w:rFonts w:ascii="Times New Roman" w:hAnsi="Times New Roman" w:cs="Times New Roman"/>
          <w:sz w:val="24"/>
          <w:szCs w:val="24"/>
          <w:lang w:val="en-US"/>
        </w:rPr>
        <w:t xml:space="preserve"> </w:t>
      </w:r>
      <w:r w:rsidR="004A6574" w:rsidRPr="006017C4">
        <w:rPr>
          <w:rStyle w:val="hps"/>
          <w:rFonts w:ascii="Times New Roman" w:hAnsi="Times New Roman" w:cs="Times New Roman"/>
          <w:sz w:val="24"/>
          <w:szCs w:val="24"/>
          <w:lang w:val="en-US"/>
        </w:rPr>
        <w:t>1995</w:t>
      </w:r>
      <w:r w:rsidRPr="006017C4">
        <w:rPr>
          <w:rStyle w:val="hps"/>
          <w:rFonts w:ascii="Times New Roman" w:hAnsi="Times New Roman" w:cs="Times New Roman"/>
          <w:sz w:val="24"/>
          <w:szCs w:val="24"/>
          <w:lang w:val="en-US"/>
        </w:rPr>
        <w:t xml:space="preserve"> to</w:t>
      </w:r>
      <w:r w:rsidRPr="006017C4">
        <w:rPr>
          <w:rFonts w:ascii="Times New Roman" w:hAnsi="Times New Roman" w:cs="Times New Roman"/>
          <w:sz w:val="24"/>
          <w:szCs w:val="24"/>
          <w:lang w:val="en-US"/>
        </w:rPr>
        <w:t xml:space="preserve"> </w:t>
      </w:r>
      <w:r w:rsidR="004A6574" w:rsidRPr="006017C4">
        <w:rPr>
          <w:rStyle w:val="hps"/>
          <w:rFonts w:ascii="Times New Roman" w:hAnsi="Times New Roman" w:cs="Times New Roman"/>
          <w:sz w:val="24"/>
          <w:szCs w:val="24"/>
          <w:lang w:val="en-US"/>
        </w:rPr>
        <w:t>6.78</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2009</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(Table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2).</w:t>
      </w:r>
    </w:p>
    <w:p w:rsidR="00583193" w:rsidRPr="006D5057" w:rsidRDefault="001C32DF" w:rsidP="00F741AA">
      <w:pPr>
        <w:spacing w:after="0" w:line="360" w:lineRule="auto"/>
        <w:ind w:left="0" w:firstLine="1134"/>
        <w:rPr>
          <w:rStyle w:val="hps"/>
          <w:rFonts w:ascii="Times New Roman" w:hAnsi="Times New Roman" w:cs="Times New Roman"/>
          <w:color w:val="000000" w:themeColor="text1"/>
          <w:sz w:val="24"/>
          <w:szCs w:val="24"/>
          <w:lang w:val="en-US"/>
        </w:rPr>
      </w:pPr>
      <w:r w:rsidRPr="006017C4">
        <w:rPr>
          <w:rStyle w:val="hps"/>
          <w:rFonts w:ascii="Times New Roman" w:hAnsi="Times New Roman" w:cs="Times New Roman"/>
          <w:sz w:val="24"/>
          <w:szCs w:val="24"/>
          <w:lang w:val="en-US"/>
        </w:rPr>
        <w:t>Considering</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value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added</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 xml:space="preserve">the </w:t>
      </w:r>
      <w:r w:rsidR="00A87B7A" w:rsidRPr="006017C4">
        <w:rPr>
          <w:rStyle w:val="hps"/>
          <w:rFonts w:ascii="Times New Roman" w:hAnsi="Times New Roman" w:cs="Times New Roman"/>
          <w:sz w:val="24"/>
          <w:szCs w:val="24"/>
          <w:lang w:val="en-US"/>
        </w:rPr>
        <w:t>structural change</w:t>
      </w:r>
      <w:r w:rsidR="00A87B7A"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effect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is</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most important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in economies with</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per capita income,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relatively</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less</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high</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like Brazil</w:t>
      </w:r>
      <w:r w:rsidR="0099195B" w:rsidRPr="006017C4">
        <w:rPr>
          <w:rFonts w:ascii="Times New Roman" w:hAnsi="Times New Roman" w:cs="Times New Roman"/>
          <w:sz w:val="24"/>
          <w:szCs w:val="24"/>
          <w:lang w:val="en-US"/>
        </w:rPr>
        <w:t xml:space="preserve">. </w:t>
      </w:r>
      <w:proofErr w:type="spellStart"/>
      <w:r w:rsidR="0099195B" w:rsidRPr="006017C4">
        <w:rPr>
          <w:rStyle w:val="hps"/>
          <w:rFonts w:ascii="Times New Roman" w:hAnsi="Times New Roman" w:cs="Times New Roman"/>
          <w:sz w:val="24"/>
          <w:szCs w:val="24"/>
          <w:lang w:val="en-US"/>
        </w:rPr>
        <w:t>Amaral</w:t>
      </w:r>
      <w:proofErr w:type="spellEnd"/>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et al.</w:t>
      </w:r>
      <w:r w:rsidR="0099195B" w:rsidRPr="006017C4">
        <w:rPr>
          <w:rFonts w:ascii="Times New Roman" w:hAnsi="Times New Roman" w:cs="Times New Roman"/>
          <w:sz w:val="24"/>
          <w:szCs w:val="24"/>
          <w:lang w:val="en-US"/>
        </w:rPr>
        <w:t xml:space="preserve"> </w:t>
      </w:r>
      <w:r w:rsidR="00B86015">
        <w:rPr>
          <w:rStyle w:val="hps"/>
          <w:rFonts w:ascii="Times New Roman" w:hAnsi="Times New Roman" w:cs="Times New Roman"/>
          <w:sz w:val="24"/>
          <w:szCs w:val="24"/>
          <w:lang w:val="en-US"/>
        </w:rPr>
        <w:t>(2012</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in a study conducted</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for</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four regions</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Spain</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Balearic Islands</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Portugal</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and</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Azores</w:t>
      </w:r>
      <w:r w:rsidR="0099195B" w:rsidRPr="006017C4">
        <w:rPr>
          <w:rFonts w:ascii="Times New Roman" w:hAnsi="Times New Roman" w:cs="Times New Roman"/>
          <w:sz w:val="24"/>
          <w:szCs w:val="24"/>
          <w:lang w:val="en-US"/>
        </w:rPr>
        <w:t xml:space="preserve">, </w:t>
      </w:r>
      <w:r w:rsidR="005512D6" w:rsidRPr="006017C4">
        <w:rPr>
          <w:rStyle w:val="hps"/>
          <w:rFonts w:ascii="Times New Roman" w:hAnsi="Times New Roman" w:cs="Times New Roman"/>
          <w:sz w:val="24"/>
          <w:szCs w:val="24"/>
          <w:lang w:val="en-US"/>
        </w:rPr>
        <w:t xml:space="preserve">found </w:t>
      </w:r>
      <w:r w:rsidR="0099195B" w:rsidRPr="006017C4">
        <w:rPr>
          <w:rStyle w:val="hps"/>
          <w:rFonts w:ascii="Times New Roman" w:hAnsi="Times New Roman" w:cs="Times New Roman"/>
          <w:sz w:val="24"/>
          <w:szCs w:val="24"/>
          <w:lang w:val="en-US"/>
        </w:rPr>
        <w:t>structural change</w:t>
      </w:r>
      <w:r w:rsidR="0099195B" w:rsidRPr="006017C4">
        <w:rPr>
          <w:rFonts w:ascii="Times New Roman" w:hAnsi="Times New Roman" w:cs="Times New Roman"/>
          <w:sz w:val="24"/>
          <w:szCs w:val="24"/>
          <w:lang w:val="en-US"/>
        </w:rPr>
        <w:t xml:space="preserve"> </w:t>
      </w:r>
      <w:r w:rsidR="007D5CC7" w:rsidRPr="006017C4">
        <w:rPr>
          <w:rStyle w:val="hps"/>
          <w:rFonts w:ascii="Times New Roman" w:hAnsi="Times New Roman" w:cs="Times New Roman"/>
          <w:sz w:val="24"/>
          <w:szCs w:val="24"/>
          <w:lang w:val="en-US"/>
        </w:rPr>
        <w:t xml:space="preserve">effect </w:t>
      </w:r>
      <w:r w:rsidR="0099195B" w:rsidRPr="006017C4">
        <w:rPr>
          <w:rStyle w:val="hps"/>
          <w:rFonts w:ascii="Times New Roman" w:hAnsi="Times New Roman" w:cs="Times New Roman"/>
          <w:sz w:val="24"/>
          <w:szCs w:val="24"/>
          <w:lang w:val="en-US"/>
        </w:rPr>
        <w:t>smaller than</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the scale effect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for the first two</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regions</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which</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had</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the highest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per capita income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 xml:space="preserve">On </w:t>
      </w:r>
      <w:r w:rsidR="0099195B" w:rsidRPr="006017C4">
        <w:rPr>
          <w:rStyle w:val="hps"/>
          <w:rFonts w:ascii="Times New Roman" w:hAnsi="Times New Roman" w:cs="Times New Roman"/>
          <w:sz w:val="24"/>
          <w:szCs w:val="24"/>
          <w:lang w:val="en-US"/>
        </w:rPr>
        <w:lastRenderedPageBreak/>
        <w:t>the other hand</w:t>
      </w:r>
      <w:r w:rsidR="0099195B" w:rsidRPr="006017C4">
        <w:rPr>
          <w:rFonts w:ascii="Times New Roman" w:hAnsi="Times New Roman" w:cs="Times New Roman"/>
          <w:sz w:val="24"/>
          <w:szCs w:val="24"/>
          <w:lang w:val="en-US"/>
        </w:rPr>
        <w:t xml:space="preserve">, </w:t>
      </w:r>
      <w:r w:rsidR="007D5CC7" w:rsidRPr="006017C4">
        <w:rPr>
          <w:rFonts w:ascii="Times New Roman" w:hAnsi="Times New Roman" w:cs="Times New Roman"/>
          <w:sz w:val="24"/>
          <w:szCs w:val="24"/>
          <w:lang w:val="en-US"/>
        </w:rPr>
        <w:t xml:space="preserve">to </w:t>
      </w:r>
      <w:r w:rsidR="0099195B" w:rsidRPr="006017C4">
        <w:rPr>
          <w:rFonts w:ascii="Times New Roman" w:hAnsi="Times New Roman" w:cs="Times New Roman"/>
          <w:sz w:val="24"/>
          <w:szCs w:val="24"/>
          <w:lang w:val="en-US"/>
        </w:rPr>
        <w:t xml:space="preserve">Portugal and </w:t>
      </w:r>
      <w:r w:rsidR="0099195B" w:rsidRPr="006017C4">
        <w:rPr>
          <w:rStyle w:val="hps"/>
          <w:rFonts w:ascii="Times New Roman" w:hAnsi="Times New Roman" w:cs="Times New Roman"/>
          <w:sz w:val="24"/>
          <w:szCs w:val="24"/>
          <w:lang w:val="en-US"/>
        </w:rPr>
        <w:t>the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Azores</w:t>
      </w:r>
      <w:r w:rsidR="0099195B" w:rsidRPr="006017C4">
        <w:rPr>
          <w:rFonts w:ascii="Times New Roman" w:hAnsi="Times New Roman" w:cs="Times New Roman"/>
          <w:sz w:val="24"/>
          <w:szCs w:val="24"/>
          <w:lang w:val="en-US"/>
        </w:rPr>
        <w:t xml:space="preserve"> </w:t>
      </w:r>
      <w:r w:rsidR="007D5CC7" w:rsidRPr="006017C4">
        <w:rPr>
          <w:rFonts w:ascii="Times New Roman" w:hAnsi="Times New Roman" w:cs="Times New Roman"/>
          <w:sz w:val="24"/>
          <w:szCs w:val="24"/>
          <w:lang w:val="en-US"/>
        </w:rPr>
        <w:t xml:space="preserve">the </w:t>
      </w:r>
      <w:r w:rsidR="0099195B" w:rsidRPr="006017C4">
        <w:rPr>
          <w:rStyle w:val="hps"/>
          <w:rFonts w:ascii="Times New Roman" w:hAnsi="Times New Roman" w:cs="Times New Roman"/>
          <w:sz w:val="24"/>
          <w:szCs w:val="24"/>
          <w:lang w:val="en-US"/>
        </w:rPr>
        <w:t>structural change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effect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was</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clearly the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most important</w:t>
      </w:r>
      <w:r w:rsidR="007D5CC7" w:rsidRPr="006017C4">
        <w:rPr>
          <w:rStyle w:val="hps"/>
          <w:rFonts w:ascii="Times New Roman" w:hAnsi="Times New Roman" w:cs="Times New Roman"/>
          <w:sz w:val="24"/>
          <w:szCs w:val="24"/>
          <w:lang w:val="en-US"/>
        </w:rPr>
        <w: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about three</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times larger than</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the scale effect</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in both</w:t>
      </w:r>
      <w:r w:rsidR="0099195B" w:rsidRPr="006017C4">
        <w:rPr>
          <w:rFonts w:ascii="Times New Roman" w:hAnsi="Times New Roman" w:cs="Times New Roman"/>
          <w:sz w:val="24"/>
          <w:szCs w:val="24"/>
          <w:lang w:val="en-US"/>
        </w:rPr>
        <w:t xml:space="preserve"> </w:t>
      </w:r>
      <w:r w:rsidR="0099195B" w:rsidRPr="006017C4">
        <w:rPr>
          <w:rStyle w:val="hps"/>
          <w:rFonts w:ascii="Times New Roman" w:hAnsi="Times New Roman" w:cs="Times New Roman"/>
          <w:sz w:val="24"/>
          <w:szCs w:val="24"/>
          <w:lang w:val="en-US"/>
        </w:rPr>
        <w:t>cases.</w:t>
      </w:r>
    </w:p>
    <w:p w:rsidR="0076063E" w:rsidRPr="006017C4" w:rsidRDefault="0076063E" w:rsidP="00F741AA">
      <w:pPr>
        <w:spacing w:after="0" w:line="360" w:lineRule="auto"/>
        <w:ind w:left="0" w:firstLine="1134"/>
        <w:rPr>
          <w:rFonts w:ascii="Times New Roman" w:hAnsi="Times New Roman" w:cs="Times New Roman"/>
          <w:sz w:val="24"/>
          <w:szCs w:val="24"/>
          <w:lang w:val="en-US" w:eastAsia="pt-BR"/>
        </w:rPr>
      </w:pPr>
      <w:r w:rsidRPr="006017C4">
        <w:rPr>
          <w:rFonts w:ascii="Times New Roman" w:hAnsi="Times New Roman" w:cs="Times New Roman"/>
          <w:sz w:val="24"/>
          <w:szCs w:val="24"/>
          <w:lang w:val="en-US" w:eastAsia="pt-BR"/>
        </w:rPr>
        <w:t xml:space="preserve">Thus, in less developed economies, such as Brazil, demand shocks have a greater impact production and value </w:t>
      </w:r>
      <w:r w:rsidR="00506815" w:rsidRPr="006017C4">
        <w:rPr>
          <w:rFonts w:ascii="Times New Roman" w:hAnsi="Times New Roman" w:cs="Times New Roman"/>
          <w:sz w:val="24"/>
          <w:szCs w:val="24"/>
          <w:lang w:val="en-US" w:eastAsia="pt-BR"/>
        </w:rPr>
        <w:t xml:space="preserve">added </w:t>
      </w:r>
      <w:r w:rsidRPr="006017C4">
        <w:rPr>
          <w:rFonts w:ascii="Times New Roman" w:hAnsi="Times New Roman" w:cs="Times New Roman"/>
          <w:sz w:val="24"/>
          <w:szCs w:val="24"/>
          <w:lang w:val="en-US" w:eastAsia="pt-BR"/>
        </w:rPr>
        <w:t>through structural change effect than the scale effect. In the case of the national economy, the context in which the shocks were promoted was particularly favorable to these changes, multiplying them and distributing them by all sectors, though not necessarily evenly.</w:t>
      </w:r>
    </w:p>
    <w:p w:rsidR="00583193" w:rsidRPr="006017C4" w:rsidRDefault="00E15CEC" w:rsidP="00F741AA">
      <w:pPr>
        <w:spacing w:after="0" w:line="360" w:lineRule="auto"/>
        <w:ind w:left="0" w:firstLine="1134"/>
        <w:rPr>
          <w:rFonts w:ascii="Times New Roman" w:hAnsi="Times New Roman" w:cs="Times New Roman"/>
          <w:color w:val="0000CC"/>
          <w:sz w:val="24"/>
          <w:szCs w:val="24"/>
          <w:lang w:val="en-US"/>
        </w:rPr>
      </w:pPr>
      <w:r w:rsidRPr="00B65780">
        <w:rPr>
          <w:rStyle w:val="hps"/>
          <w:rFonts w:ascii="Times New Roman" w:hAnsi="Times New Roman" w:cs="Times New Roman"/>
          <w:color w:val="000000" w:themeColor="text1"/>
          <w:sz w:val="24"/>
          <w:szCs w:val="24"/>
          <w:lang w:val="en-US"/>
        </w:rPr>
        <w:t>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substantial adjustments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promoted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by the Brazilian industry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90s</w:t>
      </w:r>
      <w:r w:rsidRPr="00B65780">
        <w:rPr>
          <w:rFonts w:ascii="Times New Roman" w:hAnsi="Times New Roman" w:cs="Times New Roman"/>
          <w:color w:val="000000" w:themeColor="text1"/>
          <w:sz w:val="24"/>
          <w:szCs w:val="24"/>
          <w:lang w:val="en-US"/>
        </w:rPr>
        <w:t xml:space="preserve"> </w:t>
      </w:r>
      <w:r w:rsidR="005512D6" w:rsidRPr="00B65780">
        <w:rPr>
          <w:rFonts w:ascii="Times New Roman" w:hAnsi="Times New Roman" w:cs="Times New Roman"/>
          <w:color w:val="000000" w:themeColor="text1"/>
          <w:sz w:val="24"/>
          <w:szCs w:val="24"/>
          <w:lang w:val="en-US"/>
        </w:rPr>
        <w:t>were</w:t>
      </w:r>
      <w:r w:rsidRPr="00B65780">
        <w:rPr>
          <w:rStyle w:val="hps"/>
          <w:rFonts w:ascii="Times New Roman" w:hAnsi="Times New Roman" w:cs="Times New Roman"/>
          <w:color w:val="000000" w:themeColor="text1"/>
          <w:sz w:val="24"/>
          <w:szCs w:val="24"/>
          <w:lang w:val="en-US"/>
        </w:rPr>
        <w:t xml:space="preserve"> not limited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w:t>
      </w:r>
      <w:r w:rsidR="0087616B" w:rsidRPr="00B65780">
        <w:rPr>
          <w:rStyle w:val="hps"/>
          <w:rFonts w:ascii="Times New Roman" w:hAnsi="Times New Roman" w:cs="Times New Roman"/>
          <w:color w:val="000000" w:themeColor="text1"/>
          <w:sz w:val="24"/>
          <w:szCs w:val="24"/>
          <w:lang w:val="en-US"/>
        </w:rPr>
        <w:t>o</w:t>
      </w:r>
      <w:r w:rsidRPr="00B65780">
        <w:rPr>
          <w:rStyle w:val="hps"/>
          <w:rFonts w:ascii="Times New Roman" w:hAnsi="Times New Roman" w:cs="Times New Roman"/>
          <w:color w:val="000000" w:themeColor="text1"/>
          <w:sz w:val="24"/>
          <w:szCs w:val="24"/>
          <w:lang w:val="en-US"/>
        </w:rPr>
        <w:t xml:space="preserve"> production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employment</w:t>
      </w:r>
      <w:r w:rsidR="00C170B0" w:rsidRPr="00B65780">
        <w:rPr>
          <w:rStyle w:val="Refdenotaderodap"/>
          <w:rFonts w:ascii="Times New Roman" w:hAnsi="Times New Roman"/>
          <w:color w:val="000000" w:themeColor="text1"/>
          <w:sz w:val="24"/>
          <w:szCs w:val="24"/>
        </w:rPr>
        <w:footnoteReference w:id="6"/>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qualification</w:t>
      </w:r>
      <w:r w:rsidR="00C170B0" w:rsidRPr="00B65780">
        <w:rPr>
          <w:rStyle w:val="Refdenotaderodap"/>
          <w:rFonts w:ascii="Times New Roman" w:hAnsi="Times New Roman"/>
          <w:color w:val="000000" w:themeColor="text1"/>
          <w:sz w:val="24"/>
          <w:szCs w:val="24"/>
        </w:rPr>
        <w:footnoteReference w:id="7"/>
      </w:r>
      <w:r w:rsidRPr="00B65780">
        <w:rPr>
          <w:rFonts w:ascii="Times New Roman" w:hAnsi="Times New Roman" w:cs="Times New Roman"/>
          <w:color w:val="000000" w:themeColor="text1"/>
          <w:sz w:val="24"/>
          <w:szCs w:val="24"/>
          <w:lang w:val="en-US"/>
        </w:rPr>
        <w:t>, productivity</w:t>
      </w:r>
      <w:r w:rsidR="00C170B0" w:rsidRPr="00B65780">
        <w:rPr>
          <w:rStyle w:val="Refdenotaderodap"/>
          <w:rFonts w:ascii="Times New Roman" w:hAnsi="Times New Roman"/>
          <w:color w:val="000000" w:themeColor="text1"/>
          <w:sz w:val="24"/>
          <w:szCs w:val="24"/>
        </w:rPr>
        <w:footnoteReference w:id="8"/>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wages</w:t>
      </w:r>
      <w:r w:rsidR="00C170B0" w:rsidRPr="00B65780">
        <w:rPr>
          <w:rStyle w:val="Refdenotaderodap"/>
          <w:rFonts w:ascii="Times New Roman" w:hAnsi="Times New Roman"/>
          <w:color w:val="000000" w:themeColor="text1"/>
          <w:sz w:val="24"/>
          <w:szCs w:val="24"/>
        </w:rPr>
        <w:footnoteReference w:id="9"/>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also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adjusted</w:t>
      </w:r>
      <w:r w:rsidRPr="00B65780">
        <w:rPr>
          <w:rFonts w:ascii="Times New Roman" w:hAnsi="Times New Roman" w:cs="Times New Roman"/>
          <w:color w:val="000000" w:themeColor="text1"/>
          <w:sz w:val="24"/>
          <w:szCs w:val="24"/>
          <w:lang w:val="en-US"/>
        </w:rPr>
        <w:t xml:space="preserve"> </w:t>
      </w:r>
      <w:r w:rsidR="00EB4492" w:rsidRPr="00B65780">
        <w:rPr>
          <w:rFonts w:ascii="Times New Roman" w:hAnsi="Times New Roman" w:cs="Times New Roman"/>
          <w:color w:val="000000" w:themeColor="text1"/>
          <w:sz w:val="24"/>
          <w:szCs w:val="24"/>
          <w:lang w:val="en-US"/>
        </w:rPr>
        <w:t xml:space="preserve">themselves </w:t>
      </w:r>
      <w:r w:rsidRPr="00B65780">
        <w:rPr>
          <w:rStyle w:val="hps"/>
          <w:rFonts w:ascii="Times New Roman" w:hAnsi="Times New Roman" w:cs="Times New Roman"/>
          <w:color w:val="000000" w:themeColor="text1"/>
          <w:sz w:val="24"/>
          <w:szCs w:val="24"/>
          <w:lang w:val="en-US"/>
        </w:rPr>
        <w:t>in response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the intensification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trade liberalization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progress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from the beginning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decade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Everything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leads us to believe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 these events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result from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effects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restructuring process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domestic</w:t>
      </w:r>
      <w:r w:rsidRPr="006017C4">
        <w:rPr>
          <w:rStyle w:val="hps"/>
          <w:rFonts w:ascii="Times New Roman" w:hAnsi="Times New Roman" w:cs="Times New Roman"/>
          <w:sz w:val="24"/>
          <w:szCs w:val="24"/>
          <w:lang w:val="en-US"/>
        </w:rPr>
        <w:t xml:space="preserve"> industry</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based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primarily on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implementation of</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modern management techniques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and quality control</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and</w:t>
      </w:r>
      <w:r w:rsidRPr="006017C4">
        <w:rPr>
          <w:rFonts w:ascii="Times New Roman" w:hAnsi="Times New Roman" w:cs="Times New Roman"/>
          <w:sz w:val="24"/>
          <w:szCs w:val="24"/>
          <w:lang w:val="en-US"/>
        </w:rPr>
        <w:t xml:space="preserve"> </w:t>
      </w:r>
      <w:r w:rsidR="0087616B" w:rsidRPr="006017C4">
        <w:rPr>
          <w:rFonts w:ascii="Times New Roman" w:hAnsi="Times New Roman" w:cs="Times New Roman"/>
          <w:sz w:val="24"/>
          <w:szCs w:val="24"/>
          <w:lang w:val="en-US"/>
        </w:rPr>
        <w:t xml:space="preserve">on </w:t>
      </w:r>
      <w:r w:rsidRPr="006017C4">
        <w:rPr>
          <w:rStyle w:val="hps"/>
          <w:rFonts w:ascii="Times New Roman" w:hAnsi="Times New Roman" w:cs="Times New Roman"/>
          <w:sz w:val="24"/>
          <w:szCs w:val="24"/>
          <w:lang w:val="en-US"/>
        </w:rPr>
        <w:t>technology adoption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with</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bias towards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skilled labor</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resulting in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elevated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competitiveness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and value added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economy.</w:t>
      </w:r>
    </w:p>
    <w:p w:rsidR="005A4DF5" w:rsidRPr="006017C4" w:rsidRDefault="005A4DF5" w:rsidP="00F741AA">
      <w:pPr>
        <w:spacing w:after="0" w:line="360" w:lineRule="auto"/>
        <w:ind w:left="0" w:firstLine="1134"/>
        <w:rPr>
          <w:rFonts w:ascii="Times New Roman" w:hAnsi="Times New Roman" w:cs="Times New Roman"/>
          <w:color w:val="000000"/>
          <w:sz w:val="24"/>
          <w:szCs w:val="24"/>
          <w:lang w:val="en-US" w:eastAsia="pt-BR"/>
        </w:rPr>
      </w:pPr>
      <w:r w:rsidRPr="006017C4">
        <w:rPr>
          <w:rFonts w:ascii="Times New Roman" w:hAnsi="Times New Roman" w:cs="Times New Roman"/>
          <w:sz w:val="24"/>
          <w:szCs w:val="24"/>
          <w:lang w:val="en-US" w:eastAsia="pt-BR"/>
        </w:rPr>
        <w:t xml:space="preserve">Another issue that emerges from this process and certainly contributed to the better performance of the national economy was the movement of concentration, both in </w:t>
      </w:r>
      <w:r w:rsidRPr="006017C4">
        <w:rPr>
          <w:rStyle w:val="hps"/>
          <w:rFonts w:ascii="Times New Roman" w:hAnsi="Times New Roman" w:cs="Times New Roman"/>
          <w:sz w:val="24"/>
          <w:szCs w:val="24"/>
          <w:lang w:val="en-US"/>
        </w:rPr>
        <w:t>terms of</w:t>
      </w:r>
      <w:r w:rsidRPr="006017C4">
        <w:rPr>
          <w:rFonts w:ascii="Times New Roman" w:hAnsi="Times New Roman" w:cs="Times New Roman"/>
          <w:sz w:val="24"/>
          <w:szCs w:val="24"/>
          <w:lang w:val="en-US" w:eastAsia="pt-BR"/>
        </w:rPr>
        <w:t xml:space="preserve"> productive </w:t>
      </w:r>
      <w:r w:rsidR="00105DE7" w:rsidRPr="006017C4">
        <w:rPr>
          <w:rFonts w:ascii="Times New Roman" w:hAnsi="Times New Roman" w:cs="Times New Roman"/>
          <w:sz w:val="24"/>
          <w:szCs w:val="24"/>
          <w:lang w:val="en-US" w:eastAsia="pt-BR"/>
        </w:rPr>
        <w:t xml:space="preserve">and </w:t>
      </w:r>
      <w:r w:rsidR="00431C81" w:rsidRPr="006017C4">
        <w:rPr>
          <w:rFonts w:ascii="Times New Roman" w:hAnsi="Times New Roman" w:cs="Times New Roman"/>
          <w:sz w:val="24"/>
          <w:szCs w:val="24"/>
          <w:lang w:val="en-US" w:eastAsia="pt-BR"/>
        </w:rPr>
        <w:t>patrimonial</w:t>
      </w:r>
      <w:r w:rsidRPr="006017C4">
        <w:rPr>
          <w:rFonts w:ascii="Times New Roman" w:hAnsi="Times New Roman" w:cs="Times New Roman"/>
          <w:sz w:val="24"/>
          <w:szCs w:val="24"/>
          <w:lang w:val="en-US" w:eastAsia="pt-BR"/>
        </w:rPr>
        <w:t xml:space="preserve"> (mergers, acquisitions, entry of large firms in oligopolistic market, expanding production scales, etc..), involving even a regional dimension, with </w:t>
      </w:r>
      <w:proofErr w:type="spellStart"/>
      <w:r w:rsidR="00431C81" w:rsidRPr="006017C4">
        <w:rPr>
          <w:rFonts w:ascii="Times New Roman" w:hAnsi="Times New Roman" w:cs="Times New Roman"/>
          <w:sz w:val="24"/>
          <w:szCs w:val="24"/>
          <w:lang w:val="en-US" w:eastAsia="pt-BR"/>
        </w:rPr>
        <w:t>subnational</w:t>
      </w:r>
      <w:proofErr w:type="spellEnd"/>
      <w:r w:rsidR="00431C81" w:rsidRPr="006017C4">
        <w:rPr>
          <w:rFonts w:ascii="Times New Roman" w:hAnsi="Times New Roman" w:cs="Times New Roman"/>
          <w:sz w:val="24"/>
          <w:szCs w:val="24"/>
          <w:lang w:val="en-US" w:eastAsia="pt-BR"/>
        </w:rPr>
        <w:t xml:space="preserve"> </w:t>
      </w:r>
      <w:r w:rsidRPr="006017C4">
        <w:rPr>
          <w:rFonts w:ascii="Times New Roman" w:hAnsi="Times New Roman" w:cs="Times New Roman"/>
          <w:sz w:val="24"/>
          <w:szCs w:val="24"/>
          <w:lang w:val="en-US" w:eastAsia="pt-BR"/>
        </w:rPr>
        <w:t>government (state) adopting industrial policies embodied in aggressive strategies to attract investments and increasing its already significant share in national GDP and / or state (</w:t>
      </w:r>
      <w:r w:rsidRPr="006017C4">
        <w:rPr>
          <w:rFonts w:ascii="Times New Roman" w:hAnsi="Times New Roman" w:cs="Times New Roman"/>
          <w:color w:val="000000"/>
          <w:sz w:val="24"/>
          <w:szCs w:val="24"/>
          <w:lang w:val="en-US" w:eastAsia="pt-BR"/>
        </w:rPr>
        <w:t>V</w:t>
      </w:r>
      <w:r w:rsidR="00A716D9" w:rsidRPr="006017C4">
        <w:rPr>
          <w:rFonts w:ascii="Times New Roman" w:hAnsi="Times New Roman" w:cs="Times New Roman"/>
          <w:color w:val="000000"/>
          <w:sz w:val="24"/>
          <w:szCs w:val="24"/>
          <w:lang w:val="en-US" w:eastAsia="pt-BR"/>
        </w:rPr>
        <w:t>ASCONCELOS;</w:t>
      </w:r>
      <w:r w:rsidRPr="006017C4">
        <w:rPr>
          <w:rFonts w:ascii="Times New Roman" w:hAnsi="Times New Roman" w:cs="Times New Roman"/>
          <w:color w:val="000000"/>
          <w:sz w:val="24"/>
          <w:szCs w:val="24"/>
          <w:lang w:val="en-US" w:eastAsia="pt-BR"/>
        </w:rPr>
        <w:t xml:space="preserve"> CASTRO, 1999 and BONELLI , V</w:t>
      </w:r>
      <w:r w:rsidR="00A716D9" w:rsidRPr="006017C4">
        <w:rPr>
          <w:rFonts w:ascii="Times New Roman" w:hAnsi="Times New Roman" w:cs="Times New Roman"/>
          <w:color w:val="000000"/>
          <w:sz w:val="24"/>
          <w:szCs w:val="24"/>
          <w:lang w:val="en-US" w:eastAsia="pt-BR"/>
        </w:rPr>
        <w:t>EIGA</w:t>
      </w:r>
      <w:r w:rsidRPr="006017C4">
        <w:rPr>
          <w:rFonts w:ascii="Times New Roman" w:hAnsi="Times New Roman" w:cs="Times New Roman"/>
          <w:color w:val="000000"/>
          <w:sz w:val="24"/>
          <w:szCs w:val="24"/>
          <w:lang w:val="en-US" w:eastAsia="pt-BR"/>
        </w:rPr>
        <w:t>, 2003)</w:t>
      </w:r>
    </w:p>
    <w:p w:rsidR="00583193" w:rsidRPr="006017C4" w:rsidRDefault="002B7C78" w:rsidP="00F741AA">
      <w:pPr>
        <w:spacing w:after="0" w:line="360" w:lineRule="auto"/>
        <w:ind w:left="0" w:firstLine="1134"/>
        <w:rPr>
          <w:rStyle w:val="hps"/>
          <w:rFonts w:ascii="Times New Roman" w:hAnsi="Times New Roman" w:cs="Times New Roman"/>
          <w:sz w:val="24"/>
          <w:szCs w:val="24"/>
          <w:lang w:val="en-US"/>
        </w:rPr>
      </w:pPr>
      <w:r w:rsidRPr="006017C4">
        <w:rPr>
          <w:rStyle w:val="hps"/>
          <w:rFonts w:ascii="Times New Roman" w:hAnsi="Times New Roman" w:cs="Times New Roman"/>
          <w:sz w:val="24"/>
          <w:szCs w:val="24"/>
          <w:lang w:val="en-US"/>
        </w:rPr>
        <w:t>From this point</w:t>
      </w:r>
      <w:r w:rsidRPr="006017C4">
        <w:rPr>
          <w:rFonts w:ascii="Times New Roman" w:hAnsi="Times New Roman" w:cs="Times New Roman"/>
          <w:sz w:val="24"/>
          <w:szCs w:val="24"/>
          <w:lang w:val="en-US"/>
        </w:rPr>
        <w:t xml:space="preserve">, </w:t>
      </w:r>
      <w:r w:rsidR="00C82E6C" w:rsidRPr="006017C4">
        <w:rPr>
          <w:rStyle w:val="hps"/>
          <w:rFonts w:ascii="Times New Roman" w:hAnsi="Times New Roman" w:cs="Times New Roman"/>
          <w:sz w:val="24"/>
          <w:szCs w:val="24"/>
          <w:lang w:val="en-US"/>
        </w:rPr>
        <w:t>we present the results</w:t>
      </w:r>
      <w:r w:rsidR="00C82E6C" w:rsidRPr="006017C4">
        <w:rPr>
          <w:rFonts w:ascii="Times New Roman" w:hAnsi="Times New Roman" w:cs="Times New Roman"/>
          <w:sz w:val="24"/>
          <w:szCs w:val="24"/>
          <w:lang w:val="en-US"/>
        </w:rPr>
        <w:t xml:space="preserve"> </w:t>
      </w:r>
      <w:r w:rsidR="00C82E6C" w:rsidRPr="006017C4">
        <w:rPr>
          <w:rStyle w:val="hps"/>
          <w:rFonts w:ascii="Times New Roman" w:hAnsi="Times New Roman" w:cs="Times New Roman"/>
          <w:sz w:val="24"/>
          <w:szCs w:val="24"/>
          <w:lang w:val="en-US"/>
        </w:rPr>
        <w:t>by sector.</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Thus</w:t>
      </w:r>
      <w:r w:rsidRPr="006017C4">
        <w:rPr>
          <w:rFonts w:ascii="Times New Roman" w:hAnsi="Times New Roman" w:cs="Times New Roman"/>
          <w:sz w:val="24"/>
          <w:szCs w:val="24"/>
          <w:lang w:val="en-US"/>
        </w:rPr>
        <w:t xml:space="preserve">, Tables </w:t>
      </w:r>
      <w:r w:rsidRPr="006017C4">
        <w:rPr>
          <w:rStyle w:val="hps"/>
          <w:rFonts w:ascii="Times New Roman" w:hAnsi="Times New Roman" w:cs="Times New Roman"/>
          <w:sz w:val="24"/>
          <w:szCs w:val="24"/>
          <w:lang w:val="en-US"/>
        </w:rPr>
        <w:t>3-6</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show the results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maximizing the</w:t>
      </w:r>
      <w:r w:rsidRPr="006017C4">
        <w:rPr>
          <w:rFonts w:ascii="Times New Roman" w:hAnsi="Times New Roman" w:cs="Times New Roman"/>
          <w:sz w:val="24"/>
          <w:szCs w:val="24"/>
          <w:lang w:val="en-US"/>
        </w:rPr>
        <w:t xml:space="preserve"> </w:t>
      </w:r>
      <w:proofErr w:type="spellStart"/>
      <w:r w:rsidR="003C31E9" w:rsidRPr="006017C4">
        <w:rPr>
          <w:rStyle w:val="hps"/>
          <w:rFonts w:ascii="Times New Roman" w:hAnsi="Times New Roman" w:cs="Times New Roman"/>
          <w:sz w:val="24"/>
          <w:szCs w:val="24"/>
          <w:lang w:val="en-US"/>
        </w:rPr>
        <w:t>sectoral</w:t>
      </w:r>
      <w:proofErr w:type="spellEnd"/>
      <w:r w:rsidR="003C31E9" w:rsidRPr="006017C4">
        <w:rPr>
          <w:rStyle w:val="hps"/>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Euclidean distance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applied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to the Brazilian economy</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period in question</w:t>
      </w:r>
      <w:r w:rsidRPr="006017C4">
        <w:rPr>
          <w:rFonts w:ascii="Times New Roman" w:hAnsi="Times New Roman" w:cs="Times New Roman"/>
          <w:sz w:val="24"/>
          <w:szCs w:val="24"/>
          <w:lang w:val="en-US"/>
        </w:rPr>
        <w:t xml:space="preserve">, which </w:t>
      </w:r>
      <w:r w:rsidRPr="006017C4">
        <w:rPr>
          <w:rStyle w:val="hps"/>
          <w:rFonts w:ascii="Times New Roman" w:hAnsi="Times New Roman" w:cs="Times New Roman"/>
          <w:sz w:val="24"/>
          <w:szCs w:val="24"/>
          <w:lang w:val="en-US"/>
        </w:rPr>
        <w:t>allows us to evaluate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importance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the sectors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the economy 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their effects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variation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final demand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on output 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value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added.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other words,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 xml:space="preserve">following </w:t>
      </w:r>
      <w:r w:rsidRPr="006D5057">
        <w:rPr>
          <w:rStyle w:val="hps"/>
          <w:rFonts w:ascii="Times New Roman" w:hAnsi="Times New Roman" w:cs="Times New Roman"/>
          <w:color w:val="000000" w:themeColor="text1"/>
          <w:sz w:val="24"/>
          <w:szCs w:val="24"/>
          <w:lang w:val="en-US"/>
        </w:rPr>
        <w:t>table</w:t>
      </w:r>
      <w:r w:rsidR="004E1FCE" w:rsidRPr="006D5057">
        <w:rPr>
          <w:rStyle w:val="hps"/>
          <w:rFonts w:ascii="Times New Roman" w:hAnsi="Times New Roman" w:cs="Times New Roman"/>
          <w:color w:val="000000" w:themeColor="text1"/>
          <w:sz w:val="24"/>
          <w:szCs w:val="24"/>
          <w:lang w:val="en-US"/>
        </w:rPr>
        <w:t>s</w:t>
      </w:r>
      <w:r w:rsidR="00447A3E" w:rsidRPr="006D5057">
        <w:rPr>
          <w:rStyle w:val="hps"/>
          <w:rFonts w:ascii="Times New Roman" w:hAnsi="Times New Roman" w:cs="Times New Roman"/>
          <w:color w:val="000000" w:themeColor="text1"/>
          <w:sz w:val="24"/>
          <w:szCs w:val="24"/>
          <w:lang w:val="en-US"/>
        </w:rPr>
        <w:t xml:space="preserve"> show</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 xml:space="preserve">the </w:t>
      </w:r>
      <w:proofErr w:type="spellStart"/>
      <w:r w:rsidR="00456ED3" w:rsidRPr="006017C4">
        <w:rPr>
          <w:rStyle w:val="hps"/>
          <w:rFonts w:ascii="Times New Roman" w:hAnsi="Times New Roman" w:cs="Times New Roman"/>
          <w:sz w:val="24"/>
          <w:szCs w:val="24"/>
          <w:lang w:val="en-US"/>
        </w:rPr>
        <w:t>sectoral</w:t>
      </w:r>
      <w:proofErr w:type="spellEnd"/>
      <w:r w:rsidR="00456ED3" w:rsidRPr="006017C4">
        <w:rPr>
          <w:rStyle w:val="hps"/>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composition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terms of</w:t>
      </w:r>
      <w:r w:rsidRPr="006017C4">
        <w:rPr>
          <w:rFonts w:ascii="Times New Roman" w:hAnsi="Times New Roman" w:cs="Times New Roman"/>
          <w:sz w:val="24"/>
          <w:szCs w:val="24"/>
          <w:lang w:val="en-US"/>
        </w:rPr>
        <w:t xml:space="preserve"> </w:t>
      </w:r>
      <w:r w:rsidR="00456ED3" w:rsidRPr="006017C4">
        <w:rPr>
          <w:rStyle w:val="hps"/>
          <w:rFonts w:ascii="Times New Roman" w:hAnsi="Times New Roman" w:cs="Times New Roman"/>
          <w:sz w:val="24"/>
          <w:szCs w:val="24"/>
          <w:lang w:val="en-US"/>
        </w:rPr>
        <w:t xml:space="preserve">final </w:t>
      </w:r>
      <w:r w:rsidRPr="006017C4">
        <w:rPr>
          <w:rStyle w:val="hps"/>
          <w:rFonts w:ascii="Times New Roman" w:hAnsi="Times New Roman" w:cs="Times New Roman"/>
          <w:sz w:val="24"/>
          <w:szCs w:val="24"/>
          <w:lang w:val="en-US"/>
        </w:rPr>
        <w:t>demand</w:t>
      </w:r>
      <w:r w:rsidR="00456ED3" w:rsidRPr="006017C4">
        <w:rPr>
          <w:rStyle w:val="hps"/>
          <w:rFonts w:ascii="Times New Roman" w:hAnsi="Times New Roman" w:cs="Times New Roman"/>
          <w:sz w:val="24"/>
          <w:szCs w:val="24"/>
          <w:lang w:val="en-US"/>
        </w:rPr>
        <w: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product 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 xml:space="preserve">the </w:t>
      </w:r>
      <w:r w:rsidR="00456ED3" w:rsidRPr="006017C4">
        <w:rPr>
          <w:rStyle w:val="hps"/>
          <w:rFonts w:ascii="Times New Roman" w:hAnsi="Times New Roman" w:cs="Times New Roman"/>
          <w:sz w:val="24"/>
          <w:szCs w:val="24"/>
          <w:lang w:val="en-US"/>
        </w:rPr>
        <w:t xml:space="preserve">value </w:t>
      </w:r>
      <w:r w:rsidRPr="006017C4">
        <w:rPr>
          <w:rStyle w:val="hps"/>
          <w:rFonts w:ascii="Times New Roman" w:hAnsi="Times New Roman" w:cs="Times New Roman"/>
          <w:sz w:val="24"/>
          <w:szCs w:val="24"/>
          <w:lang w:val="en-US"/>
        </w:rPr>
        <w:t>added and</w:t>
      </w:r>
      <w:r w:rsidR="004E0DDA" w:rsidRPr="006017C4">
        <w:rPr>
          <w:rStyle w:val="hps"/>
          <w:rFonts w:ascii="Times New Roman" w:hAnsi="Times New Roman" w:cs="Times New Roman"/>
          <w:sz w:val="24"/>
          <w:szCs w:val="24"/>
          <w:lang w:val="en-US"/>
        </w:rPr>
        <w:t xml:space="preserve">, </w:t>
      </w:r>
      <w:r w:rsidR="00EE7EFF" w:rsidRPr="006017C4">
        <w:rPr>
          <w:rStyle w:val="hps"/>
          <w:rFonts w:ascii="Times New Roman" w:hAnsi="Times New Roman" w:cs="Times New Roman"/>
          <w:sz w:val="24"/>
          <w:szCs w:val="24"/>
          <w:lang w:val="en-US"/>
        </w:rPr>
        <w:t>in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last four</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columns</w:t>
      </w:r>
      <w:r w:rsidR="00F8340C" w:rsidRPr="006017C4">
        <w:rPr>
          <w:rStyle w:val="hps"/>
          <w:rFonts w:ascii="Times New Roman" w:hAnsi="Times New Roman" w:cs="Times New Roman"/>
          <w:sz w:val="24"/>
          <w:szCs w:val="24"/>
          <w:lang w:val="en-US"/>
        </w:rPr>
        <w:t>,</w:t>
      </w:r>
      <w:r w:rsidR="00EE7EFF" w:rsidRPr="006017C4">
        <w:rPr>
          <w:rStyle w:val="hps"/>
          <w:rFonts w:ascii="Times New Roman" w:hAnsi="Times New Roman" w:cs="Times New Roman"/>
          <w:sz w:val="24"/>
          <w:szCs w:val="24"/>
          <w:lang w:val="en-US"/>
        </w:rPr>
        <w:t xml:space="preserve"> the </w:t>
      </w:r>
      <w:r w:rsidR="00F8340C" w:rsidRPr="006017C4">
        <w:rPr>
          <w:rStyle w:val="hps"/>
          <w:rFonts w:ascii="Times New Roman" w:hAnsi="Times New Roman" w:cs="Times New Roman"/>
          <w:color w:val="000000"/>
          <w:sz w:val="24"/>
          <w:szCs w:val="24"/>
          <w:lang w:val="en-US"/>
        </w:rPr>
        <w:t>optim</w:t>
      </w:r>
      <w:r w:rsidR="00472E45" w:rsidRPr="006017C4">
        <w:rPr>
          <w:rStyle w:val="hps"/>
          <w:rFonts w:ascii="Times New Roman" w:hAnsi="Times New Roman" w:cs="Times New Roman"/>
          <w:color w:val="000000"/>
          <w:sz w:val="24"/>
          <w:szCs w:val="24"/>
          <w:lang w:val="en-US"/>
        </w:rPr>
        <w:t>al</w:t>
      </w:r>
      <w:r w:rsidR="00F8340C" w:rsidRPr="006017C4">
        <w:rPr>
          <w:rStyle w:val="hps"/>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c</w:t>
      </w:r>
      <w:r w:rsidRPr="006017C4">
        <w:rPr>
          <w:rStyle w:val="hps"/>
          <w:rFonts w:ascii="Times New Roman" w:hAnsi="Times New Roman" w:cs="Times New Roman"/>
          <w:sz w:val="24"/>
          <w:szCs w:val="24"/>
          <w:lang w:val="en-US"/>
        </w:rPr>
        <w:t>hanges</w:t>
      </w:r>
      <w:r w:rsidRPr="006017C4">
        <w:rPr>
          <w:rFonts w:ascii="Times New Roman" w:hAnsi="Times New Roman" w:cs="Times New Roman"/>
          <w:sz w:val="24"/>
          <w:szCs w:val="24"/>
          <w:lang w:val="en-US"/>
        </w:rPr>
        <w:t xml:space="preserve">, or </w:t>
      </w:r>
      <w:r w:rsidRPr="006017C4">
        <w:rPr>
          <w:rStyle w:val="hps"/>
          <w:rFonts w:ascii="Times New Roman" w:hAnsi="Times New Roman" w:cs="Times New Roman"/>
          <w:sz w:val="24"/>
          <w:szCs w:val="24"/>
          <w:lang w:val="en-US"/>
        </w:rPr>
        <w:t>changes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the product 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 xml:space="preserve">in the </w:t>
      </w:r>
      <w:r w:rsidR="00F8340C" w:rsidRPr="006017C4">
        <w:rPr>
          <w:rStyle w:val="hps"/>
          <w:rFonts w:ascii="Times New Roman" w:hAnsi="Times New Roman" w:cs="Times New Roman"/>
          <w:sz w:val="24"/>
          <w:szCs w:val="24"/>
          <w:lang w:val="en-US"/>
        </w:rPr>
        <w:t xml:space="preserve">value </w:t>
      </w:r>
      <w:r w:rsidRPr="006017C4">
        <w:rPr>
          <w:rStyle w:val="hps"/>
          <w:rFonts w:ascii="Times New Roman" w:hAnsi="Times New Roman" w:cs="Times New Roman"/>
          <w:sz w:val="24"/>
          <w:szCs w:val="24"/>
          <w:lang w:val="en-US"/>
        </w:rPr>
        <w:t>added when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 xml:space="preserve">a </w:t>
      </w:r>
      <w:r w:rsidR="00F8340C" w:rsidRPr="006017C4">
        <w:rPr>
          <w:rStyle w:val="hps"/>
          <w:rFonts w:ascii="Times New Roman" w:hAnsi="Times New Roman" w:cs="Times New Roman"/>
          <w:sz w:val="24"/>
          <w:szCs w:val="24"/>
          <w:lang w:val="en-US"/>
        </w:rPr>
        <w:t>monetary unit</w:t>
      </w:r>
      <w:r w:rsidR="00F8340C" w:rsidRPr="006017C4">
        <w:rPr>
          <w:rFonts w:ascii="Times New Roman" w:hAnsi="Times New Roman" w:cs="Times New Roman"/>
          <w:sz w:val="24"/>
          <w:szCs w:val="24"/>
          <w:lang w:val="en-US"/>
        </w:rPr>
        <w:t xml:space="preserve"> </w:t>
      </w:r>
      <w:r w:rsidR="00F8340C" w:rsidRPr="006017C4">
        <w:rPr>
          <w:rStyle w:val="hps"/>
          <w:rFonts w:ascii="Times New Roman" w:hAnsi="Times New Roman" w:cs="Times New Roman"/>
          <w:sz w:val="24"/>
          <w:szCs w:val="24"/>
          <w:lang w:val="en-US"/>
        </w:rPr>
        <w:t>shock</w:t>
      </w:r>
      <w:r w:rsidR="00F8340C" w:rsidRPr="006017C4">
        <w:rPr>
          <w:rFonts w:ascii="Times New Roman" w:hAnsi="Times New Roman" w:cs="Times New Roman"/>
          <w:sz w:val="24"/>
          <w:szCs w:val="24"/>
          <w:lang w:val="en-US"/>
        </w:rPr>
        <w:t xml:space="preserve"> is</w:t>
      </w:r>
      <w:r w:rsidR="00F8340C" w:rsidRPr="006017C4">
        <w:rPr>
          <w:rStyle w:val="hps"/>
          <w:rFonts w:ascii="Times New Roman" w:hAnsi="Times New Roman" w:cs="Times New Roman"/>
          <w:sz w:val="24"/>
          <w:szCs w:val="24"/>
          <w:lang w:val="en-US"/>
        </w:rPr>
        <w:t xml:space="preserve"> applying</w:t>
      </w:r>
      <w:r w:rsidR="00F8340C" w:rsidRPr="006017C4">
        <w:rPr>
          <w:rFonts w:ascii="Times New Roman" w:hAnsi="Times New Roman" w:cs="Times New Roman"/>
          <w:sz w:val="24"/>
          <w:szCs w:val="24"/>
          <w:lang w:val="en-US"/>
        </w:rPr>
        <w:t xml:space="preserve"> </w:t>
      </w:r>
      <w:r w:rsidR="00F8340C" w:rsidRPr="006017C4">
        <w:rPr>
          <w:rStyle w:val="hps"/>
          <w:rFonts w:ascii="Times New Roman" w:hAnsi="Times New Roman" w:cs="Times New Roman"/>
          <w:sz w:val="24"/>
          <w:szCs w:val="24"/>
          <w:lang w:val="en-US"/>
        </w:rPr>
        <w:t>in the final demand</w:t>
      </w:r>
      <w:r w:rsidR="00F8340C" w:rsidRPr="006017C4">
        <w:rPr>
          <w:rFonts w:ascii="Times New Roman" w:hAnsi="Times New Roman" w:cs="Times New Roman"/>
          <w:sz w:val="24"/>
          <w:szCs w:val="24"/>
          <w:lang w:val="en-US"/>
        </w:rPr>
        <w:t xml:space="preserve"> </w:t>
      </w:r>
      <w:r w:rsidR="00F8340C" w:rsidRPr="006017C4">
        <w:rPr>
          <w:rStyle w:val="hps"/>
          <w:rFonts w:ascii="Times New Roman" w:hAnsi="Times New Roman" w:cs="Times New Roman"/>
          <w:sz w:val="24"/>
          <w:szCs w:val="24"/>
          <w:lang w:val="en-US"/>
        </w:rPr>
        <w:t>for the sectors</w:t>
      </w:r>
      <w:r w:rsidR="00F8340C" w:rsidRPr="006017C4">
        <w:rPr>
          <w:rFonts w:ascii="Times New Roman" w:hAnsi="Times New Roman" w:cs="Times New Roman"/>
          <w:sz w:val="24"/>
          <w:szCs w:val="24"/>
          <w:lang w:val="en-US"/>
        </w:rPr>
        <w:t xml:space="preserve"> </w:t>
      </w:r>
      <w:r w:rsidR="00F8340C" w:rsidRPr="006017C4">
        <w:rPr>
          <w:rStyle w:val="hps"/>
          <w:rFonts w:ascii="Times New Roman" w:hAnsi="Times New Roman" w:cs="Times New Roman"/>
          <w:sz w:val="24"/>
          <w:szCs w:val="24"/>
          <w:lang w:val="en-US"/>
        </w:rPr>
        <w:t>of the Brazilian economy</w:t>
      </w:r>
      <w:r w:rsidR="00F8340C" w:rsidRPr="006017C4">
        <w:rPr>
          <w:rFonts w:ascii="Times New Roman" w:hAnsi="Times New Roman" w:cs="Times New Roman"/>
          <w:sz w:val="24"/>
          <w:szCs w:val="24"/>
          <w:lang w:val="en-US"/>
        </w:rPr>
        <w:t xml:space="preserve"> </w:t>
      </w:r>
      <w:r w:rsidR="00F8340C" w:rsidRPr="006017C4">
        <w:rPr>
          <w:rStyle w:val="hps"/>
          <w:rFonts w:ascii="Times New Roman" w:hAnsi="Times New Roman" w:cs="Times New Roman"/>
          <w:sz w:val="24"/>
          <w:szCs w:val="24"/>
          <w:lang w:val="en-US"/>
        </w:rPr>
        <w:t>in the period</w:t>
      </w:r>
      <w:r w:rsidR="00F8340C" w:rsidRPr="006017C4">
        <w:rPr>
          <w:rFonts w:ascii="Times New Roman" w:hAnsi="Times New Roman" w:cs="Times New Roman"/>
          <w:sz w:val="24"/>
          <w:szCs w:val="24"/>
          <w:lang w:val="en-US"/>
        </w:rPr>
        <w:t xml:space="preserve"> </w:t>
      </w:r>
      <w:r w:rsidR="00F8340C" w:rsidRPr="006017C4">
        <w:rPr>
          <w:rStyle w:val="hps"/>
          <w:rFonts w:ascii="Times New Roman" w:hAnsi="Times New Roman" w:cs="Times New Roman"/>
          <w:sz w:val="24"/>
          <w:szCs w:val="24"/>
          <w:lang w:val="en-US"/>
        </w:rPr>
        <w:t>of study</w:t>
      </w:r>
      <w:r w:rsidR="00F8340C" w:rsidRPr="006017C4">
        <w:rPr>
          <w:rFonts w:ascii="Times New Roman" w:hAnsi="Times New Roman" w:cs="Times New Roman"/>
          <w:sz w:val="24"/>
          <w:szCs w:val="24"/>
          <w:lang w:val="en-US"/>
        </w:rPr>
        <w:t>.</w:t>
      </w:r>
    </w:p>
    <w:p w:rsidR="00F741AA" w:rsidRDefault="00F741AA" w:rsidP="009D3F4E">
      <w:pPr>
        <w:spacing w:after="60" w:line="360" w:lineRule="auto"/>
        <w:ind w:left="0" w:firstLine="0"/>
        <w:rPr>
          <w:rStyle w:val="hps"/>
          <w:rFonts w:ascii="Times New Roman" w:hAnsi="Times New Roman" w:cs="Times New Roman"/>
          <w:sz w:val="24"/>
          <w:szCs w:val="24"/>
          <w:lang w:val="en-US"/>
        </w:rPr>
      </w:pPr>
    </w:p>
    <w:p w:rsidR="005539B1" w:rsidRPr="00DB75F0" w:rsidRDefault="005539B1" w:rsidP="00F741AA">
      <w:pPr>
        <w:spacing w:after="60"/>
        <w:ind w:left="992" w:hanging="992"/>
        <w:rPr>
          <w:rFonts w:ascii="Times New Roman" w:hAnsi="Times New Roman" w:cs="Times New Roman"/>
          <w:color w:val="000000"/>
          <w:sz w:val="24"/>
          <w:szCs w:val="24"/>
          <w:lang w:val="en-US" w:eastAsia="pt-BR"/>
        </w:rPr>
      </w:pPr>
      <w:proofErr w:type="gramStart"/>
      <w:r w:rsidRPr="00DB75F0">
        <w:rPr>
          <w:rFonts w:ascii="Times New Roman" w:hAnsi="Times New Roman"/>
          <w:color w:val="000000"/>
          <w:sz w:val="24"/>
          <w:szCs w:val="24"/>
          <w:lang w:val="en-US" w:eastAsia="pt-BR"/>
        </w:rPr>
        <w:lastRenderedPageBreak/>
        <w:t>Table 3.</w:t>
      </w:r>
      <w:proofErr w:type="gramEnd"/>
      <w:r w:rsidRPr="00DB75F0">
        <w:rPr>
          <w:rFonts w:ascii="Times New Roman" w:hAnsi="Times New Roman"/>
          <w:color w:val="000000"/>
          <w:sz w:val="24"/>
          <w:szCs w:val="24"/>
          <w:lang w:val="en-US" w:eastAsia="pt-BR"/>
        </w:rPr>
        <w:t xml:space="preserve"> </w:t>
      </w:r>
      <w:proofErr w:type="spellStart"/>
      <w:r w:rsidRPr="005E1CBC">
        <w:rPr>
          <w:rStyle w:val="hps"/>
          <w:rFonts w:ascii="Times New Roman" w:hAnsi="Times New Roman" w:cs="Times New Roman"/>
          <w:sz w:val="24"/>
          <w:szCs w:val="24"/>
          <w:lang w:val="en-US"/>
        </w:rPr>
        <w:t>Sectoral</w:t>
      </w:r>
      <w:proofErr w:type="spellEnd"/>
      <w:r w:rsidRPr="005E1CBC">
        <w:rPr>
          <w:rStyle w:val="hps"/>
          <w:rFonts w:ascii="Times New Roman" w:hAnsi="Times New Roman" w:cs="Times New Roman"/>
          <w:sz w:val="24"/>
          <w:szCs w:val="24"/>
          <w:lang w:val="en-US"/>
        </w:rPr>
        <w:t xml:space="preserve"> share</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in final demand</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w:t>
      </w:r>
      <w:proofErr w:type="spellStart"/>
      <w:r w:rsidRPr="005E1CBC">
        <w:rPr>
          <w:rFonts w:ascii="Times New Roman" w:hAnsi="Times New Roman" w:cs="Times New Roman"/>
          <w:sz w:val="24"/>
          <w:szCs w:val="24"/>
          <w:lang w:val="en-US"/>
        </w:rPr>
        <w:t>y</w:t>
      </w:r>
      <w:r w:rsidRPr="005E1CBC">
        <w:rPr>
          <w:rFonts w:ascii="Times New Roman" w:hAnsi="Times New Roman" w:cs="Times New Roman"/>
          <w:sz w:val="24"/>
          <w:szCs w:val="24"/>
          <w:vertAlign w:val="superscript"/>
          <w:lang w:val="en-US"/>
        </w:rPr>
        <w:t>s</w:t>
      </w:r>
      <w:proofErr w:type="spellEnd"/>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the product</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w:t>
      </w:r>
      <w:proofErr w:type="spellStart"/>
      <w:r w:rsidRPr="005E1CBC">
        <w:rPr>
          <w:rFonts w:ascii="Times New Roman" w:hAnsi="Times New Roman" w:cs="Times New Roman"/>
          <w:sz w:val="24"/>
          <w:szCs w:val="24"/>
          <w:lang w:val="en-US"/>
        </w:rPr>
        <w:t>x</w:t>
      </w:r>
      <w:r w:rsidRPr="005E1CBC">
        <w:rPr>
          <w:rFonts w:ascii="Times New Roman" w:hAnsi="Times New Roman" w:cs="Times New Roman"/>
          <w:sz w:val="24"/>
          <w:szCs w:val="24"/>
          <w:vertAlign w:val="superscript"/>
          <w:lang w:val="en-US"/>
        </w:rPr>
        <w:t>s</w:t>
      </w:r>
      <w:proofErr w:type="spellEnd"/>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and value</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added (</w:t>
      </w:r>
      <w:r w:rsidRPr="005E1CBC">
        <w:rPr>
          <w:rFonts w:ascii="Times New Roman" w:hAnsi="Times New Roman" w:cs="Times New Roman"/>
          <w:sz w:val="24"/>
          <w:szCs w:val="24"/>
          <w:lang w:val="en-US"/>
        </w:rPr>
        <w:t>va</w:t>
      </w:r>
      <w:r w:rsidRPr="005E1CBC">
        <w:rPr>
          <w:rFonts w:ascii="Times New Roman" w:hAnsi="Times New Roman" w:cs="Times New Roman"/>
          <w:sz w:val="24"/>
          <w:szCs w:val="24"/>
          <w:vertAlign w:val="superscript"/>
          <w:lang w:val="en-US"/>
        </w:rPr>
        <w:t>s</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and</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optimal</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changes</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in</w:t>
      </w:r>
      <w:r w:rsidRPr="005E1CBC">
        <w:rPr>
          <w:rFonts w:ascii="Times New Roman" w:hAnsi="Times New Roman" w:cs="Times New Roman"/>
          <w:sz w:val="24"/>
          <w:szCs w:val="24"/>
          <w:lang w:val="en-US"/>
        </w:rPr>
        <w:t xml:space="preserve"> </w:t>
      </w:r>
      <w:proofErr w:type="spellStart"/>
      <w:r w:rsidRPr="005E1CBC">
        <w:rPr>
          <w:rStyle w:val="hps"/>
          <w:rFonts w:ascii="Times New Roman" w:hAnsi="Times New Roman" w:cs="Times New Roman"/>
          <w:sz w:val="24"/>
          <w:szCs w:val="24"/>
          <w:lang w:val="en-US"/>
        </w:rPr>
        <w:t>x</w:t>
      </w:r>
      <w:r w:rsidRPr="005E1CBC">
        <w:rPr>
          <w:rStyle w:val="hps"/>
          <w:rFonts w:ascii="Times New Roman" w:hAnsi="Times New Roman" w:cs="Times New Roman"/>
          <w:sz w:val="24"/>
          <w:szCs w:val="24"/>
          <w:vertAlign w:val="superscript"/>
          <w:lang w:val="en-US"/>
        </w:rPr>
        <w:t>s</w:t>
      </w:r>
      <w:proofErr w:type="spellEnd"/>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and</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va</w:t>
      </w:r>
      <w:r w:rsidRPr="005E1CBC">
        <w:rPr>
          <w:rStyle w:val="hps"/>
          <w:rFonts w:ascii="Times New Roman" w:hAnsi="Times New Roman" w:cs="Times New Roman"/>
          <w:sz w:val="24"/>
          <w:szCs w:val="24"/>
          <w:vertAlign w:val="superscript"/>
          <w:lang w:val="en-US"/>
        </w:rPr>
        <w:t>s</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Brazil</w:t>
      </w:r>
      <w:r w:rsidRPr="005E1CBC">
        <w:rPr>
          <w:rFonts w:ascii="Times New Roman" w:hAnsi="Times New Roman" w:cs="Times New Roman"/>
          <w:sz w:val="24"/>
          <w:szCs w:val="24"/>
          <w:lang w:val="en-US"/>
        </w:rPr>
        <w:t xml:space="preserve">, </w:t>
      </w:r>
      <w:r w:rsidRPr="005E1CBC">
        <w:rPr>
          <w:rStyle w:val="hps"/>
          <w:rFonts w:ascii="Times New Roman" w:hAnsi="Times New Roman" w:cs="Times New Roman"/>
          <w:sz w:val="24"/>
          <w:szCs w:val="24"/>
          <w:lang w:val="en-US"/>
        </w:rPr>
        <w:t>1995.</w:t>
      </w:r>
    </w:p>
    <w:tbl>
      <w:tblPr>
        <w:tblW w:w="9650" w:type="dxa"/>
        <w:tblInd w:w="59" w:type="dxa"/>
        <w:tblLayout w:type="fixed"/>
        <w:tblCellMar>
          <w:left w:w="70" w:type="dxa"/>
          <w:right w:w="70" w:type="dxa"/>
        </w:tblCellMar>
        <w:tblLook w:val="04A0"/>
      </w:tblPr>
      <w:tblGrid>
        <w:gridCol w:w="504"/>
        <w:gridCol w:w="3422"/>
        <w:gridCol w:w="54"/>
        <w:gridCol w:w="689"/>
        <w:gridCol w:w="20"/>
        <w:gridCol w:w="40"/>
        <w:gridCol w:w="810"/>
        <w:gridCol w:w="813"/>
        <w:gridCol w:w="27"/>
        <w:gridCol w:w="16"/>
        <w:gridCol w:w="780"/>
        <w:gridCol w:w="22"/>
        <w:gridCol w:w="604"/>
        <w:gridCol w:w="202"/>
        <w:gridCol w:w="9"/>
        <w:gridCol w:w="792"/>
        <w:gridCol w:w="23"/>
        <w:gridCol w:w="778"/>
        <w:gridCol w:w="45"/>
      </w:tblGrid>
      <w:tr w:rsidR="005539B1" w:rsidTr="009D3F4E">
        <w:trPr>
          <w:gridAfter w:val="1"/>
          <w:wAfter w:w="45" w:type="dxa"/>
          <w:cantSplit/>
          <w:trHeight w:val="340"/>
        </w:trPr>
        <w:tc>
          <w:tcPr>
            <w:tcW w:w="3980" w:type="dxa"/>
            <w:gridSpan w:val="3"/>
            <w:vMerge w:val="restart"/>
            <w:tcBorders>
              <w:top w:val="single" w:sz="4" w:space="0" w:color="auto"/>
              <w:left w:val="nil"/>
              <w:right w:val="nil"/>
            </w:tcBorders>
            <w:noWrap/>
            <w:vAlign w:val="bottom"/>
            <w:hideMark/>
          </w:tcPr>
          <w:p w:rsidR="005539B1" w:rsidRDefault="005539B1" w:rsidP="00F741AA">
            <w:pPr>
              <w:spacing w:after="0"/>
              <w:ind w:left="86"/>
              <w:rPr>
                <w:rFonts w:ascii="Times New Roman" w:hAnsi="Times New Roman"/>
                <w:color w:val="000000"/>
                <w:sz w:val="24"/>
                <w:szCs w:val="24"/>
                <w:lang w:eastAsia="pt-BR"/>
              </w:rPr>
            </w:pPr>
            <w:r w:rsidRPr="005E1CBC">
              <w:rPr>
                <w:rFonts w:ascii="Times New Roman" w:hAnsi="Times New Roman"/>
                <w:color w:val="000000"/>
                <w:sz w:val="24"/>
                <w:szCs w:val="24"/>
                <w:lang w:val="en-US" w:eastAsia="pt-BR"/>
              </w:rPr>
              <w:t xml:space="preserve">           </w:t>
            </w:r>
            <w:proofErr w:type="spellStart"/>
            <w:r>
              <w:rPr>
                <w:rFonts w:ascii="Times New Roman" w:hAnsi="Times New Roman"/>
                <w:color w:val="000000"/>
                <w:sz w:val="24"/>
                <w:szCs w:val="24"/>
                <w:lang w:eastAsia="pt-BR"/>
              </w:rPr>
              <w:t>Sectors</w:t>
            </w:r>
            <w:proofErr w:type="spellEnd"/>
          </w:p>
          <w:p w:rsidR="005539B1" w:rsidRDefault="005539B1" w:rsidP="00F741AA">
            <w:pPr>
              <w:spacing w:after="0"/>
              <w:ind w:left="86"/>
              <w:rPr>
                <w:rFonts w:ascii="Times New Roman" w:hAnsi="Times New Roman"/>
                <w:color w:val="000000"/>
                <w:sz w:val="24"/>
                <w:szCs w:val="24"/>
                <w:lang w:eastAsia="pt-BR"/>
              </w:rPr>
            </w:pPr>
          </w:p>
        </w:tc>
        <w:tc>
          <w:tcPr>
            <w:tcW w:w="709" w:type="dxa"/>
            <w:gridSpan w:val="2"/>
            <w:vMerge w:val="restart"/>
            <w:tcBorders>
              <w:top w:val="single" w:sz="4" w:space="0" w:color="auto"/>
              <w:left w:val="nil"/>
              <w:right w:val="nil"/>
            </w:tcBorders>
            <w:noWrap/>
            <w:vAlign w:val="bottom"/>
            <w:hideMark/>
          </w:tcPr>
          <w:p w:rsidR="005539B1" w:rsidRDefault="005539B1" w:rsidP="00F741AA">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y</w:t>
            </w:r>
            <w:r>
              <w:rPr>
                <w:rFonts w:ascii="Times New Roman" w:hAnsi="Times New Roman"/>
                <w:b/>
                <w:bCs/>
                <w:color w:val="000000"/>
                <w:sz w:val="24"/>
                <w:szCs w:val="24"/>
                <w:vertAlign w:val="superscript"/>
                <w:lang w:eastAsia="pt-BR"/>
              </w:rPr>
              <w:t>s</w:t>
            </w:r>
            <w:proofErr w:type="spellEnd"/>
            <w:proofErr w:type="gramEnd"/>
          </w:p>
        </w:tc>
        <w:tc>
          <w:tcPr>
            <w:tcW w:w="850" w:type="dxa"/>
            <w:gridSpan w:val="2"/>
            <w:vMerge w:val="restart"/>
            <w:tcBorders>
              <w:top w:val="single" w:sz="4" w:space="0" w:color="auto"/>
              <w:left w:val="nil"/>
              <w:right w:val="nil"/>
            </w:tcBorders>
            <w:vAlign w:val="bottom"/>
          </w:tcPr>
          <w:p w:rsidR="005539B1" w:rsidRDefault="005539B1" w:rsidP="00F741AA">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x</w:t>
            </w:r>
            <w:r>
              <w:rPr>
                <w:rFonts w:ascii="Times New Roman" w:hAnsi="Times New Roman"/>
                <w:b/>
                <w:bCs/>
                <w:color w:val="000000"/>
                <w:sz w:val="24"/>
                <w:szCs w:val="24"/>
                <w:vertAlign w:val="superscript"/>
                <w:lang w:eastAsia="pt-BR"/>
              </w:rPr>
              <w:t>s</w:t>
            </w:r>
            <w:proofErr w:type="spellEnd"/>
            <w:proofErr w:type="gramEnd"/>
          </w:p>
        </w:tc>
        <w:tc>
          <w:tcPr>
            <w:tcW w:w="856" w:type="dxa"/>
            <w:gridSpan w:val="3"/>
            <w:vMerge w:val="restart"/>
            <w:tcBorders>
              <w:top w:val="single" w:sz="4" w:space="0" w:color="auto"/>
              <w:left w:val="nil"/>
              <w:right w:val="nil"/>
            </w:tcBorders>
            <w:vAlign w:val="bottom"/>
          </w:tcPr>
          <w:p w:rsidR="005539B1" w:rsidRDefault="005539B1" w:rsidP="00F741AA">
            <w:pPr>
              <w:spacing w:after="0"/>
              <w:jc w:val="right"/>
              <w:rPr>
                <w:rFonts w:ascii="Times New Roman" w:hAnsi="Times New Roman"/>
                <w:color w:val="000000"/>
                <w:sz w:val="24"/>
                <w:szCs w:val="24"/>
                <w:lang w:eastAsia="pt-BR"/>
              </w:rPr>
            </w:pPr>
            <w:proofErr w:type="spellStart"/>
            <w:proofErr w:type="gramStart"/>
            <w:r>
              <w:rPr>
                <w:rFonts w:ascii="Times New Roman" w:hAnsi="Times New Roman"/>
                <w:b/>
                <w:bCs/>
                <w:color w:val="000000"/>
                <w:sz w:val="24"/>
                <w:szCs w:val="24"/>
                <w:lang w:eastAsia="pt-BR"/>
              </w:rPr>
              <w:t>va</w:t>
            </w:r>
            <w:r>
              <w:rPr>
                <w:rFonts w:ascii="Times New Roman" w:hAnsi="Times New Roman"/>
                <w:b/>
                <w:bCs/>
                <w:color w:val="000000"/>
                <w:sz w:val="24"/>
                <w:szCs w:val="24"/>
                <w:vertAlign w:val="superscript"/>
                <w:lang w:eastAsia="pt-BR"/>
              </w:rPr>
              <w:t>s</w:t>
            </w:r>
            <w:proofErr w:type="spellEnd"/>
            <w:proofErr w:type="gramEnd"/>
          </w:p>
        </w:tc>
        <w:tc>
          <w:tcPr>
            <w:tcW w:w="3210" w:type="dxa"/>
            <w:gridSpan w:val="8"/>
            <w:tcBorders>
              <w:top w:val="single" w:sz="4" w:space="0" w:color="auto"/>
              <w:left w:val="nil"/>
              <w:bottom w:val="single" w:sz="4" w:space="0" w:color="auto"/>
              <w:right w:val="nil"/>
            </w:tcBorders>
            <w:noWrap/>
            <w:vAlign w:val="bottom"/>
            <w:hideMark/>
          </w:tcPr>
          <w:p w:rsidR="005539B1" w:rsidRDefault="005539B1" w:rsidP="00F741AA">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Focal </w:t>
            </w:r>
            <w:proofErr w:type="spellStart"/>
            <w:r>
              <w:rPr>
                <w:rFonts w:ascii="Times New Roman" w:hAnsi="Times New Roman"/>
                <w:color w:val="000000"/>
                <w:sz w:val="24"/>
                <w:szCs w:val="24"/>
                <w:lang w:eastAsia="pt-BR"/>
              </w:rPr>
              <w:t>Variable</w:t>
            </w:r>
            <w:proofErr w:type="spellEnd"/>
            <w:r>
              <w:rPr>
                <w:rFonts w:ascii="Times New Roman" w:hAnsi="Times New Roman"/>
                <w:color w:val="000000"/>
                <w:sz w:val="24"/>
                <w:szCs w:val="24"/>
                <w:lang w:eastAsia="pt-BR"/>
              </w:rPr>
              <w:t>:</w:t>
            </w:r>
          </w:p>
        </w:tc>
      </w:tr>
      <w:tr w:rsidR="005539B1" w:rsidTr="009D3F4E">
        <w:trPr>
          <w:gridAfter w:val="1"/>
          <w:wAfter w:w="45" w:type="dxa"/>
          <w:cantSplit/>
          <w:trHeight w:val="340"/>
        </w:trPr>
        <w:tc>
          <w:tcPr>
            <w:tcW w:w="3980" w:type="dxa"/>
            <w:gridSpan w:val="3"/>
            <w:vMerge/>
            <w:tcBorders>
              <w:left w:val="nil"/>
              <w:right w:val="nil"/>
            </w:tcBorders>
            <w:noWrap/>
            <w:vAlign w:val="bottom"/>
            <w:hideMark/>
          </w:tcPr>
          <w:p w:rsidR="005539B1" w:rsidRDefault="005539B1" w:rsidP="00F741AA">
            <w:pPr>
              <w:spacing w:after="0"/>
              <w:rPr>
                <w:rFonts w:ascii="Times New Roman" w:hAnsi="Times New Roman"/>
                <w:color w:val="000000"/>
                <w:sz w:val="24"/>
                <w:szCs w:val="24"/>
                <w:lang w:eastAsia="pt-BR"/>
              </w:rPr>
            </w:pPr>
          </w:p>
        </w:tc>
        <w:tc>
          <w:tcPr>
            <w:tcW w:w="709" w:type="dxa"/>
            <w:gridSpan w:val="2"/>
            <w:vMerge/>
            <w:tcBorders>
              <w:left w:val="nil"/>
              <w:right w:val="nil"/>
            </w:tcBorders>
            <w:noWrap/>
            <w:vAlign w:val="bottom"/>
            <w:hideMark/>
          </w:tcPr>
          <w:p w:rsidR="005539B1" w:rsidRDefault="005539B1" w:rsidP="00F741AA">
            <w:pPr>
              <w:spacing w:after="0"/>
              <w:jc w:val="right"/>
              <w:rPr>
                <w:rFonts w:ascii="Times New Roman" w:hAnsi="Times New Roman"/>
                <w:b/>
                <w:bCs/>
                <w:color w:val="000000"/>
                <w:sz w:val="24"/>
                <w:szCs w:val="24"/>
                <w:lang w:eastAsia="pt-BR"/>
              </w:rPr>
            </w:pPr>
          </w:p>
        </w:tc>
        <w:tc>
          <w:tcPr>
            <w:tcW w:w="850" w:type="dxa"/>
            <w:gridSpan w:val="2"/>
            <w:vMerge/>
            <w:tcBorders>
              <w:left w:val="nil"/>
              <w:right w:val="nil"/>
            </w:tcBorders>
            <w:vAlign w:val="bottom"/>
          </w:tcPr>
          <w:p w:rsidR="005539B1" w:rsidRDefault="005539B1" w:rsidP="00F741AA">
            <w:pPr>
              <w:spacing w:after="0"/>
              <w:jc w:val="right"/>
              <w:rPr>
                <w:rFonts w:ascii="Times New Roman" w:hAnsi="Times New Roman"/>
                <w:b/>
                <w:bCs/>
                <w:color w:val="000000"/>
                <w:sz w:val="24"/>
                <w:szCs w:val="24"/>
                <w:lang w:eastAsia="pt-BR"/>
              </w:rPr>
            </w:pPr>
          </w:p>
        </w:tc>
        <w:tc>
          <w:tcPr>
            <w:tcW w:w="856" w:type="dxa"/>
            <w:gridSpan w:val="3"/>
            <w:vMerge/>
            <w:tcBorders>
              <w:left w:val="nil"/>
              <w:right w:val="nil"/>
            </w:tcBorders>
            <w:vAlign w:val="bottom"/>
          </w:tcPr>
          <w:p w:rsidR="005539B1" w:rsidRDefault="005539B1" w:rsidP="00F741AA">
            <w:pPr>
              <w:spacing w:after="0"/>
              <w:jc w:val="right"/>
              <w:rPr>
                <w:rFonts w:ascii="Times New Roman" w:hAnsi="Times New Roman"/>
                <w:b/>
                <w:bCs/>
                <w:color w:val="000000"/>
                <w:sz w:val="24"/>
                <w:szCs w:val="24"/>
                <w:lang w:eastAsia="pt-BR"/>
              </w:rPr>
            </w:pPr>
          </w:p>
        </w:tc>
        <w:tc>
          <w:tcPr>
            <w:tcW w:w="1406" w:type="dxa"/>
            <w:gridSpan w:val="3"/>
            <w:tcBorders>
              <w:top w:val="single" w:sz="4" w:space="0" w:color="auto"/>
              <w:left w:val="nil"/>
              <w:bottom w:val="single" w:sz="4" w:space="0" w:color="auto"/>
              <w:right w:val="nil"/>
            </w:tcBorders>
            <w:noWrap/>
            <w:vAlign w:val="bottom"/>
            <w:hideMark/>
          </w:tcPr>
          <w:p w:rsidR="005539B1" w:rsidRDefault="005539B1" w:rsidP="00F741AA">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Product</w:t>
            </w:r>
            <w:proofErr w:type="spellEnd"/>
          </w:p>
        </w:tc>
        <w:tc>
          <w:tcPr>
            <w:tcW w:w="1804" w:type="dxa"/>
            <w:gridSpan w:val="5"/>
            <w:tcBorders>
              <w:top w:val="single" w:sz="4" w:space="0" w:color="auto"/>
              <w:left w:val="nil"/>
              <w:bottom w:val="single" w:sz="4" w:space="0" w:color="auto"/>
              <w:right w:val="nil"/>
            </w:tcBorders>
            <w:vAlign w:val="bottom"/>
          </w:tcPr>
          <w:p w:rsidR="005539B1" w:rsidRDefault="005539B1" w:rsidP="00F741AA">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Value</w:t>
            </w:r>
            <w:proofErr w:type="spellEnd"/>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Added</w:t>
            </w:r>
            <w:proofErr w:type="spellEnd"/>
          </w:p>
        </w:tc>
      </w:tr>
      <w:tr w:rsidR="005539B1" w:rsidTr="009D3F4E">
        <w:trPr>
          <w:gridAfter w:val="1"/>
          <w:wAfter w:w="45" w:type="dxa"/>
          <w:cantSplit/>
          <w:trHeight w:val="340"/>
        </w:trPr>
        <w:tc>
          <w:tcPr>
            <w:tcW w:w="3980" w:type="dxa"/>
            <w:gridSpan w:val="3"/>
            <w:vMerge/>
            <w:tcBorders>
              <w:left w:val="nil"/>
              <w:bottom w:val="single" w:sz="4" w:space="0" w:color="auto"/>
              <w:right w:val="nil"/>
            </w:tcBorders>
            <w:noWrap/>
            <w:vAlign w:val="bottom"/>
            <w:hideMark/>
          </w:tcPr>
          <w:p w:rsidR="005539B1" w:rsidRDefault="005539B1" w:rsidP="00F741AA">
            <w:pPr>
              <w:spacing w:after="0"/>
              <w:rPr>
                <w:rFonts w:ascii="Times New Roman" w:hAnsi="Times New Roman"/>
                <w:color w:val="000000"/>
                <w:sz w:val="24"/>
                <w:szCs w:val="24"/>
                <w:lang w:eastAsia="pt-BR"/>
              </w:rPr>
            </w:pPr>
          </w:p>
        </w:tc>
        <w:tc>
          <w:tcPr>
            <w:tcW w:w="709" w:type="dxa"/>
            <w:gridSpan w:val="2"/>
            <w:vMerge/>
            <w:tcBorders>
              <w:left w:val="nil"/>
              <w:bottom w:val="single" w:sz="4" w:space="0" w:color="auto"/>
              <w:right w:val="nil"/>
            </w:tcBorders>
            <w:noWrap/>
            <w:vAlign w:val="bottom"/>
            <w:hideMark/>
          </w:tcPr>
          <w:p w:rsidR="005539B1" w:rsidRDefault="005539B1" w:rsidP="00F741AA">
            <w:pPr>
              <w:spacing w:after="0"/>
              <w:jc w:val="right"/>
              <w:rPr>
                <w:rFonts w:ascii="Times New Roman" w:hAnsi="Times New Roman"/>
                <w:color w:val="000000"/>
                <w:sz w:val="24"/>
                <w:szCs w:val="24"/>
                <w:lang w:eastAsia="pt-BR"/>
              </w:rPr>
            </w:pPr>
          </w:p>
        </w:tc>
        <w:tc>
          <w:tcPr>
            <w:tcW w:w="850" w:type="dxa"/>
            <w:gridSpan w:val="2"/>
            <w:vMerge/>
            <w:tcBorders>
              <w:left w:val="nil"/>
              <w:bottom w:val="single" w:sz="4" w:space="0" w:color="auto"/>
              <w:right w:val="nil"/>
            </w:tcBorders>
            <w:vAlign w:val="bottom"/>
          </w:tcPr>
          <w:p w:rsidR="005539B1" w:rsidRDefault="005539B1" w:rsidP="00F741AA">
            <w:pPr>
              <w:spacing w:after="0"/>
              <w:jc w:val="right"/>
              <w:rPr>
                <w:rFonts w:ascii="Times New Roman" w:hAnsi="Times New Roman"/>
                <w:color w:val="000000"/>
                <w:sz w:val="24"/>
                <w:szCs w:val="24"/>
                <w:lang w:eastAsia="pt-BR"/>
              </w:rPr>
            </w:pPr>
          </w:p>
        </w:tc>
        <w:tc>
          <w:tcPr>
            <w:tcW w:w="856" w:type="dxa"/>
            <w:gridSpan w:val="3"/>
            <w:vMerge/>
            <w:tcBorders>
              <w:left w:val="nil"/>
              <w:bottom w:val="single" w:sz="4" w:space="0" w:color="auto"/>
              <w:right w:val="nil"/>
            </w:tcBorders>
            <w:vAlign w:val="bottom"/>
          </w:tcPr>
          <w:p w:rsidR="005539B1" w:rsidRDefault="005539B1" w:rsidP="00F741AA">
            <w:pPr>
              <w:spacing w:after="0"/>
              <w:jc w:val="right"/>
              <w:rPr>
                <w:rFonts w:ascii="Times New Roman" w:hAnsi="Times New Roman"/>
                <w:color w:val="000000"/>
                <w:sz w:val="24"/>
                <w:szCs w:val="24"/>
                <w:lang w:eastAsia="pt-BR"/>
              </w:rPr>
            </w:pPr>
          </w:p>
        </w:tc>
        <w:tc>
          <w:tcPr>
            <w:tcW w:w="802" w:type="dxa"/>
            <w:gridSpan w:val="2"/>
            <w:tcBorders>
              <w:top w:val="single" w:sz="4" w:space="0" w:color="auto"/>
              <w:left w:val="nil"/>
              <w:bottom w:val="single" w:sz="4" w:space="0" w:color="auto"/>
              <w:right w:val="nil"/>
            </w:tcBorders>
            <w:noWrap/>
            <w:vAlign w:val="bottom"/>
            <w:hideMark/>
          </w:tcPr>
          <w:p w:rsidR="005539B1" w:rsidRDefault="005539B1" w:rsidP="00F741AA">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806" w:type="dxa"/>
            <w:gridSpan w:val="2"/>
            <w:tcBorders>
              <w:top w:val="single" w:sz="4" w:space="0" w:color="auto"/>
              <w:left w:val="nil"/>
              <w:bottom w:val="single" w:sz="4" w:space="0" w:color="auto"/>
              <w:right w:val="nil"/>
            </w:tcBorders>
            <w:noWrap/>
            <w:vAlign w:val="bottom"/>
            <w:hideMark/>
          </w:tcPr>
          <w:p w:rsidR="005539B1" w:rsidRDefault="005539B1" w:rsidP="00F741AA">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x</w:t>
            </w:r>
            <w:r>
              <w:rPr>
                <w:rFonts w:ascii="Times New Roman" w:hAnsi="Times New Roman"/>
                <w:b/>
                <w:color w:val="000000"/>
                <w:sz w:val="24"/>
                <w:szCs w:val="24"/>
                <w:vertAlign w:val="superscript"/>
                <w:lang w:eastAsia="pt-BR"/>
              </w:rPr>
              <w:t>s</w:t>
            </w:r>
            <w:proofErr w:type="spellEnd"/>
            <w:proofErr w:type="gramEnd"/>
          </w:p>
        </w:tc>
        <w:tc>
          <w:tcPr>
            <w:tcW w:w="801" w:type="dxa"/>
            <w:gridSpan w:val="2"/>
            <w:tcBorders>
              <w:top w:val="single" w:sz="4" w:space="0" w:color="auto"/>
              <w:left w:val="nil"/>
              <w:bottom w:val="single" w:sz="4" w:space="0" w:color="auto"/>
              <w:right w:val="nil"/>
            </w:tcBorders>
            <w:noWrap/>
            <w:vAlign w:val="bottom"/>
            <w:hideMark/>
          </w:tcPr>
          <w:p w:rsidR="005539B1" w:rsidRDefault="005539B1" w:rsidP="00F741AA">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801" w:type="dxa"/>
            <w:gridSpan w:val="2"/>
            <w:tcBorders>
              <w:top w:val="single" w:sz="4" w:space="0" w:color="auto"/>
              <w:left w:val="nil"/>
              <w:bottom w:val="single" w:sz="4" w:space="0" w:color="auto"/>
              <w:right w:val="nil"/>
            </w:tcBorders>
            <w:noWrap/>
            <w:vAlign w:val="bottom"/>
            <w:hideMark/>
          </w:tcPr>
          <w:p w:rsidR="005539B1" w:rsidRDefault="005539B1" w:rsidP="00F741AA">
            <w:pPr>
              <w:spacing w:after="0"/>
              <w:jc w:val="right"/>
              <w:rPr>
                <w:rFonts w:ascii="Times New Roman" w:hAnsi="Times New Roman"/>
                <w:b/>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sz w:val="24"/>
                <w:szCs w:val="24"/>
                <w:lang w:eastAsia="pt-BR"/>
              </w:rPr>
              <w:t>va</w:t>
            </w:r>
            <w:r>
              <w:rPr>
                <w:rFonts w:ascii="Times New Roman" w:hAnsi="Times New Roman"/>
                <w:b/>
                <w:sz w:val="24"/>
                <w:szCs w:val="24"/>
                <w:vertAlign w:val="superscript"/>
                <w:lang w:eastAsia="pt-BR"/>
              </w:rPr>
              <w:t>s</w:t>
            </w:r>
            <w:proofErr w:type="spellEnd"/>
            <w:proofErr w:type="gramEnd"/>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1</w:t>
            </w:r>
            <w:proofErr w:type="gramEnd"/>
          </w:p>
        </w:tc>
        <w:tc>
          <w:tcPr>
            <w:tcW w:w="3422" w:type="dxa"/>
            <w:noWrap/>
            <w:hideMark/>
          </w:tcPr>
          <w:p w:rsidR="005539B1" w:rsidRPr="00DC35CB" w:rsidRDefault="005539B1" w:rsidP="00F741AA">
            <w:pPr>
              <w:spacing w:after="0"/>
              <w:rPr>
                <w:rFonts w:ascii="Times New Roman" w:hAnsi="Times New Roman" w:cs="Times New Roman"/>
                <w:sz w:val="24"/>
                <w:szCs w:val="24"/>
              </w:rPr>
            </w:pPr>
            <w:proofErr w:type="spellStart"/>
            <w:r w:rsidRPr="00DC35CB">
              <w:rPr>
                <w:rFonts w:ascii="Times New Roman" w:hAnsi="Times New Roman" w:cs="Times New Roman"/>
                <w:color w:val="121212"/>
                <w:sz w:val="24"/>
                <w:szCs w:val="24"/>
              </w:rPr>
              <w:t>Agriculture</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2.97</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4.74</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5.61</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3.52</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4.35</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4.09</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0.80</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2</w:t>
            </w:r>
            <w:proofErr w:type="gramEnd"/>
          </w:p>
        </w:tc>
        <w:tc>
          <w:tcPr>
            <w:tcW w:w="3422" w:type="dxa"/>
            <w:noWrap/>
            <w:hideMark/>
          </w:tcPr>
          <w:p w:rsidR="005539B1" w:rsidRPr="00DA5BBB" w:rsidRDefault="005539B1" w:rsidP="00F741AA">
            <w:pPr>
              <w:spacing w:after="0"/>
              <w:rPr>
                <w:rFonts w:ascii="Times New Roman" w:hAnsi="Times New Roman" w:cs="Times New Roman"/>
                <w:sz w:val="24"/>
                <w:szCs w:val="24"/>
              </w:rPr>
            </w:pPr>
            <w:proofErr w:type="spellStart"/>
            <w:r w:rsidRPr="00DA5BBB">
              <w:rPr>
                <w:rStyle w:val="hps"/>
                <w:rFonts w:ascii="Times New Roman" w:hAnsi="Times New Roman" w:cs="Times New Roman"/>
                <w:sz w:val="24"/>
                <w:szCs w:val="24"/>
              </w:rPr>
              <w:t>Mining</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0.41</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1.20</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0.65</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4.21</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4.56</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3.64</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0.73</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3</w:t>
            </w:r>
            <w:proofErr w:type="gramEnd"/>
          </w:p>
        </w:tc>
        <w:tc>
          <w:tcPr>
            <w:tcW w:w="3422" w:type="dxa"/>
            <w:noWrap/>
            <w:hideMark/>
          </w:tcPr>
          <w:p w:rsidR="005539B1" w:rsidRPr="00DA5BBB" w:rsidRDefault="005539B1" w:rsidP="00F741AA">
            <w:pPr>
              <w:spacing w:after="0"/>
              <w:rPr>
                <w:rFonts w:ascii="Times New Roman" w:hAnsi="Times New Roman" w:cs="Times New Roman"/>
                <w:sz w:val="24"/>
                <w:szCs w:val="24"/>
              </w:rPr>
            </w:pPr>
            <w:proofErr w:type="spellStart"/>
            <w:r w:rsidRPr="00DA5BBB">
              <w:rPr>
                <w:rStyle w:val="hps"/>
                <w:rFonts w:ascii="Times New Roman" w:hAnsi="Times New Roman" w:cs="Times New Roman"/>
                <w:sz w:val="24"/>
                <w:szCs w:val="24"/>
              </w:rPr>
              <w:t>Non</w:t>
            </w:r>
            <w:proofErr w:type="spellEnd"/>
            <w:r w:rsidRPr="00DA5BBB">
              <w:rPr>
                <w:rStyle w:val="hps"/>
                <w:rFonts w:ascii="Times New Roman" w:hAnsi="Times New Roman" w:cs="Times New Roman"/>
                <w:sz w:val="24"/>
                <w:szCs w:val="24"/>
              </w:rPr>
              <w:t xml:space="preserve"> </w:t>
            </w:r>
            <w:proofErr w:type="spellStart"/>
            <w:r w:rsidRPr="00DA5BBB">
              <w:rPr>
                <w:rStyle w:val="hps"/>
                <w:rFonts w:ascii="Times New Roman" w:hAnsi="Times New Roman" w:cs="Times New Roman"/>
                <w:sz w:val="24"/>
                <w:szCs w:val="24"/>
              </w:rPr>
              <w:t>metallic</w:t>
            </w:r>
            <w:proofErr w:type="spellEnd"/>
            <w:r w:rsidRPr="00DA5BBB">
              <w:rPr>
                <w:rStyle w:val="hps"/>
                <w:rFonts w:ascii="Times New Roman" w:hAnsi="Times New Roman" w:cs="Times New Roman"/>
                <w:sz w:val="24"/>
                <w:szCs w:val="24"/>
              </w:rPr>
              <w:t xml:space="preserve"> mineral </w:t>
            </w:r>
            <w:proofErr w:type="spellStart"/>
            <w:r w:rsidRPr="00DA5BBB">
              <w:rPr>
                <w:rStyle w:val="hps"/>
                <w:rFonts w:ascii="Times New Roman" w:hAnsi="Times New Roman" w:cs="Times New Roman"/>
                <w:sz w:val="24"/>
                <w:szCs w:val="24"/>
              </w:rPr>
              <w:t>products</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0.18</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1.02</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3.55</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2.48</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3.43</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1.05</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4</w:t>
            </w:r>
            <w:proofErr w:type="gramEnd"/>
          </w:p>
        </w:tc>
        <w:tc>
          <w:tcPr>
            <w:tcW w:w="3422" w:type="dxa"/>
            <w:noWrap/>
            <w:hideMark/>
          </w:tcPr>
          <w:p w:rsidR="005539B1" w:rsidRPr="00231E5C" w:rsidRDefault="005539B1" w:rsidP="00F741AA">
            <w:pPr>
              <w:spacing w:after="0"/>
              <w:rPr>
                <w:rFonts w:ascii="Times New Roman" w:hAnsi="Times New Roman" w:cs="Times New Roman"/>
                <w:sz w:val="24"/>
                <w:szCs w:val="24"/>
              </w:rPr>
            </w:pPr>
            <w:proofErr w:type="spellStart"/>
            <w:r>
              <w:rPr>
                <w:rStyle w:val="hps"/>
                <w:rFonts w:ascii="Times New Roman" w:hAnsi="Times New Roman" w:cs="Times New Roman"/>
                <w:sz w:val="24"/>
                <w:szCs w:val="24"/>
              </w:rPr>
              <w:t>S</w:t>
            </w:r>
            <w:r w:rsidRPr="00231E5C">
              <w:rPr>
                <w:rStyle w:val="hps"/>
                <w:rFonts w:ascii="Times New Roman" w:hAnsi="Times New Roman" w:cs="Times New Roman"/>
                <w:sz w:val="24"/>
                <w:szCs w:val="24"/>
              </w:rPr>
              <w:t>teel</w:t>
            </w:r>
            <w:proofErr w:type="spellEnd"/>
            <w:r w:rsidRPr="00231E5C">
              <w:rPr>
                <w:rStyle w:val="hps"/>
                <w:rFonts w:ascii="Times New Roman" w:hAnsi="Times New Roman" w:cs="Times New Roman"/>
                <w:sz w:val="24"/>
                <w:szCs w:val="24"/>
              </w:rPr>
              <w:t xml:space="preserve"> </w:t>
            </w:r>
            <w:proofErr w:type="spellStart"/>
            <w:r w:rsidRPr="00231E5C">
              <w:rPr>
                <w:rStyle w:val="hps"/>
                <w:rFonts w:ascii="Times New Roman" w:hAnsi="Times New Roman" w:cs="Times New Roman"/>
                <w:sz w:val="24"/>
                <w:szCs w:val="24"/>
              </w:rPr>
              <w:t>industry</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1.36</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2.85</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2.00</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5.31</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6.07</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3.30</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1.07</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5</w:t>
            </w:r>
            <w:proofErr w:type="gramEnd"/>
          </w:p>
        </w:tc>
        <w:tc>
          <w:tcPr>
            <w:tcW w:w="3422" w:type="dxa"/>
            <w:noWrap/>
            <w:hideMark/>
          </w:tcPr>
          <w:p w:rsidR="005539B1" w:rsidRDefault="005539B1" w:rsidP="00F741AA">
            <w:pPr>
              <w:spacing w:after="0"/>
              <w:rPr>
                <w:rFonts w:ascii="Times New Roman" w:hAnsi="Times New Roman"/>
                <w:sz w:val="24"/>
                <w:szCs w:val="24"/>
              </w:rPr>
            </w:pPr>
            <w:r>
              <w:rPr>
                <w:rFonts w:ascii="Times New Roman" w:hAnsi="Times New Roman"/>
                <w:sz w:val="24"/>
                <w:szCs w:val="24"/>
              </w:rPr>
              <w:t xml:space="preserve">Machine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Equipment</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1.40</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1.23</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0.83</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3.90</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2.75</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2.87</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0.96</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6</w:t>
            </w:r>
            <w:proofErr w:type="gramEnd"/>
          </w:p>
        </w:tc>
        <w:tc>
          <w:tcPr>
            <w:tcW w:w="3422" w:type="dxa"/>
            <w:noWrap/>
            <w:hideMark/>
          </w:tcPr>
          <w:p w:rsidR="005539B1" w:rsidRPr="007B7887" w:rsidRDefault="005539B1" w:rsidP="00F741AA">
            <w:pPr>
              <w:spacing w:after="0"/>
              <w:rPr>
                <w:rFonts w:ascii="Times New Roman" w:hAnsi="Times New Roman" w:cs="Times New Roman"/>
                <w:sz w:val="24"/>
                <w:szCs w:val="24"/>
              </w:rPr>
            </w:pPr>
            <w:proofErr w:type="spellStart"/>
            <w:r w:rsidRPr="007B7887">
              <w:rPr>
                <w:rStyle w:val="hps"/>
                <w:rFonts w:ascii="Times New Roman" w:hAnsi="Times New Roman" w:cs="Times New Roman"/>
                <w:sz w:val="24"/>
                <w:szCs w:val="24"/>
              </w:rPr>
              <w:t>Electrical</w:t>
            </w:r>
            <w:proofErr w:type="spellEnd"/>
            <w:r w:rsidRPr="007B7887">
              <w:rPr>
                <w:rStyle w:val="hps"/>
                <w:rFonts w:ascii="Times New Roman" w:hAnsi="Times New Roman" w:cs="Times New Roman"/>
                <w:sz w:val="24"/>
                <w:szCs w:val="24"/>
              </w:rPr>
              <w:t xml:space="preserve"> / </w:t>
            </w:r>
            <w:proofErr w:type="spellStart"/>
            <w:r w:rsidRPr="007B7887">
              <w:rPr>
                <w:rStyle w:val="hps"/>
                <w:rFonts w:ascii="Times New Roman" w:hAnsi="Times New Roman" w:cs="Times New Roman"/>
                <w:sz w:val="24"/>
                <w:szCs w:val="24"/>
              </w:rPr>
              <w:t>electronic</w:t>
            </w:r>
            <w:proofErr w:type="spellEnd"/>
            <w:r w:rsidRPr="007B7887">
              <w:rPr>
                <w:rStyle w:val="hps"/>
                <w:rFonts w:ascii="Times New Roman" w:hAnsi="Times New Roman" w:cs="Times New Roman"/>
                <w:sz w:val="24"/>
                <w:szCs w:val="24"/>
              </w:rPr>
              <w:t xml:space="preserve"> material</w:t>
            </w:r>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3.61</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3.71</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2.21</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4.69</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4.34</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3.26</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1.23</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7</w:t>
            </w:r>
            <w:proofErr w:type="gramEnd"/>
          </w:p>
        </w:tc>
        <w:tc>
          <w:tcPr>
            <w:tcW w:w="3422" w:type="dxa"/>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Transport</w:t>
            </w:r>
            <w:proofErr w:type="spellEnd"/>
            <w:r>
              <w:rPr>
                <w:rFonts w:ascii="Times New Roman" w:hAnsi="Times New Roman"/>
                <w:sz w:val="24"/>
                <w:szCs w:val="24"/>
              </w:rPr>
              <w:t xml:space="preserve"> Material </w:t>
            </w:r>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3.56</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3.22</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1.73</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4.40</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3.57</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3.26</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1.33</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8</w:t>
            </w:r>
            <w:proofErr w:type="gramEnd"/>
          </w:p>
        </w:tc>
        <w:tc>
          <w:tcPr>
            <w:tcW w:w="3422" w:type="dxa"/>
            <w:noWrap/>
            <w:hideMark/>
          </w:tcPr>
          <w:p w:rsidR="005539B1" w:rsidRPr="00EC35D8" w:rsidRDefault="005539B1" w:rsidP="00F741AA">
            <w:pPr>
              <w:spacing w:after="0"/>
              <w:rPr>
                <w:rFonts w:ascii="Times New Roman" w:hAnsi="Times New Roman" w:cs="Times New Roman"/>
                <w:sz w:val="24"/>
                <w:szCs w:val="24"/>
              </w:rPr>
            </w:pPr>
            <w:r w:rsidRPr="00EC35D8">
              <w:rPr>
                <w:rStyle w:val="hps"/>
                <w:rFonts w:ascii="Times New Roman" w:hAnsi="Times New Roman" w:cs="Times New Roman"/>
                <w:sz w:val="24"/>
                <w:szCs w:val="24"/>
              </w:rPr>
              <w:t>Wood</w:t>
            </w:r>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furniture</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1.49</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1.32</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1.25</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2.59</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1.90</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2.61</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1.13</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proofErr w:type="gramStart"/>
            <w:r>
              <w:rPr>
                <w:rFonts w:ascii="Times New Roman" w:hAnsi="Times New Roman"/>
                <w:sz w:val="24"/>
                <w:szCs w:val="24"/>
              </w:rPr>
              <w:t>9</w:t>
            </w:r>
            <w:proofErr w:type="gramEnd"/>
          </w:p>
        </w:tc>
        <w:tc>
          <w:tcPr>
            <w:tcW w:w="3422" w:type="dxa"/>
            <w:noWrap/>
            <w:hideMark/>
          </w:tcPr>
          <w:p w:rsidR="005539B1" w:rsidRPr="00EC35D8" w:rsidRDefault="005539B1" w:rsidP="00F741AA">
            <w:pPr>
              <w:spacing w:after="0"/>
              <w:rPr>
                <w:rFonts w:ascii="Times New Roman" w:hAnsi="Times New Roman" w:cs="Times New Roman"/>
                <w:sz w:val="24"/>
                <w:szCs w:val="24"/>
              </w:rPr>
            </w:pPr>
            <w:proofErr w:type="spellStart"/>
            <w:r w:rsidRPr="00EC35D8">
              <w:rPr>
                <w:rStyle w:val="hps"/>
                <w:rFonts w:ascii="Times New Roman" w:hAnsi="Times New Roman" w:cs="Times New Roman"/>
                <w:sz w:val="24"/>
                <w:szCs w:val="24"/>
              </w:rPr>
              <w:t>Pulp</w:t>
            </w:r>
            <w:proofErr w:type="spellEnd"/>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paper</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proofErr w:type="gramStart"/>
            <w:r w:rsidRPr="00EC35D8">
              <w:rPr>
                <w:rStyle w:val="hps"/>
                <w:rFonts w:ascii="Times New Roman" w:hAnsi="Times New Roman" w:cs="Times New Roman"/>
                <w:sz w:val="24"/>
                <w:szCs w:val="24"/>
              </w:rPr>
              <w:t>printing</w:t>
            </w:r>
            <w:proofErr w:type="spellEnd"/>
            <w:proofErr w:type="gram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0.84</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1.83</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1.38</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4.19</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3.94</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3.54</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1.57</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10</w:t>
            </w:r>
          </w:p>
        </w:tc>
        <w:tc>
          <w:tcPr>
            <w:tcW w:w="3422" w:type="dxa"/>
            <w:noWrap/>
            <w:hideMark/>
          </w:tcPr>
          <w:p w:rsidR="005539B1" w:rsidRDefault="005539B1" w:rsidP="00F741AA">
            <w:pPr>
              <w:spacing w:after="0"/>
              <w:rPr>
                <w:rFonts w:ascii="Times New Roman" w:hAnsi="Times New Roman"/>
                <w:sz w:val="24"/>
                <w:szCs w:val="24"/>
              </w:rPr>
            </w:pPr>
            <w:r>
              <w:rPr>
                <w:rFonts w:ascii="Times New Roman" w:hAnsi="Times New Roman"/>
                <w:sz w:val="24"/>
                <w:szCs w:val="24"/>
              </w:rPr>
              <w:t xml:space="preserve">Rubber </w:t>
            </w:r>
            <w:proofErr w:type="spellStart"/>
            <w:r>
              <w:rPr>
                <w:rFonts w:ascii="Times New Roman" w:hAnsi="Times New Roman"/>
                <w:sz w:val="24"/>
                <w:szCs w:val="24"/>
              </w:rPr>
              <w:t>Industry</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0.15</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0.31</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0.20</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4.43</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2.70</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2.78</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1.25</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11</w:t>
            </w:r>
          </w:p>
        </w:tc>
        <w:tc>
          <w:tcPr>
            <w:tcW w:w="3422" w:type="dxa"/>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Chemistry</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1.63</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4.27</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1.96</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8.56</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11.31</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3.41</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1.92</w:t>
            </w:r>
          </w:p>
        </w:tc>
      </w:tr>
      <w:tr w:rsidR="005539B1" w:rsidTr="009D3F4E">
        <w:tblPrEx>
          <w:tblCellMar>
            <w:left w:w="108" w:type="dxa"/>
            <w:right w:w="108" w:type="dxa"/>
          </w:tblCellMar>
        </w:tblPrEx>
        <w:trPr>
          <w:cantSplit/>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12</w:t>
            </w:r>
          </w:p>
        </w:tc>
        <w:tc>
          <w:tcPr>
            <w:tcW w:w="3422" w:type="dxa"/>
            <w:noWrap/>
            <w:hideMark/>
          </w:tcPr>
          <w:p w:rsidR="005539B1" w:rsidRPr="005C5A20" w:rsidRDefault="005539B1" w:rsidP="00F741AA">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Pharmaceutical</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and</w:t>
            </w:r>
            <w:proofErr w:type="spellEnd"/>
            <w:r w:rsidRPr="005C5A20">
              <w:rPr>
                <w:rStyle w:val="shorttext"/>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veterinary</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1.48</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1.31</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1.23</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3.02</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2.01</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3.08</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1.86</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13</w:t>
            </w:r>
          </w:p>
        </w:tc>
        <w:tc>
          <w:tcPr>
            <w:tcW w:w="3422" w:type="dxa"/>
            <w:noWrap/>
            <w:hideMark/>
          </w:tcPr>
          <w:p w:rsidR="005539B1" w:rsidRPr="005C5A20" w:rsidRDefault="005539B1" w:rsidP="00F741AA">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Plastic</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articles</w:t>
            </w:r>
            <w:proofErr w:type="spellEnd"/>
          </w:p>
        </w:tc>
        <w:tc>
          <w:tcPr>
            <w:tcW w:w="803" w:type="dxa"/>
            <w:gridSpan w:val="4"/>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0.19</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0.92</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0.56</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5.40</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4.10</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2.84</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1.81</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14</w:t>
            </w:r>
          </w:p>
        </w:tc>
        <w:tc>
          <w:tcPr>
            <w:tcW w:w="3422" w:type="dxa"/>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Textile</w:t>
            </w:r>
            <w:proofErr w:type="spell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0.69</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1.33</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1.08</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3.58</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3.35</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2.83</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1.96</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15</w:t>
            </w:r>
          </w:p>
        </w:tc>
        <w:tc>
          <w:tcPr>
            <w:tcW w:w="3422" w:type="dxa"/>
            <w:noWrap/>
            <w:hideMark/>
          </w:tcPr>
          <w:p w:rsidR="005539B1" w:rsidRPr="00A80CA6" w:rsidRDefault="005539B1" w:rsidP="00F741AA">
            <w:pPr>
              <w:spacing w:after="0"/>
              <w:rPr>
                <w:rFonts w:ascii="Times New Roman" w:hAnsi="Times New Roman" w:cs="Times New Roman"/>
                <w:sz w:val="24"/>
                <w:szCs w:val="24"/>
                <w:lang w:val="en-US"/>
              </w:rPr>
            </w:pPr>
            <w:r w:rsidRPr="00A80CA6">
              <w:rPr>
                <w:rStyle w:val="hps"/>
                <w:rFonts w:ascii="Times New Roman" w:hAnsi="Times New Roman" w:cs="Times New Roman"/>
                <w:sz w:val="24"/>
                <w:szCs w:val="24"/>
                <w:lang w:val="en-US"/>
              </w:rPr>
              <w:t>Clothing and footwear articles</w:t>
            </w:r>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2.94</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2.10</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1.55</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2.93</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1.85</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2.72</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1.91</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16</w:t>
            </w:r>
          </w:p>
        </w:tc>
        <w:tc>
          <w:tcPr>
            <w:tcW w:w="3422" w:type="dxa"/>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Food</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7.62</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6.73</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3.23</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4.41</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3.63</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3.54</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2.73</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17</w:t>
            </w:r>
          </w:p>
        </w:tc>
        <w:tc>
          <w:tcPr>
            <w:tcW w:w="3422" w:type="dxa"/>
            <w:noWrap/>
            <w:hideMark/>
          </w:tcPr>
          <w:p w:rsidR="005539B1" w:rsidRPr="00DB659D" w:rsidRDefault="005539B1" w:rsidP="00F741AA">
            <w:pPr>
              <w:spacing w:after="0"/>
              <w:rPr>
                <w:rFonts w:ascii="Times New Roman" w:hAnsi="Times New Roman" w:cs="Times New Roman"/>
                <w:sz w:val="24"/>
                <w:szCs w:val="24"/>
              </w:rPr>
            </w:pPr>
            <w:proofErr w:type="spellStart"/>
            <w:r>
              <w:rPr>
                <w:rStyle w:val="hps"/>
                <w:rFonts w:ascii="Times New Roman" w:hAnsi="Times New Roman" w:cs="Times New Roman"/>
                <w:sz w:val="24"/>
                <w:szCs w:val="24"/>
              </w:rPr>
              <w:t>Others</w:t>
            </w:r>
            <w:proofErr w:type="spellEnd"/>
            <w:r w:rsidRPr="00DB659D">
              <w:rPr>
                <w:rStyle w:val="hps"/>
                <w:rFonts w:ascii="Times New Roman" w:hAnsi="Times New Roman" w:cs="Times New Roman"/>
                <w:sz w:val="24"/>
                <w:szCs w:val="24"/>
              </w:rPr>
              <w:t xml:space="preserve"> </w:t>
            </w:r>
            <w:proofErr w:type="gramStart"/>
            <w:r w:rsidRPr="00DB659D">
              <w:rPr>
                <w:rStyle w:val="hps"/>
                <w:rFonts w:ascii="Times New Roman" w:hAnsi="Times New Roman" w:cs="Times New Roman"/>
                <w:sz w:val="24"/>
                <w:szCs w:val="24"/>
              </w:rPr>
              <w:t>industries</w:t>
            </w:r>
            <w:proofErr w:type="gram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0.32</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0.33</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0.28</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3.05</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1.76</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2.51</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2.15</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18</w:t>
            </w:r>
          </w:p>
        </w:tc>
        <w:tc>
          <w:tcPr>
            <w:tcW w:w="3422" w:type="dxa"/>
            <w:noWrap/>
            <w:hideMark/>
          </w:tcPr>
          <w:p w:rsidR="005539B1" w:rsidRPr="00DB659D" w:rsidRDefault="005539B1" w:rsidP="00F741AA">
            <w:pPr>
              <w:spacing w:after="0"/>
              <w:rPr>
                <w:rFonts w:ascii="Times New Roman" w:hAnsi="Times New Roman" w:cs="Times New Roman"/>
                <w:sz w:val="24"/>
                <w:szCs w:val="24"/>
              </w:rPr>
            </w:pPr>
            <w:r w:rsidRPr="00DB659D">
              <w:rPr>
                <w:rStyle w:val="hps"/>
                <w:rFonts w:ascii="Times New Roman" w:hAnsi="Times New Roman" w:cs="Times New Roman"/>
                <w:sz w:val="24"/>
                <w:szCs w:val="24"/>
              </w:rPr>
              <w:t xml:space="preserve">Industrial </w:t>
            </w:r>
            <w:proofErr w:type="spellStart"/>
            <w:r w:rsidRPr="00DB659D">
              <w:rPr>
                <w:rStyle w:val="hps"/>
                <w:rFonts w:ascii="Times New Roman" w:hAnsi="Times New Roman" w:cs="Times New Roman"/>
                <w:sz w:val="24"/>
                <w:szCs w:val="24"/>
              </w:rPr>
              <w:t>Services</w:t>
            </w:r>
            <w:proofErr w:type="spellEnd"/>
            <w:r w:rsidRPr="00DB659D">
              <w:rPr>
                <w:rFonts w:ascii="Times New Roman" w:hAnsi="Times New Roman" w:cs="Times New Roman"/>
                <w:sz w:val="24"/>
                <w:szCs w:val="24"/>
              </w:rPr>
              <w:t xml:space="preserve"> </w:t>
            </w:r>
            <w:proofErr w:type="spellStart"/>
            <w:r w:rsidRPr="00DB659D">
              <w:rPr>
                <w:rStyle w:val="hps"/>
                <w:rFonts w:ascii="Times New Roman" w:hAnsi="Times New Roman" w:cs="Times New Roman"/>
                <w:sz w:val="24"/>
                <w:szCs w:val="24"/>
              </w:rPr>
              <w:t>of</w:t>
            </w:r>
            <w:proofErr w:type="spellEnd"/>
            <w:r w:rsidRPr="00DB659D">
              <w:rPr>
                <w:rStyle w:val="hps"/>
                <w:rFonts w:ascii="Times New Roman" w:hAnsi="Times New Roman" w:cs="Times New Roman"/>
                <w:sz w:val="24"/>
                <w:szCs w:val="24"/>
              </w:rPr>
              <w:t xml:space="preserve"> </w:t>
            </w:r>
            <w:proofErr w:type="spellStart"/>
            <w:r w:rsidRPr="00DB659D">
              <w:rPr>
                <w:rStyle w:val="hps"/>
                <w:rFonts w:ascii="Times New Roman" w:hAnsi="Times New Roman" w:cs="Times New Roman"/>
                <w:sz w:val="24"/>
                <w:szCs w:val="24"/>
              </w:rPr>
              <w:t>Public</w:t>
            </w:r>
            <w:proofErr w:type="spellEnd"/>
            <w:r w:rsidRPr="00DB659D">
              <w:rPr>
                <w:rStyle w:val="hps"/>
                <w:rFonts w:ascii="Times New Roman" w:hAnsi="Times New Roman" w:cs="Times New Roman"/>
                <w:sz w:val="24"/>
                <w:szCs w:val="24"/>
              </w:rPr>
              <w:t xml:space="preserve"> </w:t>
            </w:r>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1.42</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2.54</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2.69</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3.30</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3.99</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4.19</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3.81</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19</w:t>
            </w:r>
          </w:p>
        </w:tc>
        <w:tc>
          <w:tcPr>
            <w:tcW w:w="3422" w:type="dxa"/>
            <w:noWrap/>
            <w:hideMark/>
          </w:tcPr>
          <w:p w:rsidR="005539B1" w:rsidRPr="00DB659D" w:rsidRDefault="005539B1" w:rsidP="00F741AA">
            <w:pPr>
              <w:spacing w:after="0"/>
              <w:rPr>
                <w:rFonts w:ascii="Times New Roman" w:hAnsi="Times New Roman" w:cs="Times New Roman"/>
                <w:sz w:val="24"/>
                <w:szCs w:val="24"/>
              </w:rPr>
            </w:pPr>
            <w:proofErr w:type="spellStart"/>
            <w:r w:rsidRPr="00DB659D">
              <w:rPr>
                <w:rStyle w:val="hps"/>
                <w:rFonts w:ascii="Times New Roman" w:hAnsi="Times New Roman" w:cs="Times New Roman"/>
                <w:sz w:val="24"/>
                <w:szCs w:val="24"/>
              </w:rPr>
              <w:t>Building</w:t>
            </w:r>
            <w:proofErr w:type="spell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7.95</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5.67</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5.53</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2.56</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1.73</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2.69</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2.51</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20</w:t>
            </w:r>
          </w:p>
        </w:tc>
        <w:tc>
          <w:tcPr>
            <w:tcW w:w="3422" w:type="dxa"/>
            <w:noWrap/>
            <w:hideMark/>
          </w:tcPr>
          <w:p w:rsidR="005539B1" w:rsidRDefault="005539B1" w:rsidP="00F741AA">
            <w:pPr>
              <w:spacing w:after="0"/>
              <w:rPr>
                <w:rFonts w:ascii="Times New Roman" w:hAnsi="Times New Roman"/>
                <w:sz w:val="24"/>
                <w:szCs w:val="24"/>
              </w:rPr>
            </w:pPr>
            <w:r>
              <w:rPr>
                <w:rFonts w:ascii="Times New Roman" w:hAnsi="Times New Roman"/>
                <w:sz w:val="24"/>
                <w:szCs w:val="24"/>
              </w:rPr>
              <w:t>Trade</w:t>
            </w:r>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7.92</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8.37</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11.25</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3.68</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5.99</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7.99</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8.10</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21</w:t>
            </w:r>
          </w:p>
        </w:tc>
        <w:tc>
          <w:tcPr>
            <w:tcW w:w="3422" w:type="dxa"/>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Transport</w:t>
            </w:r>
            <w:proofErr w:type="spell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3.23</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4.20</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4.36</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4.39</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5.41</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5.06</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6.61</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22</w:t>
            </w:r>
          </w:p>
        </w:tc>
        <w:tc>
          <w:tcPr>
            <w:tcW w:w="3422" w:type="dxa"/>
            <w:noWrap/>
            <w:hideMark/>
          </w:tcPr>
          <w:p w:rsidR="005539B1" w:rsidRDefault="005539B1" w:rsidP="00F741AA">
            <w:pPr>
              <w:spacing w:after="0"/>
              <w:rPr>
                <w:rFonts w:ascii="Times New Roman" w:hAnsi="Times New Roman"/>
                <w:sz w:val="24"/>
                <w:szCs w:val="24"/>
              </w:rPr>
            </w:pPr>
            <w:r>
              <w:rPr>
                <w:rFonts w:ascii="Times New Roman" w:hAnsi="Times New Roman"/>
                <w:sz w:val="24"/>
                <w:szCs w:val="24"/>
              </w:rPr>
              <w:t>Communication</w:t>
            </w:r>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0.50</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0.87</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0.71</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3.34</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2.33</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5.03</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6.85</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23</w:t>
            </w:r>
          </w:p>
        </w:tc>
        <w:tc>
          <w:tcPr>
            <w:tcW w:w="3422" w:type="dxa"/>
            <w:noWrap/>
            <w:hideMark/>
          </w:tcPr>
          <w:p w:rsidR="005539B1" w:rsidRDefault="005539B1" w:rsidP="00F741AA">
            <w:pPr>
              <w:spacing w:after="0"/>
              <w:rPr>
                <w:rFonts w:ascii="Times New Roman" w:hAnsi="Times New Roman"/>
                <w:sz w:val="24"/>
                <w:szCs w:val="24"/>
              </w:rPr>
            </w:pPr>
            <w:r>
              <w:rPr>
                <w:rFonts w:ascii="Times New Roman" w:hAnsi="Times New Roman"/>
                <w:sz w:val="24"/>
                <w:szCs w:val="24"/>
              </w:rPr>
              <w:t xml:space="preserve">Financial </w:t>
            </w:r>
            <w:proofErr w:type="spellStart"/>
            <w:r>
              <w:rPr>
                <w:rFonts w:ascii="Times New Roman" w:hAnsi="Times New Roman"/>
                <w:sz w:val="24"/>
                <w:szCs w:val="24"/>
              </w:rPr>
              <w:t>Institutions</w:t>
            </w:r>
            <w:proofErr w:type="spell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5.32</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7.39</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8.72</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4.44</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6.81</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7.89</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11.08</w:t>
            </w:r>
          </w:p>
        </w:tc>
      </w:tr>
      <w:tr w:rsidR="005539B1" w:rsidTr="009D3F4E">
        <w:tblPrEx>
          <w:tblCellMar>
            <w:left w:w="108" w:type="dxa"/>
            <w:right w:w="108" w:type="dxa"/>
          </w:tblCellMar>
        </w:tblPrEx>
        <w:trPr>
          <w:trHeight w:val="283"/>
        </w:trPr>
        <w:tc>
          <w:tcPr>
            <w:tcW w:w="504" w:type="dxa"/>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24</w:t>
            </w:r>
          </w:p>
        </w:tc>
        <w:tc>
          <w:tcPr>
            <w:tcW w:w="3422" w:type="dxa"/>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Public</w:t>
            </w:r>
            <w:proofErr w:type="spellEnd"/>
            <w:r>
              <w:rPr>
                <w:rFonts w:ascii="Times New Roman" w:hAnsi="Times New Roman"/>
                <w:sz w:val="24"/>
                <w:szCs w:val="24"/>
              </w:rPr>
              <w:t xml:space="preserve"> </w:t>
            </w:r>
            <w:proofErr w:type="spellStart"/>
            <w:r>
              <w:rPr>
                <w:rFonts w:ascii="Times New Roman" w:hAnsi="Times New Roman"/>
                <w:sz w:val="24"/>
                <w:szCs w:val="24"/>
              </w:rPr>
              <w:t>Administration</w:t>
            </w:r>
            <w:proofErr w:type="spellEnd"/>
          </w:p>
        </w:tc>
        <w:tc>
          <w:tcPr>
            <w:tcW w:w="803" w:type="dxa"/>
            <w:gridSpan w:val="4"/>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21.29</w:t>
            </w:r>
          </w:p>
        </w:tc>
        <w:tc>
          <w:tcPr>
            <w:tcW w:w="810" w:type="dxa"/>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13.05</w:t>
            </w:r>
          </w:p>
        </w:tc>
        <w:tc>
          <w:tcPr>
            <w:tcW w:w="840"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15.26</w:t>
            </w:r>
          </w:p>
        </w:tc>
        <w:tc>
          <w:tcPr>
            <w:tcW w:w="818"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1.99</w:t>
            </w:r>
          </w:p>
        </w:tc>
        <w:tc>
          <w:tcPr>
            <w:tcW w:w="815" w:type="dxa"/>
            <w:gridSpan w:val="3"/>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1.37</w:t>
            </w:r>
          </w:p>
        </w:tc>
        <w:tc>
          <w:tcPr>
            <w:tcW w:w="815"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3.74</w:t>
            </w:r>
          </w:p>
        </w:tc>
        <w:tc>
          <w:tcPr>
            <w:tcW w:w="823" w:type="dxa"/>
            <w:gridSpan w:val="2"/>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5.79</w:t>
            </w:r>
          </w:p>
        </w:tc>
      </w:tr>
      <w:tr w:rsidR="005539B1" w:rsidTr="009D3F4E">
        <w:tblPrEx>
          <w:tblCellMar>
            <w:left w:w="108" w:type="dxa"/>
            <w:right w:w="108" w:type="dxa"/>
          </w:tblCellMar>
        </w:tblPrEx>
        <w:trPr>
          <w:trHeight w:val="283"/>
        </w:trPr>
        <w:tc>
          <w:tcPr>
            <w:tcW w:w="504" w:type="dxa"/>
            <w:tcBorders>
              <w:bottom w:val="single" w:sz="4" w:space="0" w:color="auto"/>
            </w:tcBorders>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25</w:t>
            </w:r>
          </w:p>
        </w:tc>
        <w:tc>
          <w:tcPr>
            <w:tcW w:w="3422" w:type="dxa"/>
            <w:tcBorders>
              <w:bottom w:val="single" w:sz="4" w:space="0" w:color="auto"/>
            </w:tcBorders>
            <w:noWrap/>
            <w:hideMark/>
          </w:tcPr>
          <w:p w:rsidR="005539B1" w:rsidRDefault="005539B1" w:rsidP="00F741AA">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services</w:t>
            </w:r>
            <w:proofErr w:type="spellEnd"/>
          </w:p>
        </w:tc>
        <w:tc>
          <w:tcPr>
            <w:tcW w:w="803" w:type="dxa"/>
            <w:gridSpan w:val="4"/>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21.52</w:t>
            </w:r>
          </w:p>
        </w:tc>
        <w:tc>
          <w:tcPr>
            <w:tcW w:w="810" w:type="dxa"/>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19.51</w:t>
            </w:r>
          </w:p>
        </w:tc>
        <w:tc>
          <w:tcPr>
            <w:tcW w:w="840" w:type="dxa"/>
            <w:gridSpan w:val="2"/>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24.72</w:t>
            </w:r>
          </w:p>
        </w:tc>
        <w:tc>
          <w:tcPr>
            <w:tcW w:w="818" w:type="dxa"/>
            <w:gridSpan w:val="3"/>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4.58</w:t>
            </w:r>
          </w:p>
        </w:tc>
        <w:tc>
          <w:tcPr>
            <w:tcW w:w="815" w:type="dxa"/>
            <w:gridSpan w:val="3"/>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7.68</w:t>
            </w:r>
          </w:p>
        </w:tc>
        <w:tc>
          <w:tcPr>
            <w:tcW w:w="815" w:type="dxa"/>
            <w:gridSpan w:val="2"/>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9.71</w:t>
            </w:r>
          </w:p>
        </w:tc>
        <w:tc>
          <w:tcPr>
            <w:tcW w:w="823" w:type="dxa"/>
            <w:gridSpan w:val="2"/>
            <w:tcBorders>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29.78</w:t>
            </w:r>
          </w:p>
        </w:tc>
      </w:tr>
      <w:tr w:rsidR="005539B1" w:rsidTr="009D3F4E">
        <w:tblPrEx>
          <w:tblCellMar>
            <w:left w:w="108" w:type="dxa"/>
            <w:right w:w="108" w:type="dxa"/>
          </w:tblCellMar>
        </w:tblPrEx>
        <w:trPr>
          <w:trHeight w:val="283"/>
        </w:trPr>
        <w:tc>
          <w:tcPr>
            <w:tcW w:w="504" w:type="dxa"/>
            <w:tcBorders>
              <w:top w:val="single" w:sz="4" w:space="0" w:color="auto"/>
              <w:bottom w:val="single" w:sz="4" w:space="0" w:color="auto"/>
            </w:tcBorders>
            <w:noWrap/>
            <w:hideMark/>
          </w:tcPr>
          <w:p w:rsidR="005539B1" w:rsidRDefault="005539B1" w:rsidP="00F741AA">
            <w:pPr>
              <w:spacing w:after="0"/>
              <w:jc w:val="right"/>
              <w:rPr>
                <w:rFonts w:ascii="Times New Roman" w:hAnsi="Times New Roman"/>
                <w:sz w:val="24"/>
                <w:szCs w:val="24"/>
              </w:rPr>
            </w:pPr>
          </w:p>
        </w:tc>
        <w:tc>
          <w:tcPr>
            <w:tcW w:w="3422" w:type="dxa"/>
            <w:tcBorders>
              <w:top w:val="single" w:sz="4" w:space="0" w:color="auto"/>
              <w:bottom w:val="single" w:sz="4" w:space="0" w:color="auto"/>
            </w:tcBorders>
            <w:noWrap/>
            <w:hideMark/>
          </w:tcPr>
          <w:p w:rsidR="005539B1" w:rsidRDefault="005539B1" w:rsidP="00F741AA">
            <w:pPr>
              <w:spacing w:after="0"/>
              <w:rPr>
                <w:rFonts w:ascii="Times New Roman" w:hAnsi="Times New Roman"/>
                <w:sz w:val="24"/>
                <w:szCs w:val="24"/>
              </w:rPr>
            </w:pPr>
            <w:r>
              <w:rPr>
                <w:rFonts w:ascii="Times New Roman" w:hAnsi="Times New Roman"/>
                <w:sz w:val="24"/>
                <w:szCs w:val="24"/>
              </w:rPr>
              <w:t>Total</w:t>
            </w:r>
          </w:p>
        </w:tc>
        <w:tc>
          <w:tcPr>
            <w:tcW w:w="743" w:type="dxa"/>
            <w:gridSpan w:val="2"/>
            <w:tcBorders>
              <w:top w:val="single" w:sz="4" w:space="0" w:color="auto"/>
              <w:bottom w:val="single" w:sz="4" w:space="0" w:color="auto"/>
            </w:tcBorders>
            <w:noWrap/>
            <w:hideMark/>
          </w:tcPr>
          <w:p w:rsidR="005539B1" w:rsidRDefault="005539B1" w:rsidP="00F741AA">
            <w:pPr>
              <w:spacing w:after="0"/>
              <w:jc w:val="right"/>
              <w:rPr>
                <w:rFonts w:ascii="Times New Roman" w:hAnsi="Times New Roman"/>
                <w:sz w:val="24"/>
                <w:szCs w:val="24"/>
              </w:rPr>
            </w:pPr>
            <w:r>
              <w:rPr>
                <w:rFonts w:ascii="Times New Roman" w:hAnsi="Times New Roman"/>
                <w:sz w:val="24"/>
                <w:szCs w:val="24"/>
              </w:rPr>
              <w:t>100</w:t>
            </w:r>
          </w:p>
        </w:tc>
        <w:tc>
          <w:tcPr>
            <w:tcW w:w="870" w:type="dxa"/>
            <w:gridSpan w:val="3"/>
            <w:tcBorders>
              <w:top w:val="single" w:sz="4" w:space="0" w:color="auto"/>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c>
          <w:tcPr>
            <w:tcW w:w="813" w:type="dxa"/>
            <w:tcBorders>
              <w:top w:val="single" w:sz="4" w:space="0" w:color="auto"/>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c>
          <w:tcPr>
            <w:tcW w:w="823" w:type="dxa"/>
            <w:gridSpan w:val="3"/>
            <w:tcBorders>
              <w:top w:val="single" w:sz="4" w:space="0" w:color="auto"/>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c>
          <w:tcPr>
            <w:tcW w:w="828" w:type="dxa"/>
            <w:gridSpan w:val="3"/>
            <w:tcBorders>
              <w:top w:val="single" w:sz="4" w:space="0" w:color="auto"/>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c>
          <w:tcPr>
            <w:tcW w:w="824" w:type="dxa"/>
            <w:gridSpan w:val="3"/>
            <w:tcBorders>
              <w:top w:val="single" w:sz="4" w:space="0" w:color="auto"/>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c>
          <w:tcPr>
            <w:tcW w:w="823" w:type="dxa"/>
            <w:gridSpan w:val="2"/>
            <w:tcBorders>
              <w:top w:val="single" w:sz="4" w:space="0" w:color="auto"/>
              <w:bottom w:val="single" w:sz="4" w:space="0" w:color="auto"/>
            </w:tcBorders>
            <w:noWrap/>
            <w:hideMark/>
          </w:tcPr>
          <w:p w:rsidR="005539B1" w:rsidRDefault="005539B1" w:rsidP="00F741AA">
            <w:pPr>
              <w:spacing w:after="0"/>
              <w:jc w:val="right"/>
              <w:rPr>
                <w:rFonts w:ascii="Times New Roman" w:hAnsi="Times New Roman"/>
                <w:color w:val="000000"/>
                <w:sz w:val="24"/>
                <w:szCs w:val="24"/>
              </w:rPr>
            </w:pPr>
            <w:r>
              <w:rPr>
                <w:rFonts w:ascii="Times New Roman" w:hAnsi="Times New Roman"/>
                <w:color w:val="000000"/>
                <w:sz w:val="24"/>
                <w:szCs w:val="24"/>
              </w:rPr>
              <w:t>100</w:t>
            </w:r>
          </w:p>
        </w:tc>
      </w:tr>
    </w:tbl>
    <w:p w:rsidR="005539B1" w:rsidRDefault="005539B1" w:rsidP="00F741AA">
      <w:pPr>
        <w:spacing w:after="0"/>
        <w:rPr>
          <w:rFonts w:ascii="Times New Roman" w:hAnsi="Times New Roman"/>
          <w:sz w:val="24"/>
          <w:szCs w:val="24"/>
        </w:rPr>
      </w:pPr>
      <w:r>
        <w:rPr>
          <w:rFonts w:ascii="Times New Roman" w:hAnsi="Times New Roman"/>
          <w:color w:val="000000"/>
          <w:sz w:val="24"/>
          <w:szCs w:val="24"/>
          <w:lang w:val="en-US" w:eastAsia="pt-BR"/>
        </w:rPr>
        <w:t>Source</w:t>
      </w:r>
      <w:r w:rsidRPr="008F769A">
        <w:rPr>
          <w:rFonts w:ascii="Times New Roman" w:hAnsi="Times New Roman"/>
          <w:color w:val="000000"/>
          <w:sz w:val="24"/>
          <w:szCs w:val="24"/>
          <w:lang w:val="en-US" w:eastAsia="pt-BR"/>
        </w:rPr>
        <w:t xml:space="preserve">: </w:t>
      </w:r>
      <w:r w:rsidRPr="008F769A">
        <w:rPr>
          <w:rStyle w:val="hps"/>
          <w:rFonts w:ascii="Times New Roman" w:hAnsi="Times New Roman" w:cs="Times New Roman"/>
          <w:sz w:val="24"/>
          <w:szCs w:val="24"/>
          <w:lang w:val="en-US"/>
        </w:rPr>
        <w:t>Elaborated by authors</w:t>
      </w:r>
      <w:r>
        <w:rPr>
          <w:rStyle w:val="hps"/>
          <w:rFonts w:ascii="Times New Roman" w:hAnsi="Times New Roman" w:cs="Times New Roman"/>
          <w:sz w:val="24"/>
          <w:szCs w:val="24"/>
          <w:lang w:val="en-US"/>
        </w:rPr>
        <w:t>.</w:t>
      </w:r>
    </w:p>
    <w:p w:rsidR="005539B1" w:rsidRDefault="005539B1" w:rsidP="00F741AA">
      <w:pPr>
        <w:spacing w:after="0" w:line="360" w:lineRule="auto"/>
        <w:ind w:left="0" w:firstLine="0"/>
        <w:rPr>
          <w:rFonts w:ascii="Times New Roman" w:hAnsi="Times New Roman"/>
          <w:sz w:val="24"/>
          <w:szCs w:val="24"/>
          <w:lang w:eastAsia="pt-BR"/>
        </w:rPr>
      </w:pPr>
    </w:p>
    <w:p w:rsidR="006D5057" w:rsidRPr="00B65780" w:rsidRDefault="006D5057" w:rsidP="006D5057">
      <w:pPr>
        <w:spacing w:after="6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Through</w:t>
      </w:r>
      <w:r w:rsidRPr="00B65780">
        <w:rPr>
          <w:rFonts w:ascii="Times New Roman" w:hAnsi="Times New Roman" w:cs="Times New Roman"/>
          <w:color w:val="000000" w:themeColor="text1"/>
          <w:sz w:val="24"/>
          <w:szCs w:val="24"/>
          <w:lang w:val="en-US"/>
        </w:rPr>
        <w:t xml:space="preserve"> the </w:t>
      </w:r>
      <w:r w:rsidRPr="00B65780">
        <w:rPr>
          <w:rStyle w:val="hps"/>
          <w:rFonts w:ascii="Times New Roman" w:hAnsi="Times New Roman" w:cs="Times New Roman"/>
          <w:color w:val="000000" w:themeColor="text1"/>
          <w:sz w:val="24"/>
          <w:szCs w:val="24"/>
          <w:lang w:val="en-US"/>
        </w:rPr>
        <w:t>years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studied, we observed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w:t>
      </w:r>
      <w:r w:rsidRPr="00B65780">
        <w:rPr>
          <w:rFonts w:ascii="Times New Roman" w:hAnsi="Times New Roman" w:cs="Times New Roman"/>
          <w:color w:val="000000" w:themeColor="text1"/>
          <w:sz w:val="24"/>
          <w:szCs w:val="24"/>
          <w:lang w:val="en-US"/>
        </w:rPr>
        <w:t xml:space="preserve"> in </w:t>
      </w:r>
      <w:r w:rsidRPr="00B65780">
        <w:rPr>
          <w:rStyle w:val="hps"/>
          <w:rFonts w:ascii="Times New Roman" w:hAnsi="Times New Roman" w:cs="Times New Roman"/>
          <w:color w:val="000000" w:themeColor="text1"/>
          <w:sz w:val="24"/>
          <w:szCs w:val="24"/>
          <w:lang w:val="en-US"/>
        </w:rPr>
        <w:t>general,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 that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participated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final demand,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output and value added remained</w:t>
      </w:r>
      <w:r w:rsidRPr="00B65780">
        <w:rPr>
          <w:rFonts w:ascii="Times New Roman" w:hAnsi="Times New Roman" w:cs="Times New Roman"/>
          <w:color w:val="000000" w:themeColor="text1"/>
          <w:sz w:val="24"/>
          <w:szCs w:val="24"/>
          <w:lang w:val="en-US"/>
        </w:rPr>
        <w:t xml:space="preserve">, namely, </w:t>
      </w:r>
      <w:r w:rsidRPr="00B65780">
        <w:rPr>
          <w:rStyle w:val="hps"/>
          <w:rFonts w:ascii="Times New Roman" w:hAnsi="Times New Roman" w:cs="Times New Roman"/>
          <w:color w:val="000000" w:themeColor="text1"/>
          <w:sz w:val="24"/>
          <w:szCs w:val="24"/>
          <w:lang w:val="en-US"/>
        </w:rPr>
        <w:t>Other 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25), </w:t>
      </w:r>
      <w:r w:rsidRPr="00B65780">
        <w:rPr>
          <w:rStyle w:val="hps"/>
          <w:rFonts w:ascii="Times New Roman" w:hAnsi="Times New Roman" w:cs="Times New Roman"/>
          <w:color w:val="000000" w:themeColor="text1"/>
          <w:sz w:val="24"/>
          <w:szCs w:val="24"/>
          <w:lang w:val="en-US"/>
        </w:rPr>
        <w:t>which include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provided to families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businesses 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rental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properties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private households</w:t>
      </w:r>
      <w:r w:rsidRPr="006017C4">
        <w:rPr>
          <w:rFonts w:ascii="Times New Roman" w:hAnsi="Times New Roman" w:cs="Times New Roman"/>
          <w:sz w:val="24"/>
          <w:szCs w:val="24"/>
          <w:lang w:val="en-US"/>
        </w:rPr>
        <w:t>, P</w:t>
      </w:r>
      <w:r w:rsidRPr="006017C4">
        <w:rPr>
          <w:rStyle w:val="hps"/>
          <w:rFonts w:ascii="Times New Roman" w:hAnsi="Times New Roman" w:cs="Times New Roman"/>
          <w:sz w:val="24"/>
          <w:szCs w:val="24"/>
          <w:lang w:val="en-US"/>
        </w:rPr>
        <w:t>ublic administration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w:t>
      </w:r>
      <w:r w:rsidRPr="006017C4">
        <w:rPr>
          <w:rFonts w:ascii="Times New Roman" w:hAnsi="Times New Roman" w:cs="Times New Roman"/>
          <w:sz w:val="24"/>
          <w:szCs w:val="24"/>
          <w:lang w:val="en-US"/>
        </w:rPr>
        <w:t xml:space="preserve">24), Trade </w:t>
      </w:r>
      <w:r w:rsidRPr="006017C4">
        <w:rPr>
          <w:rStyle w:val="hps"/>
          <w:rFonts w:ascii="Times New Roman" w:hAnsi="Times New Roman" w:cs="Times New Roman"/>
          <w:sz w:val="24"/>
          <w:szCs w:val="24"/>
          <w:lang w:val="en-US"/>
        </w:rPr>
        <w:t>(</w:t>
      </w:r>
      <w:r w:rsidRPr="006017C4">
        <w:rPr>
          <w:rFonts w:ascii="Times New Roman" w:hAnsi="Times New Roman" w:cs="Times New Roman"/>
          <w:sz w:val="24"/>
          <w:szCs w:val="24"/>
          <w:lang w:val="en-US"/>
        </w:rPr>
        <w:t xml:space="preserve">20) and </w:t>
      </w:r>
      <w:r w:rsidRPr="006017C4">
        <w:rPr>
          <w:rStyle w:val="hps"/>
          <w:rFonts w:ascii="Times New Roman" w:hAnsi="Times New Roman" w:cs="Times New Roman"/>
          <w:sz w:val="24"/>
          <w:szCs w:val="24"/>
          <w:lang w:val="en-US"/>
        </w:rPr>
        <w:t>Building</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w:t>
      </w:r>
      <w:r w:rsidRPr="006017C4">
        <w:rPr>
          <w:rFonts w:ascii="Times New Roman" w:hAnsi="Times New Roman" w:cs="Times New Roman"/>
          <w:sz w:val="24"/>
          <w:szCs w:val="24"/>
          <w:lang w:val="en-US"/>
        </w:rPr>
        <w:t>19</w:t>
      </w:r>
      <w:r w:rsidRPr="00B65780">
        <w:rPr>
          <w:rFonts w:ascii="Times New Roman" w:hAnsi="Times New Roman" w:cs="Times New Roman"/>
          <w:color w:val="000000" w:themeColor="text1"/>
          <w:sz w:val="24"/>
          <w:szCs w:val="24"/>
          <w:lang w:val="en-US"/>
        </w:rPr>
        <w:t>). In a</w:t>
      </w:r>
      <w:r w:rsidRPr="00B65780">
        <w:rPr>
          <w:rStyle w:val="hps"/>
          <w:rFonts w:ascii="Times New Roman" w:hAnsi="Times New Roman" w:cs="Times New Roman"/>
          <w:color w:val="000000" w:themeColor="text1"/>
          <w:sz w:val="24"/>
          <w:szCs w:val="24"/>
          <w:lang w:val="en-US"/>
        </w:rPr>
        <w:t xml:space="preserve"> position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less emphasis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w:t>
      </w:r>
      <w:r w:rsidRPr="00B65780">
        <w:rPr>
          <w:rFonts w:ascii="Times New Roman" w:hAnsi="Times New Roman" w:cs="Times New Roman"/>
          <w:color w:val="000000" w:themeColor="text1"/>
          <w:sz w:val="24"/>
          <w:szCs w:val="24"/>
          <w:lang w:val="en-US"/>
        </w:rPr>
        <w:t xml:space="preserve"> F</w:t>
      </w:r>
      <w:r w:rsidRPr="00B65780">
        <w:rPr>
          <w:rStyle w:val="hps"/>
          <w:rFonts w:ascii="Times New Roman" w:hAnsi="Times New Roman" w:cs="Times New Roman"/>
          <w:color w:val="000000" w:themeColor="text1"/>
          <w:sz w:val="24"/>
          <w:szCs w:val="24"/>
          <w:lang w:val="en-US"/>
        </w:rPr>
        <w:t>ood industry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16) </w:t>
      </w:r>
      <w:r w:rsidRPr="00B65780">
        <w:rPr>
          <w:rStyle w:val="hps"/>
          <w:rFonts w:ascii="Times New Roman" w:hAnsi="Times New Roman" w:cs="Times New Roman"/>
          <w:color w:val="000000" w:themeColor="text1"/>
          <w:sz w:val="24"/>
          <w:szCs w:val="24"/>
          <w:lang w:val="en-US"/>
        </w:rPr>
        <w:t>Transport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21) </w:t>
      </w:r>
      <w:r w:rsidRPr="00B65780">
        <w:rPr>
          <w:rStyle w:val="hps"/>
          <w:rFonts w:ascii="Times New Roman" w:hAnsi="Times New Roman" w:cs="Times New Roman"/>
          <w:color w:val="000000" w:themeColor="text1"/>
          <w:sz w:val="24"/>
          <w:szCs w:val="24"/>
          <w:lang w:val="en-US"/>
        </w:rPr>
        <w:t>Financial Institutions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23)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Agriculture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1)</w:t>
      </w:r>
    </w:p>
    <w:p w:rsidR="006D5057" w:rsidRPr="00B65780" w:rsidRDefault="006D5057" w:rsidP="006D5057">
      <w:pPr>
        <w:spacing w:after="60" w:line="360" w:lineRule="auto"/>
        <w:ind w:left="0" w:firstLine="1134"/>
        <w:rPr>
          <w:rFonts w:ascii="Times New Roman" w:hAnsi="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With regard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the</w:t>
      </w:r>
      <w:r w:rsidRPr="00B65780">
        <w:rPr>
          <w:rFonts w:ascii="Times New Roman" w:hAnsi="Times New Roman" w:cs="Times New Roman"/>
          <w:color w:val="000000" w:themeColor="text1"/>
          <w:sz w:val="24"/>
          <w:szCs w:val="24"/>
          <w:lang w:val="en-US"/>
        </w:rPr>
        <w:t xml:space="preserve"> optimal </w:t>
      </w:r>
      <w:r w:rsidRPr="00B65780">
        <w:rPr>
          <w:rStyle w:val="hps"/>
          <w:rFonts w:ascii="Times New Roman" w:hAnsi="Times New Roman" w:cs="Times New Roman"/>
          <w:color w:val="000000" w:themeColor="text1"/>
          <w:sz w:val="24"/>
          <w:szCs w:val="24"/>
          <w:lang w:val="en-US"/>
        </w:rPr>
        <w:t>change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only in the product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between 1995</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2000</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most important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Mining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 </w:t>
      </w:r>
      <w:r w:rsidRPr="00B65780">
        <w:rPr>
          <w:rStyle w:val="hps"/>
          <w:rFonts w:ascii="Times New Roman" w:hAnsi="Times New Roman" w:cs="Times New Roman"/>
          <w:color w:val="000000" w:themeColor="text1"/>
          <w:sz w:val="24"/>
          <w:szCs w:val="24"/>
          <w:lang w:val="en-US"/>
        </w:rPr>
        <w:t>Chemistry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11), Steel Industry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4) </w:t>
      </w:r>
      <w:r w:rsidRPr="00B65780">
        <w:rPr>
          <w:rStyle w:val="hps"/>
          <w:rFonts w:ascii="Times New Roman" w:hAnsi="Times New Roman" w:cs="Times New Roman"/>
          <w:color w:val="000000" w:themeColor="text1"/>
          <w:sz w:val="24"/>
          <w:szCs w:val="24"/>
          <w:lang w:val="en-US"/>
        </w:rPr>
        <w:t>Trade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20) </w:t>
      </w:r>
      <w:r w:rsidRPr="00B65780">
        <w:rPr>
          <w:rStyle w:val="hps"/>
          <w:rFonts w:ascii="Times New Roman" w:hAnsi="Times New Roman" w:cs="Times New Roman"/>
          <w:color w:val="000000" w:themeColor="text1"/>
          <w:sz w:val="24"/>
          <w:szCs w:val="24"/>
          <w:lang w:val="en-US"/>
        </w:rPr>
        <w:t>Transport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21), F</w:t>
      </w:r>
      <w:r w:rsidRPr="00B65780">
        <w:rPr>
          <w:rStyle w:val="hps"/>
          <w:rFonts w:ascii="Times New Roman" w:hAnsi="Times New Roman" w:cs="Times New Roman"/>
          <w:color w:val="000000" w:themeColor="text1"/>
          <w:sz w:val="24"/>
          <w:szCs w:val="24"/>
          <w:lang w:val="en-US"/>
        </w:rPr>
        <w:t>inancial institutions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23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Other 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25), </w:t>
      </w:r>
      <w:r w:rsidRPr="00B65780">
        <w:rPr>
          <w:rStyle w:val="hps"/>
          <w:rFonts w:ascii="Times New Roman" w:hAnsi="Times New Roman" w:cs="Times New Roman"/>
          <w:color w:val="000000" w:themeColor="text1"/>
          <w:sz w:val="24"/>
          <w:szCs w:val="24"/>
          <w:lang w:val="en-US"/>
        </w:rPr>
        <w:t>while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only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with optimal change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value 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stood out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Trade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20) </w:t>
      </w:r>
      <w:r w:rsidRPr="00B65780">
        <w:rPr>
          <w:rStyle w:val="hps"/>
          <w:rFonts w:ascii="Times New Roman" w:hAnsi="Times New Roman" w:cs="Times New Roman"/>
          <w:color w:val="000000" w:themeColor="text1"/>
          <w:sz w:val="24"/>
          <w:szCs w:val="24"/>
          <w:lang w:val="en-US"/>
        </w:rPr>
        <w:t>Transport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21) </w:t>
      </w:r>
      <w:r w:rsidRPr="00B65780">
        <w:rPr>
          <w:rStyle w:val="hps"/>
          <w:rFonts w:ascii="Times New Roman" w:hAnsi="Times New Roman" w:cs="Times New Roman"/>
          <w:color w:val="000000" w:themeColor="text1"/>
          <w:sz w:val="24"/>
          <w:szCs w:val="24"/>
          <w:lang w:val="en-US"/>
        </w:rPr>
        <w:t>Communication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22) F</w:t>
      </w:r>
      <w:r w:rsidRPr="00B65780">
        <w:rPr>
          <w:rStyle w:val="hps"/>
          <w:rFonts w:ascii="Times New Roman" w:hAnsi="Times New Roman" w:cs="Times New Roman"/>
          <w:color w:val="000000" w:themeColor="text1"/>
          <w:sz w:val="24"/>
          <w:szCs w:val="24"/>
          <w:lang w:val="en-US"/>
        </w:rPr>
        <w:t>inancial Institutions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23), P</w:t>
      </w:r>
      <w:r w:rsidRPr="00B65780">
        <w:rPr>
          <w:rStyle w:val="hps"/>
          <w:rFonts w:ascii="Times New Roman" w:hAnsi="Times New Roman" w:cs="Times New Roman"/>
          <w:color w:val="000000" w:themeColor="text1"/>
          <w:sz w:val="24"/>
          <w:szCs w:val="24"/>
          <w:lang w:val="en-US"/>
        </w:rPr>
        <w:t>ublic Administration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24)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Other</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(25) (</w:t>
      </w:r>
      <w:r w:rsidRPr="00B65780">
        <w:rPr>
          <w:rFonts w:ascii="Times New Roman" w:hAnsi="Times New Roman" w:cs="Times New Roman"/>
          <w:color w:val="000000" w:themeColor="text1"/>
          <w:sz w:val="24"/>
          <w:szCs w:val="24"/>
          <w:lang w:val="en-US"/>
        </w:rPr>
        <w:t>Table 3).</w:t>
      </w:r>
    </w:p>
    <w:p w:rsidR="006D5057" w:rsidRPr="006017C4" w:rsidRDefault="006D5057" w:rsidP="006D5057">
      <w:pPr>
        <w:spacing w:after="60" w:line="360" w:lineRule="auto"/>
        <w:ind w:left="0" w:firstLine="1134"/>
        <w:rPr>
          <w:rFonts w:ascii="Times New Roman" w:hAnsi="Times New Roman" w:cs="Times New Roman"/>
          <w:color w:val="000000"/>
          <w:sz w:val="24"/>
          <w:szCs w:val="24"/>
          <w:lang w:val="en-US" w:eastAsia="pt-BR"/>
        </w:rPr>
      </w:pPr>
      <w:r w:rsidRPr="00B65780">
        <w:rPr>
          <w:rStyle w:val="hps"/>
          <w:rFonts w:ascii="Times New Roman" w:hAnsi="Times New Roman" w:cs="Times New Roman"/>
          <w:color w:val="000000" w:themeColor="text1"/>
          <w:sz w:val="24"/>
          <w:szCs w:val="24"/>
          <w:lang w:val="en-US"/>
        </w:rPr>
        <w:lastRenderedPageBreak/>
        <w:t>It is noteworthy that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not all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 with significant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involvement in</w:t>
      </w:r>
      <w:r w:rsidRPr="00B65780">
        <w:rPr>
          <w:rFonts w:ascii="Times New Roman" w:hAnsi="Times New Roman" w:cs="Times New Roman"/>
          <w:color w:val="000000" w:themeColor="text1"/>
          <w:sz w:val="24"/>
          <w:szCs w:val="24"/>
          <w:lang w:val="en-US"/>
        </w:rPr>
        <w:t xml:space="preserve"> the final </w:t>
      </w:r>
      <w:r w:rsidRPr="00B65780">
        <w:rPr>
          <w:rStyle w:val="hps"/>
          <w:rFonts w:ascii="Times New Roman" w:hAnsi="Times New Roman" w:cs="Times New Roman"/>
          <w:color w:val="000000" w:themeColor="text1"/>
          <w:sz w:val="24"/>
          <w:szCs w:val="24"/>
          <w:lang w:val="en-US"/>
        </w:rPr>
        <w:t>demand</w:t>
      </w:r>
      <w:r w:rsidRPr="00B65780">
        <w:rPr>
          <w:rFonts w:ascii="Times New Roman" w:hAnsi="Times New Roman" w:cs="Times New Roman"/>
          <w:color w:val="000000" w:themeColor="text1"/>
          <w:sz w:val="24"/>
          <w:szCs w:val="24"/>
          <w:lang w:val="en-US"/>
        </w:rPr>
        <w:t xml:space="preserve">, production </w:t>
      </w:r>
      <w:r w:rsidRPr="00B65780">
        <w:rPr>
          <w:rStyle w:val="hps"/>
          <w:rFonts w:ascii="Times New Roman" w:hAnsi="Times New Roman" w:cs="Times New Roman"/>
          <w:color w:val="000000" w:themeColor="text1"/>
          <w:sz w:val="24"/>
          <w:szCs w:val="24"/>
          <w:lang w:val="en-US"/>
        </w:rPr>
        <w:t>and 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highlighted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responses to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final demand shocks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On the other hand</w:t>
      </w:r>
      <w:r w:rsidRPr="00B65780">
        <w:rPr>
          <w:rFonts w:ascii="Times New Roman" w:hAnsi="Times New Roman" w:cs="Times New Roman"/>
          <w:color w:val="000000" w:themeColor="text1"/>
          <w:sz w:val="24"/>
          <w:szCs w:val="24"/>
          <w:lang w:val="en-US"/>
        </w:rPr>
        <w:t>, sectors</w:t>
      </w:r>
      <w:r w:rsidRPr="00B65780">
        <w:rPr>
          <w:rStyle w:val="hps"/>
          <w:rFonts w:ascii="Times New Roman" w:hAnsi="Times New Roman" w:cs="Times New Roman"/>
          <w:color w:val="000000" w:themeColor="text1"/>
          <w:sz w:val="24"/>
          <w:szCs w:val="24"/>
          <w:lang w:val="en-US"/>
        </w:rPr>
        <w:t xml:space="preserve"> like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Mining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 </w:t>
      </w:r>
      <w:r w:rsidRPr="00B65780">
        <w:rPr>
          <w:rStyle w:val="hps"/>
          <w:rFonts w:ascii="Times New Roman" w:hAnsi="Times New Roman" w:cs="Times New Roman"/>
          <w:color w:val="000000" w:themeColor="text1"/>
          <w:sz w:val="24"/>
          <w:szCs w:val="24"/>
          <w:lang w:val="en-US"/>
        </w:rPr>
        <w:t>Chemistry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11) </w:t>
      </w:r>
      <w:r w:rsidRPr="00B65780">
        <w:rPr>
          <w:rStyle w:val="hps"/>
          <w:rFonts w:ascii="Times New Roman" w:hAnsi="Times New Roman" w:cs="Times New Roman"/>
          <w:color w:val="000000" w:themeColor="text1"/>
          <w:sz w:val="24"/>
          <w:szCs w:val="24"/>
          <w:lang w:val="en-US"/>
        </w:rPr>
        <w:t>and Steel</w:t>
      </w:r>
      <w:r w:rsidRPr="00B65780">
        <w:rPr>
          <w:rFonts w:ascii="Times New Roman" w:hAnsi="Times New Roman" w:cs="Times New Roman"/>
          <w:color w:val="000000" w:themeColor="text1"/>
          <w:sz w:val="24"/>
          <w:szCs w:val="24"/>
          <w:lang w:val="en-US"/>
        </w:rPr>
        <w:t xml:space="preserve"> Industry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4), which did not </w:t>
      </w:r>
      <w:r w:rsidRPr="00B65780">
        <w:rPr>
          <w:rStyle w:val="hps"/>
          <w:rFonts w:ascii="Times New Roman" w:hAnsi="Times New Roman" w:cs="Times New Roman"/>
          <w:color w:val="000000" w:themeColor="text1"/>
          <w:sz w:val="24"/>
          <w:szCs w:val="24"/>
          <w:lang w:val="en-US"/>
        </w:rPr>
        <w:t>show so high</w:t>
      </w:r>
      <w:r w:rsidRPr="00B65780">
        <w:rPr>
          <w:rFonts w:ascii="Times New Roman" w:hAnsi="Times New Roman" w:cs="Times New Roman"/>
          <w:color w:val="000000" w:themeColor="text1"/>
          <w:sz w:val="24"/>
          <w:szCs w:val="24"/>
          <w:lang w:val="en-US"/>
        </w:rPr>
        <w:t xml:space="preserve"> participation </w:t>
      </w:r>
      <w:r w:rsidRPr="00B65780">
        <w:rPr>
          <w:rStyle w:val="hps"/>
          <w:rFonts w:ascii="Times New Roman" w:hAnsi="Times New Roman" w:cs="Times New Roman"/>
          <w:color w:val="000000" w:themeColor="text1"/>
          <w:sz w:val="24"/>
          <w:szCs w:val="24"/>
          <w:lang w:val="en-US"/>
        </w:rPr>
        <w:t>in those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variables,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when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suffered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final demand shocks,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showed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high response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production in the period</w:t>
      </w:r>
      <w:r w:rsidRPr="00B65780">
        <w:rPr>
          <w:rFonts w:ascii="Times New Roman" w:hAnsi="Times New Roman" w:cs="Times New Roman"/>
          <w:color w:val="000000" w:themeColor="text1"/>
          <w:sz w:val="24"/>
          <w:szCs w:val="24"/>
          <w:lang w:val="en-US"/>
        </w:rPr>
        <w:t xml:space="preserve">, revealing </w:t>
      </w:r>
      <w:r w:rsidRPr="00B65780">
        <w:rPr>
          <w:rStyle w:val="hps"/>
          <w:rFonts w:ascii="Times New Roman" w:hAnsi="Times New Roman" w:cs="Times New Roman"/>
          <w:color w:val="000000" w:themeColor="text1"/>
          <w:sz w:val="24"/>
          <w:szCs w:val="24"/>
          <w:lang w:val="en-US"/>
        </w:rPr>
        <w:t>strategic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for</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incentive policies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Tables 3 and 4). </w:t>
      </w:r>
      <w:r w:rsidRPr="00B65780">
        <w:rPr>
          <w:rStyle w:val="hps"/>
          <w:rFonts w:ascii="Times New Roman" w:hAnsi="Times New Roman" w:cs="Times New Roman"/>
          <w:color w:val="000000" w:themeColor="text1"/>
          <w:sz w:val="24"/>
          <w:szCs w:val="24"/>
          <w:lang w:val="en-US"/>
        </w:rPr>
        <w:t>These are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basic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 require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high</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capital investment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context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transformation</w:t>
      </w:r>
      <w:r w:rsidRPr="006017C4">
        <w:rPr>
          <w:rStyle w:val="hps"/>
          <w:rFonts w:ascii="Times New Roman" w:hAnsi="Times New Roman" w:cs="Times New Roman"/>
          <w:sz w:val="24"/>
          <w:szCs w:val="24"/>
          <w:lang w:val="en-US"/>
        </w:rPr>
        <w:t xml:space="preserve"> of</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national economy</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 xml:space="preserve">of the </w:t>
      </w:r>
      <w:r w:rsidRPr="00B65780">
        <w:rPr>
          <w:rStyle w:val="hps"/>
          <w:rFonts w:ascii="Times New Roman" w:hAnsi="Times New Roman" w:cs="Times New Roman"/>
          <w:color w:val="000000" w:themeColor="text1"/>
          <w:sz w:val="24"/>
          <w:szCs w:val="24"/>
          <w:lang w:val="en-US"/>
        </w:rPr>
        <w:t>period</w:t>
      </w:r>
      <w:r w:rsidRPr="00B65780">
        <w:rPr>
          <w:rFonts w:ascii="Times New Roman" w:hAnsi="Times New Roman" w:cs="Times New Roman"/>
          <w:color w:val="000000" w:themeColor="text1"/>
          <w:sz w:val="24"/>
          <w:szCs w:val="24"/>
          <w:lang w:val="en-US"/>
        </w:rPr>
        <w:t xml:space="preserve">, these were </w:t>
      </w:r>
      <w:r w:rsidRPr="00B65780">
        <w:rPr>
          <w:rStyle w:val="hps"/>
          <w:rFonts w:ascii="Times New Roman" w:hAnsi="Times New Roman" w:cs="Times New Roman"/>
          <w:color w:val="000000" w:themeColor="text1"/>
          <w:sz w:val="24"/>
          <w:szCs w:val="24"/>
          <w:lang w:val="en-US"/>
        </w:rPr>
        <w:t>key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be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driven by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public policy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since they are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regarded as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major suppliers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other sectors of the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economy.</w:t>
      </w:r>
    </w:p>
    <w:p w:rsidR="00DD7B7B" w:rsidRDefault="00DD7B7B" w:rsidP="000F700F">
      <w:pPr>
        <w:spacing w:after="60"/>
        <w:ind w:left="851" w:hanging="851"/>
        <w:rPr>
          <w:rFonts w:ascii="Times New Roman" w:hAnsi="Times New Roman"/>
          <w:color w:val="000000"/>
          <w:sz w:val="24"/>
          <w:szCs w:val="24"/>
          <w:lang w:val="en-US" w:eastAsia="pt-BR"/>
        </w:rPr>
      </w:pPr>
    </w:p>
    <w:p w:rsidR="000F700F" w:rsidRPr="00CD7752" w:rsidRDefault="000F700F" w:rsidP="000F700F">
      <w:pPr>
        <w:spacing w:after="60"/>
        <w:ind w:left="851" w:hanging="851"/>
        <w:rPr>
          <w:rFonts w:ascii="Times New Roman" w:hAnsi="Times New Roman"/>
          <w:sz w:val="24"/>
          <w:szCs w:val="24"/>
          <w:lang w:val="en-US"/>
        </w:rPr>
      </w:pPr>
      <w:proofErr w:type="gramStart"/>
      <w:r w:rsidRPr="008229E7">
        <w:rPr>
          <w:rFonts w:ascii="Times New Roman" w:hAnsi="Times New Roman"/>
          <w:color w:val="000000"/>
          <w:sz w:val="24"/>
          <w:szCs w:val="24"/>
          <w:lang w:val="en-US" w:eastAsia="pt-BR"/>
        </w:rPr>
        <w:t>Table 4.</w:t>
      </w:r>
      <w:proofErr w:type="gramEnd"/>
      <w:r w:rsidRPr="008229E7">
        <w:rPr>
          <w:rFonts w:ascii="Times New Roman" w:hAnsi="Times New Roman"/>
          <w:color w:val="000000"/>
          <w:sz w:val="24"/>
          <w:szCs w:val="24"/>
          <w:lang w:val="en-US" w:eastAsia="pt-BR"/>
        </w:rPr>
        <w:t xml:space="preserve"> </w:t>
      </w:r>
      <w:proofErr w:type="spellStart"/>
      <w:r w:rsidRPr="00CD7752">
        <w:rPr>
          <w:rStyle w:val="hps"/>
          <w:rFonts w:ascii="Times New Roman" w:hAnsi="Times New Roman" w:cs="Times New Roman"/>
          <w:sz w:val="24"/>
          <w:szCs w:val="24"/>
          <w:lang w:val="en-US"/>
        </w:rPr>
        <w:t>Sectoral</w:t>
      </w:r>
      <w:proofErr w:type="spellEnd"/>
      <w:r w:rsidRPr="00CD7752">
        <w:rPr>
          <w:rStyle w:val="hps"/>
          <w:rFonts w:ascii="Times New Roman" w:hAnsi="Times New Roman" w:cs="Times New Roman"/>
          <w:sz w:val="24"/>
          <w:szCs w:val="24"/>
          <w:lang w:val="en-US"/>
        </w:rPr>
        <w:t xml:space="preserve"> share</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in final demand</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w:t>
      </w:r>
      <w:proofErr w:type="spellStart"/>
      <w:r w:rsidRPr="00CD7752">
        <w:rPr>
          <w:rFonts w:ascii="Times New Roman" w:hAnsi="Times New Roman" w:cs="Times New Roman"/>
          <w:sz w:val="24"/>
          <w:szCs w:val="24"/>
          <w:lang w:val="en-US"/>
        </w:rPr>
        <w:t>ys</w:t>
      </w:r>
      <w:proofErr w:type="spellEnd"/>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the product</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w:t>
      </w:r>
      <w:proofErr w:type="spellStart"/>
      <w:r w:rsidRPr="00CD7752">
        <w:rPr>
          <w:rFonts w:ascii="Times New Roman" w:hAnsi="Times New Roman" w:cs="Times New Roman"/>
          <w:sz w:val="24"/>
          <w:szCs w:val="24"/>
          <w:lang w:val="en-US"/>
        </w:rPr>
        <w:t>xs</w:t>
      </w:r>
      <w:proofErr w:type="spellEnd"/>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and value</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added (</w:t>
      </w:r>
      <w:r w:rsidRPr="00CD7752">
        <w:rPr>
          <w:rFonts w:ascii="Times New Roman" w:hAnsi="Times New Roman" w:cs="Times New Roman"/>
          <w:sz w:val="24"/>
          <w:szCs w:val="24"/>
          <w:lang w:val="en-US"/>
        </w:rPr>
        <w:t xml:space="preserve">vas) </w:t>
      </w:r>
      <w:r w:rsidRPr="00CD7752">
        <w:rPr>
          <w:rStyle w:val="hps"/>
          <w:rFonts w:ascii="Times New Roman" w:hAnsi="Times New Roman" w:cs="Times New Roman"/>
          <w:sz w:val="24"/>
          <w:szCs w:val="24"/>
          <w:lang w:val="en-US"/>
        </w:rPr>
        <w:t>and</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optimal</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changes</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in</w:t>
      </w:r>
      <w:r w:rsidRPr="00CD7752">
        <w:rPr>
          <w:rFonts w:ascii="Times New Roman" w:hAnsi="Times New Roman" w:cs="Times New Roman"/>
          <w:sz w:val="24"/>
          <w:szCs w:val="24"/>
          <w:lang w:val="en-US"/>
        </w:rPr>
        <w:t xml:space="preserve"> </w:t>
      </w:r>
      <w:proofErr w:type="spellStart"/>
      <w:r w:rsidRPr="00CD7752">
        <w:rPr>
          <w:rStyle w:val="hps"/>
          <w:rFonts w:ascii="Times New Roman" w:hAnsi="Times New Roman" w:cs="Times New Roman"/>
          <w:sz w:val="24"/>
          <w:szCs w:val="24"/>
          <w:lang w:val="en-US"/>
        </w:rPr>
        <w:t>x</w:t>
      </w:r>
      <w:r w:rsidRPr="00CD7752">
        <w:rPr>
          <w:rStyle w:val="hps"/>
          <w:rFonts w:ascii="Times New Roman" w:hAnsi="Times New Roman" w:cs="Times New Roman"/>
          <w:sz w:val="24"/>
          <w:szCs w:val="24"/>
          <w:vertAlign w:val="superscript"/>
          <w:lang w:val="en-US"/>
        </w:rPr>
        <w:t>s</w:t>
      </w:r>
      <w:proofErr w:type="spellEnd"/>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and</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va</w:t>
      </w:r>
      <w:r w:rsidRPr="00CD7752">
        <w:rPr>
          <w:rStyle w:val="hps"/>
          <w:rFonts w:ascii="Times New Roman" w:hAnsi="Times New Roman" w:cs="Times New Roman"/>
          <w:sz w:val="24"/>
          <w:szCs w:val="24"/>
          <w:vertAlign w:val="superscript"/>
          <w:lang w:val="en-US"/>
        </w:rPr>
        <w:t>s</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Brazil</w:t>
      </w:r>
      <w:r w:rsidRPr="00CD7752">
        <w:rPr>
          <w:rFonts w:ascii="Times New Roman" w:hAnsi="Times New Roman"/>
          <w:color w:val="000000"/>
          <w:sz w:val="24"/>
          <w:szCs w:val="24"/>
          <w:lang w:val="en-US" w:eastAsia="pt-BR"/>
        </w:rPr>
        <w:t>, 2000.</w:t>
      </w:r>
    </w:p>
    <w:tbl>
      <w:tblPr>
        <w:tblW w:w="4965" w:type="pct"/>
        <w:tblLayout w:type="fixed"/>
        <w:tblCellMar>
          <w:left w:w="70" w:type="dxa"/>
          <w:right w:w="70" w:type="dxa"/>
        </w:tblCellMar>
        <w:tblLook w:val="04A0"/>
      </w:tblPr>
      <w:tblGrid>
        <w:gridCol w:w="69"/>
        <w:gridCol w:w="402"/>
        <w:gridCol w:w="3562"/>
        <w:gridCol w:w="6"/>
        <w:gridCol w:w="847"/>
        <w:gridCol w:w="853"/>
        <w:gridCol w:w="853"/>
        <w:gridCol w:w="775"/>
        <w:gridCol w:w="6"/>
        <w:gridCol w:w="769"/>
        <w:gridCol w:w="12"/>
        <w:gridCol w:w="763"/>
        <w:gridCol w:w="17"/>
        <w:gridCol w:w="757"/>
        <w:gridCol w:w="19"/>
      </w:tblGrid>
      <w:tr w:rsidR="000F700F" w:rsidTr="009D3F4E">
        <w:trPr>
          <w:gridBefore w:val="1"/>
          <w:gridAfter w:val="1"/>
          <w:wBefore w:w="36" w:type="pct"/>
          <w:wAfter w:w="10" w:type="pct"/>
          <w:cantSplit/>
          <w:trHeight w:val="283"/>
        </w:trPr>
        <w:tc>
          <w:tcPr>
            <w:tcW w:w="2044" w:type="pct"/>
            <w:gridSpan w:val="3"/>
            <w:vMerge w:val="restart"/>
            <w:tcBorders>
              <w:top w:val="single" w:sz="4" w:space="0" w:color="auto"/>
              <w:left w:val="nil"/>
              <w:right w:val="nil"/>
            </w:tcBorders>
            <w:noWrap/>
            <w:vAlign w:val="bottom"/>
            <w:hideMark/>
          </w:tcPr>
          <w:p w:rsidR="000F700F" w:rsidRDefault="000F700F" w:rsidP="00B86015">
            <w:pPr>
              <w:spacing w:after="240"/>
              <w:rPr>
                <w:rFonts w:ascii="Times New Roman" w:hAnsi="Times New Roman"/>
                <w:color w:val="000000"/>
                <w:sz w:val="24"/>
                <w:szCs w:val="24"/>
                <w:lang w:eastAsia="pt-BR"/>
              </w:rPr>
            </w:pPr>
            <w:r w:rsidRPr="00CD7752">
              <w:rPr>
                <w:rFonts w:ascii="Times New Roman" w:hAnsi="Times New Roman"/>
                <w:color w:val="000000"/>
                <w:sz w:val="24"/>
                <w:szCs w:val="24"/>
                <w:lang w:val="en-US" w:eastAsia="pt-BR"/>
              </w:rPr>
              <w:t xml:space="preserve">        </w:t>
            </w:r>
            <w:proofErr w:type="spellStart"/>
            <w:r>
              <w:rPr>
                <w:rFonts w:ascii="Times New Roman" w:hAnsi="Times New Roman"/>
                <w:color w:val="000000"/>
                <w:sz w:val="24"/>
                <w:szCs w:val="24"/>
                <w:lang w:eastAsia="pt-BR"/>
              </w:rPr>
              <w:t>Sectors</w:t>
            </w:r>
            <w:proofErr w:type="spellEnd"/>
          </w:p>
        </w:tc>
        <w:tc>
          <w:tcPr>
            <w:tcW w:w="436" w:type="pct"/>
            <w:vMerge w:val="restart"/>
            <w:tcBorders>
              <w:top w:val="single" w:sz="4" w:space="0" w:color="auto"/>
              <w:left w:val="nil"/>
              <w:right w:val="nil"/>
            </w:tcBorders>
            <w:noWrap/>
            <w:vAlign w:val="bottom"/>
            <w:hideMark/>
          </w:tcPr>
          <w:p w:rsidR="000F700F" w:rsidRDefault="000F700F" w:rsidP="00B86015">
            <w:pPr>
              <w:spacing w:after="0"/>
              <w:ind w:left="-596"/>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y</w:t>
            </w:r>
            <w:r>
              <w:rPr>
                <w:rFonts w:ascii="Times New Roman" w:hAnsi="Times New Roman"/>
                <w:b/>
                <w:bCs/>
                <w:color w:val="000000"/>
                <w:sz w:val="24"/>
                <w:szCs w:val="24"/>
                <w:vertAlign w:val="superscript"/>
                <w:lang w:eastAsia="pt-BR"/>
              </w:rPr>
              <w:t>s</w:t>
            </w:r>
            <w:proofErr w:type="spellEnd"/>
            <w:proofErr w:type="gramEnd"/>
          </w:p>
        </w:tc>
        <w:tc>
          <w:tcPr>
            <w:tcW w:w="439" w:type="pct"/>
            <w:vMerge w:val="restart"/>
            <w:tcBorders>
              <w:top w:val="single" w:sz="4" w:space="0" w:color="auto"/>
              <w:left w:val="nil"/>
              <w:right w:val="nil"/>
            </w:tcBorders>
            <w:vAlign w:val="bottom"/>
          </w:tcPr>
          <w:p w:rsidR="000F700F" w:rsidRDefault="000F700F" w:rsidP="00B86015">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x</w:t>
            </w:r>
            <w:r>
              <w:rPr>
                <w:rFonts w:ascii="Times New Roman" w:hAnsi="Times New Roman"/>
                <w:b/>
                <w:bCs/>
                <w:color w:val="000000"/>
                <w:sz w:val="24"/>
                <w:szCs w:val="24"/>
                <w:vertAlign w:val="superscript"/>
                <w:lang w:eastAsia="pt-BR"/>
              </w:rPr>
              <w:t>s</w:t>
            </w:r>
            <w:proofErr w:type="spellEnd"/>
            <w:proofErr w:type="gramEnd"/>
          </w:p>
        </w:tc>
        <w:tc>
          <w:tcPr>
            <w:tcW w:w="439" w:type="pct"/>
            <w:vMerge w:val="restart"/>
            <w:tcBorders>
              <w:top w:val="single" w:sz="4" w:space="0" w:color="auto"/>
              <w:left w:val="nil"/>
              <w:right w:val="nil"/>
            </w:tcBorders>
            <w:vAlign w:val="bottom"/>
          </w:tcPr>
          <w:p w:rsidR="000F700F" w:rsidRDefault="000F700F" w:rsidP="00B86015">
            <w:pPr>
              <w:spacing w:after="0"/>
              <w:jc w:val="right"/>
              <w:rPr>
                <w:rFonts w:ascii="Times New Roman" w:hAnsi="Times New Roman"/>
                <w:color w:val="000000"/>
                <w:sz w:val="24"/>
                <w:szCs w:val="24"/>
                <w:lang w:eastAsia="pt-BR"/>
              </w:rPr>
            </w:pPr>
            <w:proofErr w:type="spellStart"/>
            <w:proofErr w:type="gramStart"/>
            <w:r>
              <w:rPr>
                <w:rFonts w:ascii="Times New Roman" w:hAnsi="Times New Roman"/>
                <w:b/>
                <w:bCs/>
                <w:color w:val="000000"/>
                <w:sz w:val="24"/>
                <w:szCs w:val="24"/>
                <w:lang w:eastAsia="pt-BR"/>
              </w:rPr>
              <w:t>va</w:t>
            </w:r>
            <w:r>
              <w:rPr>
                <w:rFonts w:ascii="Times New Roman" w:hAnsi="Times New Roman"/>
                <w:b/>
                <w:bCs/>
                <w:color w:val="000000"/>
                <w:sz w:val="24"/>
                <w:szCs w:val="24"/>
                <w:vertAlign w:val="superscript"/>
                <w:lang w:eastAsia="pt-BR"/>
              </w:rPr>
              <w:t>s</w:t>
            </w:r>
            <w:proofErr w:type="spellEnd"/>
            <w:proofErr w:type="gramEnd"/>
          </w:p>
        </w:tc>
        <w:tc>
          <w:tcPr>
            <w:tcW w:w="1596" w:type="pct"/>
            <w:gridSpan w:val="7"/>
            <w:tcBorders>
              <w:top w:val="single" w:sz="4" w:space="0" w:color="auto"/>
              <w:left w:val="nil"/>
              <w:bottom w:val="single" w:sz="4" w:space="0" w:color="auto"/>
              <w:right w:val="nil"/>
            </w:tcBorders>
            <w:noWrap/>
            <w:vAlign w:val="bottom"/>
            <w:hideMark/>
          </w:tcPr>
          <w:p w:rsidR="000F700F" w:rsidRDefault="000F700F" w:rsidP="00B86015">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Focal </w:t>
            </w:r>
            <w:proofErr w:type="spellStart"/>
            <w:r>
              <w:rPr>
                <w:rFonts w:ascii="Times New Roman" w:hAnsi="Times New Roman"/>
                <w:color w:val="000000"/>
                <w:sz w:val="24"/>
                <w:szCs w:val="24"/>
                <w:lang w:eastAsia="pt-BR"/>
              </w:rPr>
              <w:t>Variable</w:t>
            </w:r>
            <w:proofErr w:type="spellEnd"/>
            <w:r>
              <w:rPr>
                <w:rFonts w:ascii="Times New Roman" w:hAnsi="Times New Roman"/>
                <w:color w:val="000000"/>
                <w:sz w:val="24"/>
                <w:szCs w:val="24"/>
                <w:lang w:eastAsia="pt-BR"/>
              </w:rPr>
              <w:t>:</w:t>
            </w:r>
          </w:p>
        </w:tc>
      </w:tr>
      <w:tr w:rsidR="000F700F" w:rsidTr="009D3F4E">
        <w:trPr>
          <w:gridBefore w:val="1"/>
          <w:gridAfter w:val="1"/>
          <w:wBefore w:w="36" w:type="pct"/>
          <w:wAfter w:w="10" w:type="pct"/>
          <w:cantSplit/>
          <w:trHeight w:val="283"/>
        </w:trPr>
        <w:tc>
          <w:tcPr>
            <w:tcW w:w="2044" w:type="pct"/>
            <w:gridSpan w:val="3"/>
            <w:vMerge/>
            <w:tcBorders>
              <w:left w:val="nil"/>
              <w:right w:val="nil"/>
            </w:tcBorders>
            <w:noWrap/>
            <w:vAlign w:val="bottom"/>
            <w:hideMark/>
          </w:tcPr>
          <w:p w:rsidR="000F700F" w:rsidRDefault="000F700F" w:rsidP="00B86015">
            <w:pPr>
              <w:spacing w:after="0"/>
              <w:rPr>
                <w:rFonts w:ascii="Times New Roman" w:hAnsi="Times New Roman"/>
                <w:color w:val="000000"/>
                <w:sz w:val="24"/>
                <w:szCs w:val="24"/>
                <w:lang w:eastAsia="pt-BR"/>
              </w:rPr>
            </w:pPr>
          </w:p>
        </w:tc>
        <w:tc>
          <w:tcPr>
            <w:tcW w:w="436" w:type="pct"/>
            <w:vMerge/>
            <w:tcBorders>
              <w:left w:val="nil"/>
              <w:right w:val="nil"/>
            </w:tcBorders>
            <w:noWrap/>
            <w:vAlign w:val="bottom"/>
            <w:hideMark/>
          </w:tcPr>
          <w:p w:rsidR="000F700F" w:rsidRDefault="000F700F" w:rsidP="00B86015">
            <w:pPr>
              <w:spacing w:after="0"/>
              <w:jc w:val="right"/>
              <w:rPr>
                <w:rFonts w:ascii="Times New Roman" w:hAnsi="Times New Roman"/>
                <w:b/>
                <w:bCs/>
                <w:color w:val="000000"/>
                <w:sz w:val="24"/>
                <w:szCs w:val="24"/>
                <w:lang w:eastAsia="pt-BR"/>
              </w:rPr>
            </w:pPr>
          </w:p>
        </w:tc>
        <w:tc>
          <w:tcPr>
            <w:tcW w:w="439" w:type="pct"/>
            <w:vMerge/>
            <w:tcBorders>
              <w:left w:val="nil"/>
              <w:right w:val="nil"/>
            </w:tcBorders>
            <w:vAlign w:val="bottom"/>
          </w:tcPr>
          <w:p w:rsidR="000F700F" w:rsidRDefault="000F700F" w:rsidP="00B86015">
            <w:pPr>
              <w:spacing w:after="0"/>
              <w:jc w:val="right"/>
              <w:rPr>
                <w:rFonts w:ascii="Times New Roman" w:hAnsi="Times New Roman"/>
                <w:b/>
                <w:bCs/>
                <w:color w:val="000000"/>
                <w:sz w:val="24"/>
                <w:szCs w:val="24"/>
                <w:lang w:eastAsia="pt-BR"/>
              </w:rPr>
            </w:pPr>
          </w:p>
        </w:tc>
        <w:tc>
          <w:tcPr>
            <w:tcW w:w="439" w:type="pct"/>
            <w:vMerge/>
            <w:tcBorders>
              <w:left w:val="nil"/>
              <w:right w:val="nil"/>
            </w:tcBorders>
            <w:vAlign w:val="bottom"/>
          </w:tcPr>
          <w:p w:rsidR="000F700F" w:rsidRDefault="000F700F" w:rsidP="00B86015">
            <w:pPr>
              <w:spacing w:after="0"/>
              <w:jc w:val="right"/>
              <w:rPr>
                <w:rFonts w:ascii="Times New Roman" w:hAnsi="Times New Roman"/>
                <w:b/>
                <w:bCs/>
                <w:color w:val="000000"/>
                <w:sz w:val="24"/>
                <w:szCs w:val="24"/>
                <w:lang w:eastAsia="pt-BR"/>
              </w:rPr>
            </w:pPr>
          </w:p>
        </w:tc>
        <w:tc>
          <w:tcPr>
            <w:tcW w:w="804" w:type="pct"/>
            <w:gridSpan w:val="4"/>
            <w:tcBorders>
              <w:top w:val="single" w:sz="4" w:space="0" w:color="auto"/>
              <w:left w:val="nil"/>
              <w:bottom w:val="single" w:sz="4" w:space="0" w:color="auto"/>
              <w:right w:val="nil"/>
            </w:tcBorders>
            <w:noWrap/>
            <w:vAlign w:val="bottom"/>
            <w:hideMark/>
          </w:tcPr>
          <w:p w:rsidR="000F700F" w:rsidRDefault="000F700F" w:rsidP="00B86015">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Product</w:t>
            </w:r>
            <w:proofErr w:type="spellEnd"/>
          </w:p>
        </w:tc>
        <w:tc>
          <w:tcPr>
            <w:tcW w:w="791" w:type="pct"/>
            <w:gridSpan w:val="3"/>
            <w:tcBorders>
              <w:top w:val="single" w:sz="4" w:space="0" w:color="auto"/>
              <w:left w:val="nil"/>
              <w:bottom w:val="single" w:sz="4" w:space="0" w:color="auto"/>
              <w:right w:val="nil"/>
            </w:tcBorders>
            <w:vAlign w:val="bottom"/>
          </w:tcPr>
          <w:p w:rsidR="000F700F" w:rsidRDefault="000F700F" w:rsidP="00B86015">
            <w:pPr>
              <w:spacing w:after="0"/>
              <w:jc w:val="center"/>
              <w:rPr>
                <w:rFonts w:ascii="Times New Roman" w:hAnsi="Times New Roman"/>
                <w:color w:val="000000"/>
                <w:sz w:val="24"/>
                <w:szCs w:val="24"/>
                <w:lang w:eastAsia="pt-BR"/>
              </w:rPr>
            </w:pPr>
            <w:proofErr w:type="spellStart"/>
            <w:r>
              <w:rPr>
                <w:rFonts w:ascii="Times New Roman" w:hAnsi="Times New Roman"/>
                <w:color w:val="000000"/>
                <w:sz w:val="24"/>
                <w:szCs w:val="24"/>
                <w:lang w:eastAsia="pt-BR"/>
              </w:rPr>
              <w:t>Value</w:t>
            </w:r>
            <w:proofErr w:type="spellEnd"/>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Added</w:t>
            </w:r>
            <w:proofErr w:type="spellEnd"/>
          </w:p>
        </w:tc>
      </w:tr>
      <w:tr w:rsidR="000F700F" w:rsidTr="009D3F4E">
        <w:trPr>
          <w:gridBefore w:val="1"/>
          <w:gridAfter w:val="1"/>
          <w:wBefore w:w="36" w:type="pct"/>
          <w:wAfter w:w="10" w:type="pct"/>
          <w:cantSplit/>
          <w:trHeight w:val="283"/>
        </w:trPr>
        <w:tc>
          <w:tcPr>
            <w:tcW w:w="2044" w:type="pct"/>
            <w:gridSpan w:val="3"/>
            <w:vMerge/>
            <w:tcBorders>
              <w:left w:val="nil"/>
              <w:bottom w:val="single" w:sz="4" w:space="0" w:color="auto"/>
              <w:right w:val="nil"/>
            </w:tcBorders>
            <w:noWrap/>
            <w:vAlign w:val="bottom"/>
            <w:hideMark/>
          </w:tcPr>
          <w:p w:rsidR="000F700F" w:rsidRDefault="000F700F" w:rsidP="00B86015">
            <w:pPr>
              <w:spacing w:after="0"/>
              <w:rPr>
                <w:rFonts w:ascii="Times New Roman" w:hAnsi="Times New Roman"/>
                <w:color w:val="000000"/>
                <w:sz w:val="24"/>
                <w:szCs w:val="24"/>
                <w:lang w:eastAsia="pt-BR"/>
              </w:rPr>
            </w:pPr>
          </w:p>
        </w:tc>
        <w:tc>
          <w:tcPr>
            <w:tcW w:w="436" w:type="pct"/>
            <w:vMerge/>
            <w:tcBorders>
              <w:left w:val="nil"/>
              <w:bottom w:val="single" w:sz="4" w:space="0" w:color="auto"/>
              <w:right w:val="nil"/>
            </w:tcBorders>
            <w:noWrap/>
            <w:vAlign w:val="bottom"/>
            <w:hideMark/>
          </w:tcPr>
          <w:p w:rsidR="000F700F" w:rsidRDefault="000F700F" w:rsidP="00B86015">
            <w:pPr>
              <w:spacing w:after="0"/>
              <w:jc w:val="right"/>
              <w:rPr>
                <w:rFonts w:ascii="Times New Roman" w:hAnsi="Times New Roman"/>
                <w:color w:val="000000"/>
                <w:sz w:val="24"/>
                <w:szCs w:val="24"/>
                <w:lang w:eastAsia="pt-BR"/>
              </w:rPr>
            </w:pPr>
          </w:p>
        </w:tc>
        <w:tc>
          <w:tcPr>
            <w:tcW w:w="439" w:type="pct"/>
            <w:vMerge/>
            <w:tcBorders>
              <w:left w:val="nil"/>
              <w:bottom w:val="single" w:sz="4" w:space="0" w:color="auto"/>
              <w:right w:val="nil"/>
            </w:tcBorders>
            <w:vAlign w:val="bottom"/>
          </w:tcPr>
          <w:p w:rsidR="000F700F" w:rsidRDefault="000F700F" w:rsidP="00B86015">
            <w:pPr>
              <w:spacing w:after="0"/>
              <w:jc w:val="right"/>
              <w:rPr>
                <w:rFonts w:ascii="Times New Roman" w:hAnsi="Times New Roman"/>
                <w:color w:val="000000"/>
                <w:sz w:val="24"/>
                <w:szCs w:val="24"/>
                <w:lang w:eastAsia="pt-BR"/>
              </w:rPr>
            </w:pPr>
          </w:p>
        </w:tc>
        <w:tc>
          <w:tcPr>
            <w:tcW w:w="439" w:type="pct"/>
            <w:vMerge/>
            <w:tcBorders>
              <w:left w:val="nil"/>
              <w:bottom w:val="single" w:sz="4" w:space="0" w:color="auto"/>
              <w:right w:val="nil"/>
            </w:tcBorders>
            <w:vAlign w:val="bottom"/>
          </w:tcPr>
          <w:p w:rsidR="000F700F" w:rsidRDefault="000F700F" w:rsidP="00B86015">
            <w:pPr>
              <w:spacing w:after="0"/>
              <w:jc w:val="right"/>
              <w:rPr>
                <w:rFonts w:ascii="Times New Roman" w:hAnsi="Times New Roman"/>
                <w:color w:val="000000"/>
                <w:sz w:val="24"/>
                <w:szCs w:val="24"/>
                <w:lang w:eastAsia="pt-BR"/>
              </w:rPr>
            </w:pPr>
          </w:p>
        </w:tc>
        <w:tc>
          <w:tcPr>
            <w:tcW w:w="399" w:type="pct"/>
            <w:tcBorders>
              <w:top w:val="single" w:sz="4" w:space="0" w:color="auto"/>
              <w:left w:val="nil"/>
              <w:bottom w:val="single" w:sz="4" w:space="0" w:color="auto"/>
              <w:right w:val="nil"/>
            </w:tcBorders>
            <w:noWrap/>
            <w:vAlign w:val="bottom"/>
            <w:hideMark/>
          </w:tcPr>
          <w:p w:rsidR="000F700F" w:rsidRDefault="000F700F"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399" w:type="pct"/>
            <w:gridSpan w:val="2"/>
            <w:tcBorders>
              <w:top w:val="single" w:sz="4" w:space="0" w:color="auto"/>
              <w:left w:val="nil"/>
              <w:bottom w:val="single" w:sz="4" w:space="0" w:color="auto"/>
              <w:right w:val="nil"/>
            </w:tcBorders>
            <w:noWrap/>
            <w:vAlign w:val="bottom"/>
            <w:hideMark/>
          </w:tcPr>
          <w:p w:rsidR="000F700F" w:rsidRDefault="000F700F"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x</w:t>
            </w:r>
            <w:r>
              <w:rPr>
                <w:rFonts w:ascii="Times New Roman" w:hAnsi="Times New Roman"/>
                <w:b/>
                <w:color w:val="000000"/>
                <w:sz w:val="24"/>
                <w:szCs w:val="24"/>
                <w:vertAlign w:val="superscript"/>
                <w:lang w:eastAsia="pt-BR"/>
              </w:rPr>
              <w:t>s</w:t>
            </w:r>
            <w:proofErr w:type="spellEnd"/>
            <w:proofErr w:type="gramEnd"/>
          </w:p>
        </w:tc>
        <w:tc>
          <w:tcPr>
            <w:tcW w:w="399" w:type="pct"/>
            <w:gridSpan w:val="2"/>
            <w:tcBorders>
              <w:top w:val="single" w:sz="4" w:space="0" w:color="auto"/>
              <w:left w:val="nil"/>
              <w:bottom w:val="single" w:sz="4" w:space="0" w:color="auto"/>
              <w:right w:val="nil"/>
            </w:tcBorders>
            <w:noWrap/>
            <w:vAlign w:val="bottom"/>
            <w:hideMark/>
          </w:tcPr>
          <w:p w:rsidR="000F700F" w:rsidRDefault="000F700F"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399" w:type="pct"/>
            <w:gridSpan w:val="2"/>
            <w:tcBorders>
              <w:top w:val="single" w:sz="4" w:space="0" w:color="auto"/>
              <w:left w:val="nil"/>
              <w:bottom w:val="single" w:sz="4" w:space="0" w:color="auto"/>
              <w:right w:val="nil"/>
            </w:tcBorders>
            <w:noWrap/>
            <w:vAlign w:val="bottom"/>
            <w:hideMark/>
          </w:tcPr>
          <w:p w:rsidR="000F700F" w:rsidRDefault="000F700F" w:rsidP="00B86015">
            <w:pPr>
              <w:spacing w:after="0"/>
              <w:jc w:val="right"/>
              <w:rPr>
                <w:rFonts w:ascii="Times New Roman" w:hAnsi="Times New Roman"/>
                <w:b/>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sz w:val="24"/>
                <w:szCs w:val="24"/>
                <w:lang w:eastAsia="pt-BR"/>
              </w:rPr>
              <w:t>va</w:t>
            </w:r>
            <w:r>
              <w:rPr>
                <w:rFonts w:ascii="Times New Roman" w:hAnsi="Times New Roman"/>
                <w:b/>
                <w:sz w:val="24"/>
                <w:szCs w:val="24"/>
                <w:vertAlign w:val="superscript"/>
                <w:lang w:eastAsia="pt-BR"/>
              </w:rPr>
              <w:t>s</w:t>
            </w:r>
            <w:proofErr w:type="spellEnd"/>
            <w:proofErr w:type="gramEnd"/>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1</w:t>
            </w:r>
            <w:proofErr w:type="gramEnd"/>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Agriculture</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3.01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4.78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5.52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3.84</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4.53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4.17</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0.63</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2</w:t>
            </w:r>
            <w:proofErr w:type="gramEnd"/>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Mining</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0.55</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1.75</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1.61</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4.32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5.42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4.22</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0.70</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3</w:t>
            </w:r>
            <w:proofErr w:type="gramEnd"/>
          </w:p>
        </w:tc>
        <w:tc>
          <w:tcPr>
            <w:tcW w:w="1834" w:type="pct"/>
            <w:noWrap/>
            <w:hideMark/>
          </w:tcPr>
          <w:p w:rsidR="000F700F" w:rsidRDefault="000F700F" w:rsidP="00B86015">
            <w:pPr>
              <w:spacing w:after="0"/>
              <w:rPr>
                <w:rFonts w:ascii="Times New Roman" w:hAnsi="Times New Roman"/>
                <w:sz w:val="24"/>
                <w:szCs w:val="24"/>
              </w:rPr>
            </w:pPr>
            <w:proofErr w:type="spellStart"/>
            <w:r w:rsidRPr="00DA5BBB">
              <w:rPr>
                <w:rStyle w:val="hps"/>
                <w:rFonts w:ascii="Times New Roman" w:hAnsi="Times New Roman" w:cs="Times New Roman"/>
                <w:sz w:val="24"/>
                <w:szCs w:val="24"/>
              </w:rPr>
              <w:t>Non</w:t>
            </w:r>
            <w:proofErr w:type="spellEnd"/>
            <w:r w:rsidRPr="00DA5BBB">
              <w:rPr>
                <w:rStyle w:val="hps"/>
                <w:rFonts w:ascii="Times New Roman" w:hAnsi="Times New Roman" w:cs="Times New Roman"/>
                <w:sz w:val="24"/>
                <w:szCs w:val="24"/>
              </w:rPr>
              <w:t xml:space="preserve"> </w:t>
            </w:r>
            <w:proofErr w:type="spellStart"/>
            <w:r w:rsidRPr="00DA5BBB">
              <w:rPr>
                <w:rStyle w:val="hps"/>
                <w:rFonts w:ascii="Times New Roman" w:hAnsi="Times New Roman" w:cs="Times New Roman"/>
                <w:sz w:val="24"/>
                <w:szCs w:val="24"/>
              </w:rPr>
              <w:t>metallic</w:t>
            </w:r>
            <w:proofErr w:type="spellEnd"/>
            <w:r w:rsidRPr="00DA5BBB">
              <w:rPr>
                <w:rStyle w:val="hps"/>
                <w:rFonts w:ascii="Times New Roman" w:hAnsi="Times New Roman" w:cs="Times New Roman"/>
                <w:sz w:val="24"/>
                <w:szCs w:val="24"/>
              </w:rPr>
              <w:t xml:space="preserve"> mineral </w:t>
            </w:r>
            <w:proofErr w:type="spellStart"/>
            <w:r w:rsidRPr="00DA5BBB">
              <w:rPr>
                <w:rStyle w:val="hps"/>
                <w:rFonts w:ascii="Times New Roman" w:hAnsi="Times New Roman" w:cs="Times New Roman"/>
                <w:sz w:val="24"/>
                <w:szCs w:val="24"/>
              </w:rPr>
              <w:t>products</w:t>
            </w:r>
            <w:proofErr w:type="spellEnd"/>
            <w:r>
              <w:rPr>
                <w:rFonts w:ascii="Times New Roman" w:hAnsi="Times New Roman"/>
                <w:sz w:val="24"/>
                <w:szCs w:val="24"/>
              </w:rPr>
              <w:t xml:space="preserve"> </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0.18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0.94</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0.71</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3.46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2.40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3.18</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0.79</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4</w:t>
            </w:r>
            <w:proofErr w:type="gramEnd"/>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Steel</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1.45</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2.85</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5.03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5.63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3.29</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0.90</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5</w:t>
            </w:r>
            <w:proofErr w:type="gramEnd"/>
          </w:p>
        </w:tc>
        <w:tc>
          <w:tcPr>
            <w:tcW w:w="1834" w:type="pct"/>
            <w:noWrap/>
            <w:hideMark/>
          </w:tcPr>
          <w:p w:rsidR="000F700F" w:rsidRDefault="000F700F" w:rsidP="00B86015">
            <w:pPr>
              <w:spacing w:after="0"/>
              <w:rPr>
                <w:rFonts w:ascii="Times New Roman" w:hAnsi="Times New Roman"/>
                <w:sz w:val="24"/>
                <w:szCs w:val="24"/>
              </w:rPr>
            </w:pPr>
            <w:r>
              <w:rPr>
                <w:rFonts w:ascii="Times New Roman" w:hAnsi="Times New Roman"/>
                <w:sz w:val="24"/>
                <w:szCs w:val="24"/>
              </w:rPr>
              <w:t xml:space="preserve">Machine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Equipment</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1.53</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1.29</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0.93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3.47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2.46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2.73</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0.84</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6</w:t>
            </w:r>
            <w:proofErr w:type="gramEnd"/>
          </w:p>
        </w:tc>
        <w:tc>
          <w:tcPr>
            <w:tcW w:w="1834" w:type="pct"/>
            <w:noWrap/>
            <w:hideMark/>
          </w:tcPr>
          <w:p w:rsidR="000F700F" w:rsidRPr="007B7887" w:rsidRDefault="000F700F" w:rsidP="00B86015">
            <w:pPr>
              <w:spacing w:after="0"/>
              <w:rPr>
                <w:rFonts w:ascii="Times New Roman" w:hAnsi="Times New Roman" w:cs="Times New Roman"/>
                <w:sz w:val="24"/>
                <w:szCs w:val="24"/>
              </w:rPr>
            </w:pPr>
            <w:proofErr w:type="spellStart"/>
            <w:r w:rsidRPr="007B7887">
              <w:rPr>
                <w:rStyle w:val="hps"/>
                <w:rFonts w:ascii="Times New Roman" w:hAnsi="Times New Roman" w:cs="Times New Roman"/>
                <w:sz w:val="24"/>
                <w:szCs w:val="24"/>
              </w:rPr>
              <w:t>Electrical</w:t>
            </w:r>
            <w:proofErr w:type="spellEnd"/>
            <w:r w:rsidRPr="007B7887">
              <w:rPr>
                <w:rStyle w:val="hps"/>
                <w:rFonts w:ascii="Times New Roman" w:hAnsi="Times New Roman" w:cs="Times New Roman"/>
                <w:sz w:val="24"/>
                <w:szCs w:val="24"/>
              </w:rPr>
              <w:t xml:space="preserve"> / </w:t>
            </w:r>
            <w:proofErr w:type="spellStart"/>
            <w:r w:rsidRPr="007B7887">
              <w:rPr>
                <w:rStyle w:val="hps"/>
                <w:rFonts w:ascii="Times New Roman" w:hAnsi="Times New Roman" w:cs="Times New Roman"/>
                <w:sz w:val="24"/>
                <w:szCs w:val="24"/>
              </w:rPr>
              <w:t>electronic</w:t>
            </w:r>
            <w:proofErr w:type="spellEnd"/>
            <w:r w:rsidRPr="007B7887">
              <w:rPr>
                <w:rStyle w:val="hps"/>
                <w:rFonts w:ascii="Times New Roman" w:hAnsi="Times New Roman" w:cs="Times New Roman"/>
                <w:sz w:val="24"/>
                <w:szCs w:val="24"/>
              </w:rPr>
              <w:t xml:space="preserve"> material</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3.00</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2.79</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1.70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3.73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3.12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2.92</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1.07</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7</w:t>
            </w:r>
            <w:proofErr w:type="gramEnd"/>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Transport</w:t>
            </w:r>
            <w:proofErr w:type="spellEnd"/>
            <w:r>
              <w:rPr>
                <w:rFonts w:ascii="Times New Roman" w:hAnsi="Times New Roman"/>
                <w:sz w:val="24"/>
                <w:szCs w:val="24"/>
              </w:rPr>
              <w:t xml:space="preserve"> Material</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3.56</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2.93</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1.50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3.73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2.98</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1.14</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8</w:t>
            </w:r>
            <w:proofErr w:type="gramEnd"/>
          </w:p>
        </w:tc>
        <w:tc>
          <w:tcPr>
            <w:tcW w:w="1834" w:type="pct"/>
            <w:noWrap/>
            <w:hideMark/>
          </w:tcPr>
          <w:p w:rsidR="000F700F" w:rsidRPr="00EC35D8" w:rsidRDefault="000F700F" w:rsidP="00B86015">
            <w:pPr>
              <w:spacing w:after="0"/>
              <w:rPr>
                <w:rFonts w:ascii="Times New Roman" w:hAnsi="Times New Roman" w:cs="Times New Roman"/>
                <w:sz w:val="24"/>
                <w:szCs w:val="24"/>
              </w:rPr>
            </w:pPr>
            <w:r w:rsidRPr="00EC35D8">
              <w:rPr>
                <w:rStyle w:val="hps"/>
                <w:rFonts w:ascii="Times New Roman" w:hAnsi="Times New Roman" w:cs="Times New Roman"/>
                <w:sz w:val="24"/>
                <w:szCs w:val="24"/>
              </w:rPr>
              <w:t>Wood</w:t>
            </w:r>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furniture</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1.28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1.13</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2.99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2.74</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1.28</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proofErr w:type="gramStart"/>
            <w:r>
              <w:rPr>
                <w:rFonts w:ascii="Times New Roman" w:hAnsi="Times New Roman"/>
                <w:sz w:val="24"/>
                <w:szCs w:val="24"/>
              </w:rPr>
              <w:t>9</w:t>
            </w:r>
            <w:proofErr w:type="gramEnd"/>
          </w:p>
        </w:tc>
        <w:tc>
          <w:tcPr>
            <w:tcW w:w="1834" w:type="pct"/>
            <w:noWrap/>
            <w:hideMark/>
          </w:tcPr>
          <w:p w:rsidR="000F700F" w:rsidRPr="00EC35D8" w:rsidRDefault="000F700F" w:rsidP="00B86015">
            <w:pPr>
              <w:spacing w:after="0"/>
              <w:rPr>
                <w:rFonts w:ascii="Times New Roman" w:hAnsi="Times New Roman" w:cs="Times New Roman"/>
                <w:sz w:val="24"/>
                <w:szCs w:val="24"/>
              </w:rPr>
            </w:pPr>
            <w:proofErr w:type="spellStart"/>
            <w:r w:rsidRPr="00EC35D8">
              <w:rPr>
                <w:rStyle w:val="hps"/>
                <w:rFonts w:ascii="Times New Roman" w:hAnsi="Times New Roman" w:cs="Times New Roman"/>
                <w:sz w:val="24"/>
                <w:szCs w:val="24"/>
              </w:rPr>
              <w:t>Pulp</w:t>
            </w:r>
            <w:proofErr w:type="spellEnd"/>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paper</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proofErr w:type="gramStart"/>
            <w:r w:rsidRPr="00EC35D8">
              <w:rPr>
                <w:rStyle w:val="hps"/>
                <w:rFonts w:ascii="Times New Roman" w:hAnsi="Times New Roman" w:cs="Times New Roman"/>
                <w:sz w:val="24"/>
                <w:szCs w:val="24"/>
              </w:rPr>
              <w:t>printing</w:t>
            </w:r>
            <w:proofErr w:type="spellEnd"/>
            <w:proofErr w:type="gram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0.99</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2.11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1.72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3.98</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3.83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3.71</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1.81</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w:t>
            </w:r>
          </w:p>
        </w:tc>
        <w:tc>
          <w:tcPr>
            <w:tcW w:w="1834" w:type="pct"/>
            <w:noWrap/>
            <w:hideMark/>
          </w:tcPr>
          <w:p w:rsidR="000F700F" w:rsidRDefault="000F700F" w:rsidP="00B86015">
            <w:pPr>
              <w:spacing w:after="0"/>
              <w:rPr>
                <w:rFonts w:ascii="Times New Roman" w:hAnsi="Times New Roman"/>
                <w:sz w:val="24"/>
                <w:szCs w:val="24"/>
              </w:rPr>
            </w:pPr>
            <w:r>
              <w:rPr>
                <w:rFonts w:ascii="Times New Roman" w:hAnsi="Times New Roman"/>
                <w:sz w:val="24"/>
                <w:szCs w:val="24"/>
              </w:rPr>
              <w:t xml:space="preserve">Rubber </w:t>
            </w:r>
            <w:proofErr w:type="spellStart"/>
            <w:r>
              <w:rPr>
                <w:rFonts w:ascii="Times New Roman" w:hAnsi="Times New Roman"/>
                <w:sz w:val="24"/>
                <w:szCs w:val="24"/>
              </w:rPr>
              <w:t>Industry</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0.18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0.32</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0.19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4.91</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2.86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2.74</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1.47</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11</w:t>
            </w:r>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Chemistry</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2.44</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5.76</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2.30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9.92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13.63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3.44</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2.10</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12</w:t>
            </w:r>
          </w:p>
        </w:tc>
        <w:tc>
          <w:tcPr>
            <w:tcW w:w="1834" w:type="pct"/>
            <w:noWrap/>
            <w:hideMark/>
          </w:tcPr>
          <w:p w:rsidR="000F700F" w:rsidRPr="005C5A20" w:rsidRDefault="000F700F" w:rsidP="00B86015">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Pharmaceutical</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and</w:t>
            </w:r>
            <w:proofErr w:type="spellEnd"/>
            <w:r w:rsidRPr="005C5A20">
              <w:rPr>
                <w:rStyle w:val="shorttext"/>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veterinary</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1.64</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1.41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1.24</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3.37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2.17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3.23</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2.03</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13</w:t>
            </w:r>
          </w:p>
        </w:tc>
        <w:tc>
          <w:tcPr>
            <w:tcW w:w="1834" w:type="pct"/>
            <w:noWrap/>
            <w:hideMark/>
          </w:tcPr>
          <w:p w:rsidR="000F700F" w:rsidRPr="005C5A20" w:rsidRDefault="000F700F" w:rsidP="00B86015">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Plastic</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articles</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0.15</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0.89</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0.47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5.92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4.24</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2.81</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2.03</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14</w:t>
            </w:r>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Textile</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0.58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1.11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0.82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4.10</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2.96</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2.17</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15</w:t>
            </w:r>
          </w:p>
        </w:tc>
        <w:tc>
          <w:tcPr>
            <w:tcW w:w="1834" w:type="pct"/>
            <w:noWrap/>
            <w:hideMark/>
          </w:tcPr>
          <w:p w:rsidR="000F700F" w:rsidRDefault="000F700F" w:rsidP="00B86015">
            <w:pPr>
              <w:spacing w:after="0"/>
              <w:rPr>
                <w:rFonts w:ascii="Times New Roman" w:hAnsi="Times New Roman"/>
                <w:sz w:val="24"/>
                <w:szCs w:val="24"/>
              </w:rPr>
            </w:pPr>
            <w:proofErr w:type="spellStart"/>
            <w:r w:rsidRPr="00522447">
              <w:rPr>
                <w:rStyle w:val="hps"/>
                <w:rFonts w:ascii="Times New Roman" w:hAnsi="Times New Roman" w:cs="Times New Roman"/>
                <w:sz w:val="24"/>
                <w:szCs w:val="24"/>
              </w:rPr>
              <w:t>Clothing</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and</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footwear</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articles</w:t>
            </w:r>
            <w:proofErr w:type="spellEnd"/>
            <w:r>
              <w:rPr>
                <w:rFonts w:ascii="Times New Roman" w:hAnsi="Times New Roman"/>
                <w:sz w:val="24"/>
                <w:szCs w:val="24"/>
              </w:rPr>
              <w:t xml:space="preserve"> Artigos do vestuário e calçados</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2.42</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1.68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1.29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3.04</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1.82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2.71</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2.04</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16</w:t>
            </w:r>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Food</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7.31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6.39</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2.82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4.59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3.65</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3.66</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2.88</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17</w:t>
            </w:r>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0.31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0.34</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0.28</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3.23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1.83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2.55</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2.06</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18</w:t>
            </w:r>
          </w:p>
        </w:tc>
        <w:tc>
          <w:tcPr>
            <w:tcW w:w="1834" w:type="pct"/>
            <w:noWrap/>
            <w:hideMark/>
          </w:tcPr>
          <w:p w:rsidR="000F700F" w:rsidRPr="00DB659D" w:rsidRDefault="000F700F" w:rsidP="00B86015">
            <w:pPr>
              <w:spacing w:after="0"/>
              <w:rPr>
                <w:rFonts w:ascii="Times New Roman" w:hAnsi="Times New Roman" w:cs="Times New Roman"/>
                <w:sz w:val="24"/>
                <w:szCs w:val="24"/>
              </w:rPr>
            </w:pPr>
            <w:r w:rsidRPr="00DB659D">
              <w:rPr>
                <w:rStyle w:val="hps"/>
                <w:rFonts w:ascii="Times New Roman" w:hAnsi="Times New Roman" w:cs="Times New Roman"/>
                <w:sz w:val="24"/>
                <w:szCs w:val="24"/>
              </w:rPr>
              <w:t xml:space="preserve">Industrial </w:t>
            </w:r>
            <w:proofErr w:type="spellStart"/>
            <w:r w:rsidRPr="00DB659D">
              <w:rPr>
                <w:rStyle w:val="hps"/>
                <w:rFonts w:ascii="Times New Roman" w:hAnsi="Times New Roman" w:cs="Times New Roman"/>
                <w:sz w:val="24"/>
                <w:szCs w:val="24"/>
              </w:rPr>
              <w:t>Services</w:t>
            </w:r>
            <w:proofErr w:type="spellEnd"/>
            <w:r w:rsidRPr="00DB659D">
              <w:rPr>
                <w:rFonts w:ascii="Times New Roman" w:hAnsi="Times New Roman" w:cs="Times New Roman"/>
                <w:sz w:val="24"/>
                <w:szCs w:val="24"/>
              </w:rPr>
              <w:t xml:space="preserve"> </w:t>
            </w:r>
            <w:proofErr w:type="spellStart"/>
            <w:r w:rsidRPr="00DB659D">
              <w:rPr>
                <w:rStyle w:val="hps"/>
                <w:rFonts w:ascii="Times New Roman" w:hAnsi="Times New Roman" w:cs="Times New Roman"/>
                <w:sz w:val="24"/>
                <w:szCs w:val="24"/>
              </w:rPr>
              <w:t>of</w:t>
            </w:r>
            <w:proofErr w:type="spellEnd"/>
            <w:r w:rsidRPr="00DB659D">
              <w:rPr>
                <w:rStyle w:val="hps"/>
                <w:rFonts w:ascii="Times New Roman" w:hAnsi="Times New Roman" w:cs="Times New Roman"/>
                <w:sz w:val="24"/>
                <w:szCs w:val="24"/>
              </w:rPr>
              <w:t xml:space="preserve"> </w:t>
            </w:r>
            <w:proofErr w:type="spellStart"/>
            <w:r w:rsidRPr="00DB659D">
              <w:rPr>
                <w:rStyle w:val="hps"/>
                <w:rFonts w:ascii="Times New Roman" w:hAnsi="Times New Roman" w:cs="Times New Roman"/>
                <w:sz w:val="24"/>
                <w:szCs w:val="24"/>
              </w:rPr>
              <w:t>Public</w:t>
            </w:r>
            <w:proofErr w:type="spellEnd"/>
            <w:r w:rsidRPr="00DB659D">
              <w:rPr>
                <w:rStyle w:val="hps"/>
                <w:rFonts w:ascii="Times New Roman" w:hAnsi="Times New Roman" w:cs="Times New Roman"/>
                <w:sz w:val="24"/>
                <w:szCs w:val="24"/>
              </w:rPr>
              <w:t xml:space="preserve"> </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1.94</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3.33</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3.62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4.71</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5.06</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4.56</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19</w:t>
            </w:r>
          </w:p>
        </w:tc>
        <w:tc>
          <w:tcPr>
            <w:tcW w:w="1834" w:type="pct"/>
            <w:noWrap/>
            <w:hideMark/>
          </w:tcPr>
          <w:p w:rsidR="000F700F" w:rsidRPr="00DB659D" w:rsidRDefault="000F700F" w:rsidP="00B86015">
            <w:pPr>
              <w:spacing w:after="0"/>
              <w:rPr>
                <w:rFonts w:ascii="Times New Roman" w:hAnsi="Times New Roman" w:cs="Times New Roman"/>
                <w:sz w:val="24"/>
                <w:szCs w:val="24"/>
              </w:rPr>
            </w:pPr>
            <w:proofErr w:type="spellStart"/>
            <w:r w:rsidRPr="00DB659D">
              <w:rPr>
                <w:rStyle w:val="hps"/>
                <w:rFonts w:ascii="Times New Roman" w:hAnsi="Times New Roman" w:cs="Times New Roman"/>
                <w:sz w:val="24"/>
                <w:szCs w:val="24"/>
              </w:rPr>
              <w:t>Building</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8.11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5.62</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5.52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2.56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1.71</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2.77</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2.71</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20</w:t>
            </w:r>
          </w:p>
        </w:tc>
        <w:tc>
          <w:tcPr>
            <w:tcW w:w="1834" w:type="pct"/>
            <w:noWrap/>
            <w:hideMark/>
          </w:tcPr>
          <w:p w:rsidR="000F700F" w:rsidRDefault="000F700F" w:rsidP="00B86015">
            <w:pPr>
              <w:spacing w:after="0"/>
              <w:rPr>
                <w:rFonts w:ascii="Times New Roman" w:hAnsi="Times New Roman"/>
                <w:sz w:val="24"/>
                <w:szCs w:val="24"/>
              </w:rPr>
            </w:pPr>
            <w:r>
              <w:rPr>
                <w:rFonts w:ascii="Times New Roman" w:hAnsi="Times New Roman"/>
                <w:sz w:val="24"/>
                <w:szCs w:val="24"/>
              </w:rPr>
              <w:t>Trade</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7.28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7.71</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10.15</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5.73</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8.08</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8.96</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21</w:t>
            </w:r>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Transport</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3.52</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4.60</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4.75</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4.51</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5.59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5.26</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6.33</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22</w:t>
            </w:r>
          </w:p>
        </w:tc>
        <w:tc>
          <w:tcPr>
            <w:tcW w:w="1834" w:type="pct"/>
            <w:noWrap/>
            <w:hideMark/>
          </w:tcPr>
          <w:p w:rsidR="000F700F" w:rsidRDefault="000F700F" w:rsidP="00B86015">
            <w:pPr>
              <w:spacing w:after="0"/>
              <w:rPr>
                <w:rFonts w:ascii="Times New Roman" w:hAnsi="Times New Roman"/>
                <w:sz w:val="24"/>
                <w:szCs w:val="24"/>
              </w:rPr>
            </w:pPr>
            <w:r>
              <w:rPr>
                <w:rFonts w:ascii="Times New Roman" w:hAnsi="Times New Roman"/>
                <w:sz w:val="24"/>
                <w:szCs w:val="24"/>
              </w:rPr>
              <w:t>Communication</w:t>
            </w:r>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1.62</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3.52</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3.62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2.97</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3.36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5.36</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7.10</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23</w:t>
            </w:r>
          </w:p>
        </w:tc>
        <w:tc>
          <w:tcPr>
            <w:tcW w:w="1834" w:type="pct"/>
            <w:noWrap/>
            <w:hideMark/>
          </w:tcPr>
          <w:p w:rsidR="000F700F" w:rsidRDefault="000F700F" w:rsidP="00B86015">
            <w:pPr>
              <w:spacing w:after="0"/>
              <w:rPr>
                <w:rFonts w:ascii="Times New Roman" w:hAnsi="Times New Roman"/>
                <w:sz w:val="24"/>
                <w:szCs w:val="24"/>
              </w:rPr>
            </w:pPr>
            <w:r>
              <w:rPr>
                <w:rFonts w:ascii="Times New Roman" w:hAnsi="Times New Roman"/>
                <w:sz w:val="24"/>
                <w:szCs w:val="24"/>
              </w:rPr>
              <w:t xml:space="preserve">Financial </w:t>
            </w:r>
            <w:proofErr w:type="spellStart"/>
            <w:r>
              <w:rPr>
                <w:rFonts w:ascii="Times New Roman" w:hAnsi="Times New Roman"/>
                <w:sz w:val="24"/>
                <w:szCs w:val="24"/>
              </w:rPr>
              <w:t>Institutions</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4.18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5.55</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5.85</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3.52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4.72</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5.80</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8.02</w:t>
            </w:r>
          </w:p>
        </w:tc>
      </w:tr>
      <w:tr w:rsidR="000F700F" w:rsidTr="00B86015">
        <w:tblPrEx>
          <w:tblCellMar>
            <w:left w:w="108" w:type="dxa"/>
            <w:right w:w="108" w:type="dxa"/>
          </w:tblCellMar>
        </w:tblPrEx>
        <w:trPr>
          <w:trHeight w:hRule="exact" w:val="283"/>
        </w:trPr>
        <w:tc>
          <w:tcPr>
            <w:tcW w:w="243"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24</w:t>
            </w:r>
          </w:p>
        </w:tc>
        <w:tc>
          <w:tcPr>
            <w:tcW w:w="1834" w:type="pct"/>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Public</w:t>
            </w:r>
            <w:proofErr w:type="spellEnd"/>
            <w:r>
              <w:rPr>
                <w:rFonts w:ascii="Times New Roman" w:hAnsi="Times New Roman"/>
                <w:sz w:val="24"/>
                <w:szCs w:val="24"/>
              </w:rPr>
              <w:t xml:space="preserve"> </w:t>
            </w:r>
            <w:proofErr w:type="spellStart"/>
            <w:r>
              <w:rPr>
                <w:rFonts w:ascii="Times New Roman" w:hAnsi="Times New Roman"/>
                <w:sz w:val="24"/>
                <w:szCs w:val="24"/>
              </w:rPr>
              <w:t>Administration</w:t>
            </w:r>
            <w:proofErr w:type="spellEnd"/>
          </w:p>
        </w:tc>
        <w:tc>
          <w:tcPr>
            <w:tcW w:w="439"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18.78</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11.34</w:t>
            </w:r>
          </w:p>
        </w:tc>
        <w:tc>
          <w:tcPr>
            <w:tcW w:w="439" w:type="pct"/>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14.49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1.56</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1.09</w:t>
            </w:r>
          </w:p>
        </w:tc>
        <w:tc>
          <w:tcPr>
            <w:tcW w:w="402"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3.32</w:t>
            </w:r>
          </w:p>
        </w:tc>
        <w:tc>
          <w:tcPr>
            <w:tcW w:w="400" w:type="pct"/>
            <w:gridSpan w:val="2"/>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5.05</w:t>
            </w:r>
          </w:p>
        </w:tc>
      </w:tr>
      <w:tr w:rsidR="000F700F" w:rsidTr="00B86015">
        <w:tblPrEx>
          <w:tblCellMar>
            <w:left w:w="108" w:type="dxa"/>
            <w:right w:w="108" w:type="dxa"/>
          </w:tblCellMar>
        </w:tblPrEx>
        <w:trPr>
          <w:trHeight w:hRule="exact" w:val="283"/>
        </w:trPr>
        <w:tc>
          <w:tcPr>
            <w:tcW w:w="243" w:type="pct"/>
            <w:gridSpan w:val="2"/>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25</w:t>
            </w:r>
          </w:p>
        </w:tc>
        <w:tc>
          <w:tcPr>
            <w:tcW w:w="1834" w:type="pct"/>
            <w:tcBorders>
              <w:bottom w:val="single" w:sz="4" w:space="0" w:color="auto"/>
            </w:tcBorders>
            <w:noWrap/>
            <w:hideMark/>
          </w:tcPr>
          <w:p w:rsidR="000F700F" w:rsidRDefault="000F700F" w:rsidP="00B86015">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services</w:t>
            </w:r>
            <w:proofErr w:type="spellEnd"/>
          </w:p>
        </w:tc>
        <w:tc>
          <w:tcPr>
            <w:tcW w:w="439" w:type="pct"/>
            <w:gridSpan w:val="2"/>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23.99</w:t>
            </w:r>
          </w:p>
        </w:tc>
        <w:tc>
          <w:tcPr>
            <w:tcW w:w="439" w:type="pct"/>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19.85</w:t>
            </w:r>
          </w:p>
        </w:tc>
        <w:tc>
          <w:tcPr>
            <w:tcW w:w="439" w:type="pct"/>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26.03</w:t>
            </w:r>
          </w:p>
        </w:tc>
        <w:tc>
          <w:tcPr>
            <w:tcW w:w="402" w:type="pct"/>
            <w:gridSpan w:val="2"/>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4.08</w:t>
            </w:r>
          </w:p>
        </w:tc>
        <w:tc>
          <w:tcPr>
            <w:tcW w:w="402" w:type="pct"/>
            <w:gridSpan w:val="2"/>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7.10</w:t>
            </w:r>
          </w:p>
        </w:tc>
        <w:tc>
          <w:tcPr>
            <w:tcW w:w="402" w:type="pct"/>
            <w:gridSpan w:val="2"/>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10.31</w:t>
            </w:r>
          </w:p>
        </w:tc>
        <w:tc>
          <w:tcPr>
            <w:tcW w:w="400" w:type="pct"/>
            <w:gridSpan w:val="2"/>
            <w:tcBorders>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31.33</w:t>
            </w:r>
          </w:p>
        </w:tc>
      </w:tr>
      <w:tr w:rsidR="000F700F" w:rsidTr="00B86015">
        <w:tblPrEx>
          <w:tblCellMar>
            <w:left w:w="108" w:type="dxa"/>
            <w:right w:w="108" w:type="dxa"/>
          </w:tblCellMar>
        </w:tblPrEx>
        <w:trPr>
          <w:trHeight w:hRule="exact" w:val="283"/>
        </w:trPr>
        <w:tc>
          <w:tcPr>
            <w:tcW w:w="243" w:type="pct"/>
            <w:gridSpan w:val="2"/>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p>
        </w:tc>
        <w:tc>
          <w:tcPr>
            <w:tcW w:w="1834" w:type="pct"/>
            <w:tcBorders>
              <w:top w:val="single" w:sz="4" w:space="0" w:color="auto"/>
              <w:bottom w:val="single" w:sz="4" w:space="0" w:color="auto"/>
            </w:tcBorders>
            <w:noWrap/>
            <w:hideMark/>
          </w:tcPr>
          <w:p w:rsidR="000F700F" w:rsidRDefault="000F700F" w:rsidP="00B86015">
            <w:pPr>
              <w:spacing w:after="0"/>
              <w:rPr>
                <w:rFonts w:ascii="Times New Roman" w:hAnsi="Times New Roman"/>
                <w:sz w:val="24"/>
                <w:szCs w:val="24"/>
              </w:rPr>
            </w:pPr>
            <w:r>
              <w:rPr>
                <w:rFonts w:ascii="Times New Roman" w:hAnsi="Times New Roman"/>
                <w:sz w:val="24"/>
                <w:szCs w:val="24"/>
              </w:rPr>
              <w:t>Total</w:t>
            </w:r>
          </w:p>
        </w:tc>
        <w:tc>
          <w:tcPr>
            <w:tcW w:w="439" w:type="pct"/>
            <w:gridSpan w:val="2"/>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39" w:type="pct"/>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39" w:type="pct"/>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02" w:type="pct"/>
            <w:gridSpan w:val="2"/>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02" w:type="pct"/>
            <w:gridSpan w:val="2"/>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02" w:type="pct"/>
            <w:gridSpan w:val="2"/>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c>
          <w:tcPr>
            <w:tcW w:w="400" w:type="pct"/>
            <w:gridSpan w:val="2"/>
            <w:tcBorders>
              <w:top w:val="single" w:sz="4" w:space="0" w:color="auto"/>
              <w:bottom w:val="single" w:sz="4" w:space="0" w:color="auto"/>
            </w:tcBorders>
            <w:noWrap/>
            <w:hideMark/>
          </w:tcPr>
          <w:p w:rsidR="000F700F" w:rsidRDefault="000F700F" w:rsidP="00B86015">
            <w:pPr>
              <w:spacing w:after="0"/>
              <w:jc w:val="right"/>
              <w:rPr>
                <w:rFonts w:ascii="Times New Roman" w:hAnsi="Times New Roman"/>
                <w:sz w:val="24"/>
                <w:szCs w:val="24"/>
              </w:rPr>
            </w:pPr>
            <w:r>
              <w:rPr>
                <w:rFonts w:ascii="Times New Roman" w:hAnsi="Times New Roman"/>
                <w:sz w:val="24"/>
                <w:szCs w:val="24"/>
              </w:rPr>
              <w:t>100</w:t>
            </w:r>
          </w:p>
        </w:tc>
      </w:tr>
    </w:tbl>
    <w:p w:rsidR="000F700F" w:rsidRPr="003E4D42" w:rsidRDefault="000F700F" w:rsidP="000F700F">
      <w:pPr>
        <w:spacing w:after="0"/>
        <w:rPr>
          <w:rFonts w:ascii="Times New Roman" w:hAnsi="Times New Roman"/>
          <w:sz w:val="24"/>
          <w:szCs w:val="24"/>
          <w:lang w:val="en-US"/>
        </w:rPr>
      </w:pPr>
      <w:r w:rsidRPr="003E4D42">
        <w:rPr>
          <w:rFonts w:ascii="Times New Roman" w:hAnsi="Times New Roman"/>
          <w:color w:val="000000"/>
          <w:sz w:val="24"/>
          <w:szCs w:val="24"/>
          <w:lang w:val="en-US" w:eastAsia="pt-BR"/>
        </w:rPr>
        <w:t xml:space="preserve">Source: </w:t>
      </w:r>
      <w:r w:rsidRPr="003E4D42">
        <w:rPr>
          <w:rStyle w:val="hps"/>
          <w:rFonts w:ascii="Times New Roman" w:hAnsi="Times New Roman" w:cs="Times New Roman"/>
          <w:sz w:val="24"/>
          <w:szCs w:val="24"/>
          <w:lang w:val="en-US"/>
        </w:rPr>
        <w:t>Elaborated by authors.</w:t>
      </w:r>
    </w:p>
    <w:p w:rsidR="000F700F" w:rsidRDefault="000F700F" w:rsidP="00F741AA">
      <w:pPr>
        <w:spacing w:after="60" w:line="360" w:lineRule="auto"/>
        <w:ind w:left="0" w:firstLine="0"/>
        <w:rPr>
          <w:rStyle w:val="hps"/>
          <w:rFonts w:ascii="Times New Roman" w:hAnsi="Times New Roman" w:cs="Times New Roman"/>
          <w:sz w:val="24"/>
          <w:szCs w:val="24"/>
          <w:lang w:val="en-US"/>
        </w:rPr>
      </w:pPr>
    </w:p>
    <w:p w:rsidR="006D5057" w:rsidRPr="00B65780" w:rsidRDefault="006D5057" w:rsidP="006D5057">
      <w:pPr>
        <w:spacing w:after="60" w:line="360" w:lineRule="auto"/>
        <w:ind w:left="0" w:firstLine="1134"/>
        <w:rPr>
          <w:rFonts w:ascii="Times New Roman" w:hAnsi="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Regarding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great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product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it is worth emphasizing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also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elevation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responses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Agriculture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1), F</w:t>
      </w:r>
      <w:r w:rsidRPr="00B65780">
        <w:rPr>
          <w:rStyle w:val="hps"/>
          <w:rFonts w:ascii="Times New Roman" w:hAnsi="Times New Roman" w:cs="Times New Roman"/>
          <w:color w:val="000000" w:themeColor="text1"/>
          <w:sz w:val="24"/>
          <w:szCs w:val="24"/>
          <w:lang w:val="en-US"/>
        </w:rPr>
        <w:t>ood industry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16), </w:t>
      </w:r>
      <w:r w:rsidRPr="00B65780">
        <w:rPr>
          <w:rStyle w:val="hps"/>
          <w:rFonts w:ascii="Times New Roman" w:hAnsi="Times New Roman" w:cs="Times New Roman"/>
          <w:color w:val="000000" w:themeColor="text1"/>
          <w:sz w:val="24"/>
          <w:szCs w:val="24"/>
          <w:lang w:val="en-US"/>
        </w:rPr>
        <w:t>Industrial</w:t>
      </w:r>
      <w:r w:rsidRPr="00B65780">
        <w:rPr>
          <w:rStyle w:val="shorttext"/>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Service</w:t>
      </w:r>
      <w:r w:rsidRPr="006D5057">
        <w:rPr>
          <w:rStyle w:val="hps"/>
          <w:rFonts w:ascii="Times New Roman" w:hAnsi="Times New Roman" w:cs="Times New Roman"/>
          <w:color w:val="000000" w:themeColor="text1"/>
          <w:sz w:val="24"/>
          <w:szCs w:val="24"/>
          <w:lang w:val="en-US"/>
        </w:rPr>
        <w:t>s</w:t>
      </w:r>
      <w:r w:rsidRPr="00B65780">
        <w:rPr>
          <w:rStyle w:val="shorttext"/>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Public Utility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18) </w:t>
      </w:r>
      <w:r w:rsidRPr="00B65780">
        <w:rPr>
          <w:rStyle w:val="hps"/>
          <w:rFonts w:ascii="Times New Roman" w:hAnsi="Times New Roman" w:cs="Times New Roman"/>
          <w:color w:val="000000" w:themeColor="text1"/>
          <w:sz w:val="24"/>
          <w:szCs w:val="24"/>
          <w:lang w:val="en-US"/>
        </w:rPr>
        <w:t>Transport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21) </w:t>
      </w:r>
      <w:r w:rsidRPr="00B65780">
        <w:rPr>
          <w:rStyle w:val="hps"/>
          <w:rFonts w:ascii="Times New Roman" w:hAnsi="Times New Roman" w:cs="Times New Roman"/>
          <w:color w:val="000000" w:themeColor="text1"/>
          <w:sz w:val="24"/>
          <w:szCs w:val="24"/>
          <w:lang w:val="en-US"/>
        </w:rPr>
        <w:t>Communication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22) throughout the </w:t>
      </w:r>
      <w:r w:rsidRPr="00B65780">
        <w:rPr>
          <w:rStyle w:val="hps"/>
          <w:rFonts w:ascii="Times New Roman" w:hAnsi="Times New Roman" w:cs="Times New Roman"/>
          <w:color w:val="000000" w:themeColor="text1"/>
          <w:sz w:val="24"/>
          <w:szCs w:val="24"/>
          <w:lang w:val="en-US"/>
        </w:rPr>
        <w:t>1990s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 would be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stimulated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by </w:t>
      </w:r>
      <w:r w:rsidRPr="00B65780">
        <w:rPr>
          <w:rStyle w:val="hps"/>
          <w:rFonts w:ascii="Times New Roman" w:hAnsi="Times New Roman" w:cs="Times New Roman"/>
          <w:color w:val="000000" w:themeColor="text1"/>
          <w:sz w:val="24"/>
          <w:szCs w:val="24"/>
          <w:lang w:val="en-US"/>
        </w:rPr>
        <w:lastRenderedPageBreak/>
        <w:t>increased consumption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wages</w:t>
      </w:r>
      <w:r w:rsidRPr="00B65780">
        <w:rPr>
          <w:rFonts w:ascii="Times New Roman" w:hAnsi="Times New Roman" w:cs="Times New Roman"/>
          <w:color w:val="000000" w:themeColor="text1"/>
          <w:sz w:val="24"/>
          <w:szCs w:val="24"/>
          <w:lang w:val="en-US"/>
        </w:rPr>
        <w:t xml:space="preserve">, by </w:t>
      </w:r>
      <w:r w:rsidRPr="00B65780">
        <w:rPr>
          <w:rStyle w:val="hps"/>
          <w:rFonts w:ascii="Times New Roman" w:hAnsi="Times New Roman" w:cs="Times New Roman"/>
          <w:color w:val="000000" w:themeColor="text1"/>
          <w:sz w:val="24"/>
          <w:szCs w:val="24"/>
          <w:lang w:val="en-US"/>
        </w:rPr>
        <w:t>the resumption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consumer credit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by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stabilization of prices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after the implementation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Real Plan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1994.</w:t>
      </w:r>
    </w:p>
    <w:p w:rsidR="006D5057" w:rsidRPr="00B65780" w:rsidRDefault="006D5057" w:rsidP="006D5057">
      <w:pPr>
        <w:spacing w:after="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With regard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the optimal change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value 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importance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 related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trade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20) </w:t>
      </w:r>
      <w:r w:rsidRPr="00B65780">
        <w:rPr>
          <w:rStyle w:val="hps"/>
          <w:rFonts w:ascii="Times New Roman" w:hAnsi="Times New Roman" w:cs="Times New Roman"/>
          <w:color w:val="000000" w:themeColor="text1"/>
          <w:sz w:val="24"/>
          <w:szCs w:val="24"/>
          <w:lang w:val="en-US"/>
        </w:rPr>
        <w:t>to (</w:t>
      </w:r>
      <w:r w:rsidRPr="00B65780">
        <w:rPr>
          <w:rFonts w:ascii="Times New Roman" w:hAnsi="Times New Roman" w:cs="Times New Roman"/>
          <w:color w:val="000000" w:themeColor="text1"/>
          <w:sz w:val="24"/>
          <w:szCs w:val="24"/>
          <w:lang w:val="en-US"/>
        </w:rPr>
        <w:t xml:space="preserve">25) is highlighted </w:t>
      </w:r>
      <w:r w:rsidRPr="00B65780">
        <w:rPr>
          <w:rStyle w:val="hps"/>
          <w:rFonts w:ascii="Times New Roman" w:hAnsi="Times New Roman" w:cs="Times New Roman"/>
          <w:color w:val="000000" w:themeColor="text1"/>
          <w:sz w:val="24"/>
          <w:szCs w:val="24"/>
          <w:lang w:val="en-US"/>
        </w:rPr>
        <w:t>in the 1990s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with</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growth</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for the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20,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22)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(25).</w:t>
      </w:r>
    </w:p>
    <w:p w:rsidR="00C36686" w:rsidRPr="00B65780" w:rsidRDefault="00C36686" w:rsidP="00F741AA">
      <w:pPr>
        <w:spacing w:after="6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Table</w:t>
      </w:r>
      <w:r w:rsidR="00F40F0C" w:rsidRPr="00B65780">
        <w:rPr>
          <w:rStyle w:val="hps"/>
          <w:rFonts w:ascii="Times New Roman" w:hAnsi="Times New Roman" w:cs="Times New Roman"/>
          <w:color w:val="000000" w:themeColor="text1"/>
          <w:sz w:val="24"/>
          <w:szCs w:val="24"/>
          <w:lang w:val="en-US"/>
        </w:rPr>
        <w:t>s</w:t>
      </w:r>
      <w:r w:rsidRPr="00B65780">
        <w:rPr>
          <w:rStyle w:val="hps"/>
          <w:rFonts w:ascii="Times New Roman" w:hAnsi="Times New Roman" w:cs="Times New Roman"/>
          <w:color w:val="000000" w:themeColor="text1"/>
          <w:sz w:val="24"/>
          <w:szCs w:val="24"/>
          <w:lang w:val="en-US"/>
        </w:rPr>
        <w:t xml:space="preserve"> 5</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6 show</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optimal 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for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product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for the years 2005</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2009</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respectively.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case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product,</w:t>
      </w:r>
      <w:r w:rsidRPr="00B65780">
        <w:rPr>
          <w:rFonts w:ascii="Times New Roman" w:hAnsi="Times New Roman" w:cs="Times New Roman"/>
          <w:color w:val="000000" w:themeColor="text1"/>
          <w:sz w:val="24"/>
          <w:szCs w:val="24"/>
          <w:lang w:val="en-US"/>
        </w:rPr>
        <w:t xml:space="preserve"> </w:t>
      </w:r>
      <w:r w:rsidR="002D735D" w:rsidRPr="00B65780">
        <w:rPr>
          <w:rFonts w:ascii="Times New Roman" w:hAnsi="Times New Roman" w:cs="Times New Roman"/>
          <w:color w:val="000000" w:themeColor="text1"/>
          <w:sz w:val="24"/>
          <w:szCs w:val="24"/>
          <w:lang w:val="en-US"/>
        </w:rPr>
        <w:t xml:space="preserve">was </w:t>
      </w:r>
      <w:r w:rsidRPr="00B65780">
        <w:rPr>
          <w:rStyle w:val="hps"/>
          <w:rFonts w:ascii="Times New Roman" w:hAnsi="Times New Roman" w:cs="Times New Roman"/>
          <w:color w:val="000000" w:themeColor="text1"/>
          <w:sz w:val="24"/>
          <w:szCs w:val="24"/>
          <w:lang w:val="en-US"/>
        </w:rPr>
        <w:t>found</w:t>
      </w:r>
      <w:r w:rsidRPr="00B65780">
        <w:rPr>
          <w:rFonts w:ascii="Times New Roman" w:hAnsi="Times New Roman" w:cs="Times New Roman"/>
          <w:color w:val="000000" w:themeColor="text1"/>
          <w:sz w:val="24"/>
          <w:szCs w:val="24"/>
          <w:lang w:val="en-US"/>
        </w:rPr>
        <w:t xml:space="preserve"> </w:t>
      </w:r>
      <w:r w:rsidR="002D735D" w:rsidRPr="00B65780">
        <w:rPr>
          <w:rFonts w:ascii="Times New Roman" w:hAnsi="Times New Roman" w:cs="Times New Roman"/>
          <w:color w:val="000000" w:themeColor="text1"/>
          <w:sz w:val="24"/>
          <w:szCs w:val="24"/>
          <w:lang w:val="en-US"/>
        </w:rPr>
        <w:t xml:space="preserve">the </w:t>
      </w:r>
      <w:r w:rsidRPr="00B65780">
        <w:rPr>
          <w:rStyle w:val="hps"/>
          <w:rFonts w:ascii="Times New Roman" w:hAnsi="Times New Roman" w:cs="Times New Roman"/>
          <w:color w:val="000000" w:themeColor="text1"/>
          <w:sz w:val="24"/>
          <w:szCs w:val="24"/>
          <w:lang w:val="en-US"/>
        </w:rPr>
        <w:t>increase</w:t>
      </w:r>
      <w:r w:rsidRPr="00B65780">
        <w:rPr>
          <w:rFonts w:ascii="Times New Roman" w:hAnsi="Times New Roman" w:cs="Times New Roman"/>
          <w:color w:val="000000" w:themeColor="text1"/>
          <w:sz w:val="24"/>
          <w:szCs w:val="24"/>
          <w:lang w:val="en-US"/>
        </w:rPr>
        <w:t xml:space="preserve"> </w:t>
      </w:r>
      <w:r w:rsidR="002D735D" w:rsidRPr="00B65780">
        <w:rPr>
          <w:rFonts w:ascii="Times New Roman" w:hAnsi="Times New Roman" w:cs="Times New Roman"/>
          <w:color w:val="000000" w:themeColor="text1"/>
          <w:sz w:val="24"/>
          <w:szCs w:val="24"/>
          <w:lang w:val="en-US"/>
        </w:rPr>
        <w:t xml:space="preserve">of </w:t>
      </w:r>
      <w:r w:rsidRPr="00B65780">
        <w:rPr>
          <w:rStyle w:val="hps"/>
          <w:rFonts w:ascii="Times New Roman" w:hAnsi="Times New Roman" w:cs="Times New Roman"/>
          <w:color w:val="000000" w:themeColor="text1"/>
          <w:sz w:val="24"/>
          <w:szCs w:val="24"/>
          <w:lang w:val="en-US"/>
        </w:rPr>
        <w:t>the responses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Agriculture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1)</w:t>
      </w:r>
      <w:r w:rsidR="00F40F0C" w:rsidRPr="00B6578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Food Industry (</w:t>
      </w:r>
      <w:r w:rsidRPr="00B65780">
        <w:rPr>
          <w:rFonts w:ascii="Times New Roman" w:hAnsi="Times New Roman" w:cs="Times New Roman"/>
          <w:color w:val="000000" w:themeColor="text1"/>
          <w:sz w:val="24"/>
          <w:szCs w:val="24"/>
          <w:lang w:val="en-US"/>
        </w:rPr>
        <w:t>16)</w:t>
      </w:r>
      <w:r w:rsidR="00F40F0C" w:rsidRPr="00B6578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Trade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20)</w:t>
      </w:r>
      <w:r w:rsidR="00F40F0C" w:rsidRPr="00B6578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Transport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21)</w:t>
      </w:r>
      <w:r w:rsidR="00F40F0C" w:rsidRPr="00B6578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Communications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22)</w:t>
      </w:r>
      <w:r w:rsidR="00F40F0C" w:rsidRPr="00B6578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Financial Institutions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23), </w:t>
      </w:r>
      <w:r w:rsidRPr="00B65780">
        <w:rPr>
          <w:rStyle w:val="hps"/>
          <w:rFonts w:ascii="Times New Roman" w:hAnsi="Times New Roman" w:cs="Times New Roman"/>
          <w:color w:val="000000" w:themeColor="text1"/>
          <w:sz w:val="24"/>
          <w:szCs w:val="24"/>
          <w:lang w:val="en-US"/>
        </w:rPr>
        <w:t>Public Administration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24)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proofErr w:type="gramStart"/>
      <w:r w:rsidR="00EA6195" w:rsidRPr="00B65780">
        <w:rPr>
          <w:rFonts w:ascii="Times New Roman" w:hAnsi="Times New Roman" w:cs="Times New Roman"/>
          <w:color w:val="000000" w:themeColor="text1"/>
          <w:sz w:val="24"/>
          <w:szCs w:val="24"/>
          <w:lang w:val="en-US"/>
        </w:rPr>
        <w:t>O</w:t>
      </w:r>
      <w:r w:rsidRPr="00B65780">
        <w:rPr>
          <w:rStyle w:val="hps"/>
          <w:rFonts w:ascii="Times New Roman" w:hAnsi="Times New Roman" w:cs="Times New Roman"/>
          <w:color w:val="000000" w:themeColor="text1"/>
          <w:sz w:val="24"/>
          <w:szCs w:val="24"/>
          <w:lang w:val="en-US"/>
        </w:rPr>
        <w:t>ther</w:t>
      </w:r>
      <w:proofErr w:type="gramEnd"/>
      <w:r w:rsidRPr="00B65780">
        <w:rPr>
          <w:rStyle w:val="hps"/>
          <w:rFonts w:ascii="Times New Roman" w:hAnsi="Times New Roman" w:cs="Times New Roman"/>
          <w:color w:val="000000" w:themeColor="text1"/>
          <w:sz w:val="24"/>
          <w:szCs w:val="24"/>
          <w:lang w:val="en-US"/>
        </w:rPr>
        <w:t xml:space="preserve"> 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25), </w:t>
      </w:r>
      <w:r w:rsidRPr="00B65780">
        <w:rPr>
          <w:rStyle w:val="hps"/>
          <w:rFonts w:ascii="Times New Roman" w:hAnsi="Times New Roman" w:cs="Times New Roman"/>
          <w:color w:val="000000" w:themeColor="text1"/>
          <w:sz w:val="24"/>
          <w:szCs w:val="24"/>
          <w:lang w:val="en-US"/>
        </w:rPr>
        <w:t>while the</w:t>
      </w:r>
      <w:r w:rsidRPr="00B65780">
        <w:rPr>
          <w:rFonts w:ascii="Times New Roman" w:hAnsi="Times New Roman" w:cs="Times New Roman"/>
          <w:color w:val="000000" w:themeColor="text1"/>
          <w:sz w:val="24"/>
          <w:szCs w:val="24"/>
          <w:lang w:val="en-US"/>
        </w:rPr>
        <w:t xml:space="preserve"> </w:t>
      </w:r>
      <w:r w:rsidR="00127681" w:rsidRPr="00B65780">
        <w:rPr>
          <w:rFonts w:ascii="Times New Roman" w:hAnsi="Times New Roman" w:cs="Times New Roman"/>
          <w:color w:val="000000" w:themeColor="text1"/>
          <w:sz w:val="24"/>
          <w:szCs w:val="24"/>
          <w:lang w:val="en-US"/>
        </w:rPr>
        <w:t>Mining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2)</w:t>
      </w:r>
      <w:r w:rsidR="00F40F0C" w:rsidRPr="00B6578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Chemistry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11)</w:t>
      </w:r>
      <w:r w:rsidR="00F40F0C" w:rsidRPr="00B65780">
        <w:rPr>
          <w:rFonts w:ascii="Times New Roman" w:hAnsi="Times New Roman" w:cs="Times New Roman"/>
          <w:color w:val="000000" w:themeColor="text1"/>
          <w:sz w:val="24"/>
          <w:szCs w:val="24"/>
          <w:lang w:val="en-US"/>
        </w:rPr>
        <w:t xml:space="preserve"> and</w:t>
      </w:r>
      <w:r w:rsidRPr="00B65780">
        <w:rPr>
          <w:rFonts w:ascii="Times New Roman" w:hAnsi="Times New Roman" w:cs="Times New Roman"/>
          <w:color w:val="000000" w:themeColor="text1"/>
          <w:sz w:val="24"/>
          <w:szCs w:val="24"/>
          <w:lang w:val="en-US"/>
        </w:rPr>
        <w:t xml:space="preserve"> </w:t>
      </w:r>
      <w:r w:rsidR="00127681" w:rsidRPr="00B65780">
        <w:rPr>
          <w:rFonts w:ascii="Times New Roman" w:hAnsi="Times New Roman" w:cs="Times New Roman"/>
          <w:color w:val="000000" w:themeColor="text1"/>
          <w:sz w:val="24"/>
          <w:szCs w:val="24"/>
          <w:lang w:val="en-US"/>
        </w:rPr>
        <w:t>I</w:t>
      </w:r>
      <w:r w:rsidRPr="00B65780">
        <w:rPr>
          <w:rStyle w:val="hps"/>
          <w:rFonts w:ascii="Times New Roman" w:hAnsi="Times New Roman" w:cs="Times New Roman"/>
          <w:color w:val="000000" w:themeColor="text1"/>
          <w:sz w:val="24"/>
          <w:szCs w:val="24"/>
          <w:lang w:val="en-US"/>
        </w:rPr>
        <w:t xml:space="preserve">ndustrial </w:t>
      </w:r>
      <w:r w:rsidR="00127681" w:rsidRPr="00B65780">
        <w:rPr>
          <w:rStyle w:val="hps"/>
          <w:rFonts w:ascii="Times New Roman" w:hAnsi="Times New Roman" w:cs="Times New Roman"/>
          <w:color w:val="000000" w:themeColor="text1"/>
          <w:sz w:val="24"/>
          <w:szCs w:val="24"/>
          <w:lang w:val="en-US"/>
        </w:rPr>
        <w:t>S</w:t>
      </w:r>
      <w:r w:rsidRPr="00B65780">
        <w:rPr>
          <w:rStyle w:val="hps"/>
          <w:rFonts w:ascii="Times New Roman" w:hAnsi="Times New Roman" w:cs="Times New Roman"/>
          <w:color w:val="000000" w:themeColor="text1"/>
          <w:sz w:val="24"/>
          <w:szCs w:val="24"/>
          <w:lang w:val="en-US"/>
        </w:rPr>
        <w:t>ervices</w:t>
      </w:r>
      <w:r w:rsidRPr="00B65780">
        <w:rPr>
          <w:rFonts w:ascii="Times New Roman" w:hAnsi="Times New Roman" w:cs="Times New Roman"/>
          <w:color w:val="000000" w:themeColor="text1"/>
          <w:sz w:val="24"/>
          <w:szCs w:val="24"/>
          <w:lang w:val="en-US"/>
        </w:rPr>
        <w:t xml:space="preserve"> </w:t>
      </w:r>
      <w:r w:rsidR="00127681" w:rsidRPr="00B65780">
        <w:rPr>
          <w:rFonts w:ascii="Times New Roman" w:hAnsi="Times New Roman" w:cs="Times New Roman"/>
          <w:color w:val="000000" w:themeColor="text1"/>
          <w:sz w:val="24"/>
          <w:szCs w:val="24"/>
          <w:lang w:val="en-US"/>
        </w:rPr>
        <w:t>of Public U</w:t>
      </w:r>
      <w:r w:rsidRPr="00B65780">
        <w:rPr>
          <w:rStyle w:val="hps"/>
          <w:rFonts w:ascii="Times New Roman" w:hAnsi="Times New Roman" w:cs="Times New Roman"/>
          <w:color w:val="000000" w:themeColor="text1"/>
          <w:sz w:val="24"/>
          <w:szCs w:val="24"/>
          <w:lang w:val="en-US"/>
        </w:rPr>
        <w:t>tilities (</w:t>
      </w:r>
      <w:r w:rsidRPr="00B65780">
        <w:rPr>
          <w:rFonts w:ascii="Times New Roman" w:hAnsi="Times New Roman" w:cs="Times New Roman"/>
          <w:color w:val="000000" w:themeColor="text1"/>
          <w:sz w:val="24"/>
          <w:szCs w:val="24"/>
          <w:lang w:val="en-US"/>
        </w:rPr>
        <w:t xml:space="preserve">18) were </w:t>
      </w:r>
      <w:r w:rsidRPr="00B65780">
        <w:rPr>
          <w:rStyle w:val="hps"/>
          <w:rFonts w:ascii="Times New Roman" w:hAnsi="Times New Roman" w:cs="Times New Roman"/>
          <w:color w:val="000000" w:themeColor="text1"/>
          <w:sz w:val="24"/>
          <w:szCs w:val="24"/>
          <w:lang w:val="en-US"/>
        </w:rPr>
        <w:t>reduced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this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period.</w:t>
      </w:r>
    </w:p>
    <w:p w:rsidR="006D5057" w:rsidRDefault="006D5057" w:rsidP="006D5057">
      <w:pPr>
        <w:spacing w:after="0" w:line="360" w:lineRule="auto"/>
        <w:ind w:left="0" w:firstLine="1134"/>
        <w:rPr>
          <w:rFonts w:ascii="Times New Roman" w:hAnsi="Times New Roman" w:cs="Times New Roman"/>
          <w:sz w:val="24"/>
          <w:szCs w:val="24"/>
          <w:lang w:val="en-US"/>
        </w:rPr>
      </w:pPr>
      <w:r w:rsidRPr="006017C4">
        <w:rPr>
          <w:rStyle w:val="hps"/>
          <w:rFonts w:ascii="Times New Roman" w:hAnsi="Times New Roman" w:cs="Times New Roman"/>
          <w:sz w:val="24"/>
          <w:szCs w:val="24"/>
          <w:lang w:val="en-US"/>
        </w:rPr>
        <w:t>Throughout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period</w:t>
      </w:r>
      <w:r w:rsidRPr="006017C4">
        <w:rPr>
          <w:rFonts w:ascii="Times New Roman" w:hAnsi="Times New Roman" w:cs="Times New Roman"/>
          <w:sz w:val="24"/>
          <w:szCs w:val="24"/>
          <w:lang w:val="en-US"/>
        </w:rPr>
        <w:t xml:space="preserve"> </w:t>
      </w:r>
      <w:r w:rsidRPr="00B65780">
        <w:rPr>
          <w:rStyle w:val="hps"/>
          <w:rFonts w:ascii="Times New Roman" w:hAnsi="Times New Roman" w:cs="Times New Roman"/>
          <w:color w:val="000000" w:themeColor="text1"/>
          <w:sz w:val="24"/>
          <w:szCs w:val="24"/>
          <w:lang w:val="en-US"/>
        </w:rPr>
        <w:t>1995-2009</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it was observed that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activities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traditionally linked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producer</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services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maintained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its importance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terms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w:t>
      </w:r>
      <w:r w:rsidRPr="00B65780">
        <w:rPr>
          <w:rFonts w:ascii="Times New Roman" w:hAnsi="Times New Roman" w:cs="Times New Roman"/>
          <w:color w:val="000000" w:themeColor="text1"/>
          <w:sz w:val="24"/>
          <w:szCs w:val="24"/>
          <w:lang w:val="en-US"/>
        </w:rPr>
        <w:t xml:space="preserve"> optimal </w:t>
      </w:r>
      <w:r w:rsidRPr="00B65780">
        <w:rPr>
          <w:rStyle w:val="hps"/>
          <w:rFonts w:ascii="Times New Roman" w:hAnsi="Times New Roman" w:cs="Times New Roman"/>
          <w:color w:val="000000" w:themeColor="text1"/>
          <w:sz w:val="24"/>
          <w:szCs w:val="24"/>
          <w:lang w:val="en-US"/>
        </w:rPr>
        <w:t>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output 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Brazilian economy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according to the importance</w:t>
      </w:r>
      <w:r w:rsidRPr="006017C4">
        <w:rPr>
          <w:rFonts w:ascii="Times New Roman" w:hAnsi="Times New Roman" w:cs="Times New Roman"/>
          <w:sz w:val="24"/>
          <w:szCs w:val="24"/>
          <w:lang w:val="en-US"/>
        </w:rPr>
        <w:t xml:space="preserve"> that </w:t>
      </w:r>
      <w:r w:rsidRPr="006017C4">
        <w:rPr>
          <w:rStyle w:val="hps"/>
          <w:rFonts w:ascii="Times New Roman" w:hAnsi="Times New Roman" w:cs="Times New Roman"/>
          <w:sz w:val="24"/>
          <w:szCs w:val="24"/>
          <w:lang w:val="en-US"/>
        </w:rPr>
        <w:t>they represent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an economy</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transformation, which</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moves towards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incorporation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modern technologies and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promote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productive revolution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the industrial apparatus,</w:t>
      </w:r>
      <w:r w:rsidRPr="006017C4">
        <w:rPr>
          <w:rFonts w:ascii="Times New Roman" w:hAnsi="Times New Roman" w:cs="Times New Roman"/>
          <w:sz w:val="24"/>
          <w:szCs w:val="24"/>
          <w:lang w:val="en-US"/>
        </w:rPr>
        <w:t xml:space="preserve"> since </w:t>
      </w:r>
      <w:r w:rsidRPr="006017C4">
        <w:rPr>
          <w:rStyle w:val="hps"/>
          <w:rFonts w:ascii="Times New Roman" w:hAnsi="Times New Roman" w:cs="Times New Roman"/>
          <w:sz w:val="24"/>
          <w:szCs w:val="24"/>
          <w:lang w:val="en-US"/>
        </w:rPr>
        <w:t>it is estimated</w:t>
      </w:r>
      <w:r w:rsidRPr="006017C4">
        <w:rPr>
          <w:rFonts w:ascii="Times New Roman" w:hAnsi="Times New Roman" w:cs="Times New Roman"/>
          <w:sz w:val="24"/>
          <w:szCs w:val="24"/>
          <w:lang w:val="en-US"/>
        </w:rPr>
        <w:t xml:space="preserve"> that </w:t>
      </w:r>
      <w:r w:rsidRPr="006017C4">
        <w:rPr>
          <w:rStyle w:val="hps"/>
          <w:rFonts w:ascii="Times New Roman" w:hAnsi="Times New Roman" w:cs="Times New Roman"/>
          <w:sz w:val="24"/>
          <w:szCs w:val="24"/>
          <w:lang w:val="en-US"/>
        </w:rPr>
        <w:t>much of</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industrial work</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is</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dedicated to the production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services (</w:t>
      </w:r>
      <w:proofErr w:type="spellStart"/>
      <w:r w:rsidRPr="006017C4">
        <w:rPr>
          <w:rFonts w:ascii="Times New Roman" w:hAnsi="Times New Roman" w:cs="Times New Roman"/>
          <w:sz w:val="24"/>
          <w:szCs w:val="24"/>
          <w:lang w:val="en-US"/>
        </w:rPr>
        <w:t>Bonelli</w:t>
      </w:r>
      <w:proofErr w:type="spellEnd"/>
      <w:r w:rsidRPr="006017C4">
        <w:rPr>
          <w:rFonts w:ascii="Times New Roman" w:hAnsi="Times New Roman" w:cs="Times New Roman"/>
          <w:sz w:val="24"/>
          <w:szCs w:val="24"/>
          <w:lang w:val="en-US"/>
        </w:rPr>
        <w:t xml:space="preserve">, </w:t>
      </w:r>
      <w:proofErr w:type="spellStart"/>
      <w:r w:rsidRPr="006017C4">
        <w:rPr>
          <w:rStyle w:val="hps"/>
          <w:rFonts w:ascii="Times New Roman" w:hAnsi="Times New Roman" w:cs="Times New Roman"/>
          <w:sz w:val="24"/>
          <w:szCs w:val="24"/>
          <w:lang w:val="en-US"/>
        </w:rPr>
        <w:t>Veiga</w:t>
      </w:r>
      <w:proofErr w:type="spellEnd"/>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2003)</w:t>
      </w:r>
      <w:r w:rsidRPr="006017C4">
        <w:rPr>
          <w:rFonts w:ascii="Times New Roman" w:hAnsi="Times New Roman" w:cs="Times New Roman"/>
          <w:sz w:val="24"/>
          <w:szCs w:val="24"/>
          <w:lang w:val="en-US"/>
        </w:rPr>
        <w:t>.</w:t>
      </w:r>
    </w:p>
    <w:p w:rsidR="006D5057" w:rsidRPr="00B65780" w:rsidRDefault="006D5057" w:rsidP="006D5057">
      <w:pPr>
        <w:autoSpaceDE w:val="0"/>
        <w:autoSpaceDN w:val="0"/>
        <w:adjustRightInd w:val="0"/>
        <w:spacing w:after="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Of the industrial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base,</w:t>
      </w:r>
      <w:r w:rsidRPr="00B65780">
        <w:rPr>
          <w:rFonts w:ascii="Times New Roman" w:hAnsi="Times New Roman" w:cs="Times New Roman"/>
          <w:color w:val="000000" w:themeColor="text1"/>
          <w:sz w:val="24"/>
          <w:szCs w:val="24"/>
          <w:lang w:val="en-US"/>
        </w:rPr>
        <w:t xml:space="preserve"> the ones that have </w:t>
      </w:r>
      <w:r w:rsidRPr="00B65780">
        <w:rPr>
          <w:rStyle w:val="hps"/>
          <w:rFonts w:ascii="Times New Roman" w:hAnsi="Times New Roman" w:cs="Times New Roman"/>
          <w:color w:val="000000" w:themeColor="text1"/>
          <w:sz w:val="24"/>
          <w:szCs w:val="24"/>
          <w:lang w:val="en-US"/>
        </w:rPr>
        <w:t>stood out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period 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terms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response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output 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value added were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Mining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2), </w:t>
      </w:r>
      <w:r w:rsidRPr="00B65780">
        <w:rPr>
          <w:rStyle w:val="hps"/>
          <w:rFonts w:ascii="Times New Roman" w:hAnsi="Times New Roman" w:cs="Times New Roman"/>
          <w:color w:val="000000" w:themeColor="text1"/>
          <w:sz w:val="24"/>
          <w:szCs w:val="24"/>
          <w:lang w:val="en-US"/>
        </w:rPr>
        <w:t>Steel</w:t>
      </w:r>
      <w:r w:rsidRPr="00B65780">
        <w:rPr>
          <w:rFonts w:ascii="Times New Roman" w:hAnsi="Times New Roman" w:cs="Times New Roman"/>
          <w:color w:val="000000" w:themeColor="text1"/>
          <w:sz w:val="24"/>
          <w:szCs w:val="24"/>
          <w:lang w:val="en-US"/>
        </w:rPr>
        <w:t xml:space="preserve"> Industry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4) and </w:t>
      </w:r>
      <w:r w:rsidRPr="00B65780">
        <w:rPr>
          <w:rStyle w:val="hps"/>
          <w:rFonts w:ascii="Times New Roman" w:hAnsi="Times New Roman" w:cs="Times New Roman"/>
          <w:color w:val="000000" w:themeColor="text1"/>
          <w:sz w:val="24"/>
          <w:szCs w:val="24"/>
          <w:lang w:val="en-US"/>
        </w:rPr>
        <w:t>Chemistry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11) </w:t>
      </w:r>
      <w:r w:rsidRPr="00B65780">
        <w:rPr>
          <w:rStyle w:val="hps"/>
          <w:rFonts w:ascii="Times New Roman" w:hAnsi="Times New Roman" w:cs="Times New Roman"/>
          <w:color w:val="000000" w:themeColor="text1"/>
          <w:sz w:val="24"/>
          <w:szCs w:val="24"/>
          <w:lang w:val="en-US"/>
        </w:rPr>
        <w:t>(Tables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3-6</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which require </w:t>
      </w:r>
      <w:r w:rsidRPr="00B65780">
        <w:rPr>
          <w:rStyle w:val="hps"/>
          <w:rFonts w:ascii="Times New Roman" w:hAnsi="Times New Roman" w:cs="Times New Roman"/>
          <w:color w:val="000000" w:themeColor="text1"/>
          <w:sz w:val="24"/>
          <w:szCs w:val="24"/>
          <w:lang w:val="en-US"/>
        </w:rPr>
        <w:t>high</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capital investment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were </w:t>
      </w:r>
      <w:proofErr w:type="gramStart"/>
      <w:r w:rsidRPr="00B65780">
        <w:rPr>
          <w:rStyle w:val="hps"/>
          <w:rFonts w:ascii="Times New Roman" w:hAnsi="Times New Roman" w:cs="Times New Roman"/>
          <w:color w:val="000000" w:themeColor="text1"/>
          <w:sz w:val="24"/>
          <w:szCs w:val="24"/>
          <w:lang w:val="en-US"/>
        </w:rPr>
        <w:t>key</w:t>
      </w:r>
      <w:proofErr w:type="gramEnd"/>
      <w:r w:rsidRPr="00B65780">
        <w:rPr>
          <w:rStyle w:val="hps"/>
          <w:rFonts w:ascii="Times New Roman" w:hAnsi="Times New Roman" w:cs="Times New Roman"/>
          <w:color w:val="000000" w:themeColor="text1"/>
          <w:sz w:val="24"/>
          <w:szCs w:val="24"/>
          <w:lang w:val="en-US"/>
        </w:rPr>
        <w:t xml:space="preserve"> to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driven by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public policies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since they are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regarded as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important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suppliers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other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as mentioned earlier</w:t>
      </w:r>
      <w:r w:rsidRPr="00B65780">
        <w:rPr>
          <w:rFonts w:ascii="Times New Roman" w:hAnsi="Times New Roman" w:cs="Times New Roman"/>
          <w:color w:val="000000" w:themeColor="text1"/>
          <w:sz w:val="24"/>
          <w:szCs w:val="24"/>
          <w:lang w:val="en-US"/>
        </w:rPr>
        <w:t>.</w:t>
      </w:r>
    </w:p>
    <w:p w:rsidR="006D5057" w:rsidRPr="00B65780" w:rsidRDefault="006D5057" w:rsidP="006D5057">
      <w:pPr>
        <w:spacing w:after="0" w:line="360" w:lineRule="auto"/>
        <w:ind w:left="0" w:firstLine="1134"/>
        <w:rPr>
          <w:rFonts w:ascii="Times New Roman" w:hAnsi="Times New Roman" w:cs="Times New Roman"/>
          <w:color w:val="000000" w:themeColor="text1"/>
          <w:sz w:val="24"/>
          <w:szCs w:val="24"/>
          <w:lang w:val="en-US" w:eastAsia="pt-BR"/>
        </w:rPr>
      </w:pPr>
      <w:r w:rsidRPr="00B65780">
        <w:rPr>
          <w:rFonts w:ascii="Times New Roman" w:hAnsi="Times New Roman" w:cs="Times New Roman"/>
          <w:color w:val="000000" w:themeColor="text1"/>
          <w:sz w:val="24"/>
          <w:szCs w:val="24"/>
          <w:lang w:val="en-US" w:eastAsia="pt-BR"/>
        </w:rPr>
        <w:t xml:space="preserve">The </w:t>
      </w:r>
      <w:proofErr w:type="spellStart"/>
      <w:r w:rsidRPr="00B65780">
        <w:rPr>
          <w:rFonts w:ascii="Times New Roman" w:hAnsi="Times New Roman" w:cs="Times New Roman"/>
          <w:color w:val="000000" w:themeColor="text1"/>
          <w:sz w:val="24"/>
          <w:szCs w:val="24"/>
          <w:lang w:val="en-US" w:eastAsia="pt-BR"/>
        </w:rPr>
        <w:t>sectoral</w:t>
      </w:r>
      <w:proofErr w:type="spellEnd"/>
      <w:r w:rsidRPr="00B65780">
        <w:rPr>
          <w:rFonts w:ascii="Times New Roman" w:hAnsi="Times New Roman" w:cs="Times New Roman"/>
          <w:color w:val="000000" w:themeColor="text1"/>
          <w:sz w:val="24"/>
          <w:szCs w:val="24"/>
          <w:lang w:val="en-US" w:eastAsia="pt-BR"/>
        </w:rPr>
        <w:t xml:space="preserve"> panorama above mapped, confronted with important structural changes undergone by the Brazilian economy in the period 1995-2009, seems to indicate that there was a virtuous path, and somehow, proportional of the national economy sectors in terms of production modernization and increase of productivity gains, increased after the second half of the 1990s, in response to the changes that occurred not only in Brazil, but </w:t>
      </w:r>
      <w:r w:rsidRPr="00B65780">
        <w:rPr>
          <w:rStyle w:val="hps"/>
          <w:rFonts w:ascii="Times New Roman" w:hAnsi="Times New Roman" w:cs="Times New Roman"/>
          <w:color w:val="000000" w:themeColor="text1"/>
          <w:sz w:val="24"/>
          <w:szCs w:val="24"/>
          <w:lang w:val="en-US"/>
        </w:rPr>
        <w:t>which are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common to several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countries</w:t>
      </w:r>
      <w:r w:rsidRPr="00B65780">
        <w:rPr>
          <w:rFonts w:ascii="Times New Roman" w:hAnsi="Times New Roman" w:cs="Times New Roman"/>
          <w:color w:val="000000" w:themeColor="text1"/>
          <w:sz w:val="24"/>
          <w:szCs w:val="24"/>
          <w:lang w:val="en-US" w:eastAsia="pt-BR"/>
        </w:rPr>
        <w:t>.</w:t>
      </w:r>
    </w:p>
    <w:p w:rsidR="006D5057" w:rsidRPr="00B65780" w:rsidRDefault="006D5057" w:rsidP="006D5057">
      <w:pPr>
        <w:spacing w:after="60" w:line="360" w:lineRule="auto"/>
        <w:ind w:left="0" w:firstLine="1134"/>
        <w:rPr>
          <w:rFonts w:ascii="Times New Roman" w:hAnsi="Times New Roman" w:cs="Times New Roman"/>
          <w:color w:val="000000" w:themeColor="text1"/>
          <w:sz w:val="24"/>
          <w:szCs w:val="24"/>
          <w:lang w:val="en-US"/>
        </w:rPr>
      </w:pPr>
      <w:r w:rsidRPr="00B65780">
        <w:rPr>
          <w:rStyle w:val="hps"/>
          <w:rFonts w:ascii="Times New Roman" w:hAnsi="Times New Roman" w:cs="Times New Roman"/>
          <w:color w:val="000000" w:themeColor="text1"/>
          <w:sz w:val="24"/>
          <w:szCs w:val="24"/>
          <w:lang w:val="en-US"/>
        </w:rPr>
        <w:t>In other words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productive structure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was modernized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a balanced way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general</w:t>
      </w:r>
      <w:r w:rsidRPr="00B65780">
        <w:rPr>
          <w:rFonts w:ascii="Times New Roman" w:hAnsi="Times New Roman" w:cs="Times New Roman"/>
          <w:color w:val="000000" w:themeColor="text1"/>
          <w:sz w:val="24"/>
          <w:szCs w:val="24"/>
          <w:lang w:val="en-US"/>
        </w:rPr>
        <w:t xml:space="preserve">, maintaining </w:t>
      </w:r>
      <w:r w:rsidRPr="00B65780">
        <w:rPr>
          <w:rStyle w:val="hps"/>
          <w:rFonts w:ascii="Times New Roman" w:hAnsi="Times New Roman" w:cs="Times New Roman"/>
          <w:color w:val="000000" w:themeColor="text1"/>
          <w:sz w:val="24"/>
          <w:szCs w:val="24"/>
          <w:lang w:val="en-US"/>
        </w:rPr>
        <w:t>stable</w:t>
      </w:r>
      <w:r w:rsidRPr="00B65780">
        <w:rPr>
          <w:rFonts w:ascii="Times New Roman" w:hAnsi="Times New Roman" w:cs="Times New Roman"/>
          <w:color w:val="000000" w:themeColor="text1"/>
          <w:sz w:val="24"/>
          <w:szCs w:val="24"/>
          <w:lang w:val="en-US"/>
        </w:rPr>
        <w:t xml:space="preserve"> the </w:t>
      </w:r>
      <w:proofErr w:type="spellStart"/>
      <w:r w:rsidRPr="00B65780">
        <w:rPr>
          <w:rStyle w:val="hps"/>
          <w:rFonts w:ascii="Times New Roman" w:hAnsi="Times New Roman" w:cs="Times New Roman"/>
          <w:color w:val="000000" w:themeColor="text1"/>
          <w:sz w:val="24"/>
          <w:szCs w:val="24"/>
          <w:lang w:val="en-US"/>
        </w:rPr>
        <w:t>sectoral</w:t>
      </w:r>
      <w:proofErr w:type="spellEnd"/>
      <w:r w:rsidRPr="00B65780">
        <w:rPr>
          <w:rStyle w:val="hps"/>
          <w:rFonts w:ascii="Times New Roman" w:hAnsi="Times New Roman" w:cs="Times New Roman"/>
          <w:color w:val="000000" w:themeColor="text1"/>
          <w:sz w:val="24"/>
          <w:szCs w:val="24"/>
          <w:lang w:val="en-US"/>
        </w:rPr>
        <w:t xml:space="preserve"> participation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final demand</w:t>
      </w:r>
      <w:r w:rsidRPr="00B65780">
        <w:rPr>
          <w:rFonts w:ascii="Times New Roman" w:hAnsi="Times New Roman" w:cs="Times New Roman"/>
          <w:color w:val="000000" w:themeColor="text1"/>
          <w:sz w:val="24"/>
          <w:szCs w:val="24"/>
          <w:lang w:val="en-US"/>
        </w:rPr>
        <w:t>, in</w:t>
      </w:r>
      <w:r w:rsidRPr="00B65780">
        <w:rPr>
          <w:rStyle w:val="hps"/>
          <w:rFonts w:ascii="Times New Roman" w:hAnsi="Times New Roman" w:cs="Times New Roman"/>
          <w:color w:val="000000" w:themeColor="text1"/>
          <w:sz w:val="24"/>
          <w:szCs w:val="24"/>
          <w:lang w:val="en-US"/>
        </w:rPr>
        <w:t xml:space="preserve"> product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in 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Regarding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responsiveness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terms of output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 to</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demand shocks</w:t>
      </w:r>
      <w:r w:rsidRPr="00B65780">
        <w:rPr>
          <w:rFonts w:ascii="Times New Roman" w:hAnsi="Times New Roman" w:cs="Times New Roman"/>
          <w:color w:val="000000" w:themeColor="text1"/>
          <w:sz w:val="24"/>
          <w:szCs w:val="24"/>
          <w:lang w:val="en-US"/>
        </w:rPr>
        <w:t xml:space="preserve">, the Brazilian economy </w:t>
      </w:r>
      <w:r w:rsidRPr="00B65780">
        <w:rPr>
          <w:rStyle w:val="hps"/>
          <w:rFonts w:ascii="Times New Roman" w:hAnsi="Times New Roman" w:cs="Times New Roman"/>
          <w:color w:val="000000" w:themeColor="text1"/>
          <w:sz w:val="24"/>
          <w:szCs w:val="24"/>
          <w:lang w:val="en-US"/>
        </w:rPr>
        <w:t>has revealed that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there is still room for the incorporation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new technologies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adding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the production system</w:t>
      </w:r>
      <w:r w:rsidRPr="00B65780">
        <w:rPr>
          <w:rFonts w:ascii="Times New Roman" w:hAnsi="Times New Roman" w:cs="Times New Roman"/>
          <w:color w:val="000000" w:themeColor="text1"/>
          <w:sz w:val="24"/>
          <w:szCs w:val="24"/>
          <w:lang w:val="en-US"/>
        </w:rPr>
        <w:t>.</w:t>
      </w:r>
    </w:p>
    <w:p w:rsidR="00181F4E" w:rsidRPr="006017C4" w:rsidRDefault="00181F4E" w:rsidP="00181F4E">
      <w:pPr>
        <w:spacing w:after="0" w:line="360" w:lineRule="auto"/>
        <w:ind w:left="0" w:firstLine="1134"/>
        <w:rPr>
          <w:rStyle w:val="hps"/>
          <w:rFonts w:ascii="Times New Roman" w:hAnsi="Times New Roman" w:cs="Times New Roman"/>
          <w:sz w:val="24"/>
          <w:szCs w:val="24"/>
          <w:lang w:val="en-US"/>
        </w:rPr>
      </w:pPr>
      <w:r w:rsidRPr="00B65780">
        <w:rPr>
          <w:rStyle w:val="hps"/>
          <w:rFonts w:ascii="Times New Roman" w:hAnsi="Times New Roman" w:cs="Times New Roman"/>
          <w:color w:val="000000" w:themeColor="text1"/>
          <w:sz w:val="24"/>
          <w:szCs w:val="24"/>
          <w:lang w:val="en-US"/>
        </w:rPr>
        <w:t>It is possible to include here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 qualification</w:t>
      </w:r>
      <w:r w:rsidRPr="00B65780">
        <w:rPr>
          <w:rFonts w:ascii="Times New Roman" w:hAnsi="Times New Roman" w:cs="Times New Roman"/>
          <w:color w:val="000000" w:themeColor="text1"/>
          <w:sz w:val="24"/>
          <w:szCs w:val="24"/>
          <w:lang w:val="en-US"/>
        </w:rPr>
        <w:t xml:space="preserve"> so </w:t>
      </w:r>
      <w:r w:rsidRPr="00B65780">
        <w:rPr>
          <w:rStyle w:val="hps"/>
          <w:rFonts w:ascii="Times New Roman" w:hAnsi="Times New Roman" w:cs="Times New Roman"/>
          <w:color w:val="000000" w:themeColor="text1"/>
          <w:sz w:val="24"/>
          <w:szCs w:val="24"/>
          <w:lang w:val="en-US"/>
        </w:rPr>
        <w:t>that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there is no doubt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regarding the modernization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balanced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mentioned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above.</w:t>
      </w:r>
      <w:r w:rsidRPr="00B65780">
        <w:rPr>
          <w:rFonts w:ascii="Times New Roman" w:hAnsi="Times New Roman" w:cs="Times New Roman"/>
          <w:color w:val="000000" w:themeColor="text1"/>
          <w:sz w:val="24"/>
          <w:szCs w:val="24"/>
          <w:lang w:val="en-US"/>
        </w:rPr>
        <w:t xml:space="preserve"> </w:t>
      </w:r>
      <w:r w:rsidRPr="00B65780">
        <w:rPr>
          <w:rFonts w:ascii="Times New Roman" w:hAnsi="Times New Roman" w:cs="Times New Roman"/>
          <w:color w:val="000000" w:themeColor="text1"/>
          <w:sz w:val="24"/>
          <w:szCs w:val="24"/>
          <w:lang w:val="en-US" w:eastAsia="pt-BR"/>
        </w:rPr>
        <w:t>Admittedly</w:t>
      </w:r>
      <w:r w:rsidRPr="00B65780">
        <w:rPr>
          <w:rStyle w:val="hps"/>
          <w:rFonts w:ascii="Times New Roman" w:hAnsi="Times New Roman" w:cs="Times New Roman"/>
          <w:color w:val="000000" w:themeColor="text1"/>
          <w:sz w:val="24"/>
          <w:szCs w:val="24"/>
          <w:lang w:val="en-US"/>
        </w:rPr>
        <w:t xml:space="preserve"> some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privileged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than others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various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public 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private agents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with regard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incentives 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explicit </w:t>
      </w:r>
      <w:proofErr w:type="spellStart"/>
      <w:r w:rsidRPr="00B65780">
        <w:rPr>
          <w:rStyle w:val="hps"/>
          <w:rFonts w:ascii="Times New Roman" w:hAnsi="Times New Roman" w:cs="Times New Roman"/>
          <w:color w:val="000000" w:themeColor="text1"/>
          <w:sz w:val="24"/>
          <w:szCs w:val="24"/>
          <w:lang w:val="en-US"/>
        </w:rPr>
        <w:t>sectoral</w:t>
      </w:r>
      <w:proofErr w:type="spellEnd"/>
      <w:r w:rsidRPr="00B65780">
        <w:rPr>
          <w:rStyle w:val="hps"/>
          <w:rFonts w:ascii="Times New Roman" w:hAnsi="Times New Roman" w:cs="Times New Roman"/>
          <w:color w:val="000000" w:themeColor="text1"/>
          <w:sz w:val="24"/>
          <w:szCs w:val="24"/>
          <w:lang w:val="en-US"/>
        </w:rPr>
        <w:t xml:space="preserve"> policies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such as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automotive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textile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clothing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footwear</w:t>
      </w:r>
      <w:r w:rsidRPr="00B65780">
        <w:rPr>
          <w:rFonts w:ascii="Times New Roman" w:hAnsi="Times New Roman" w:cs="Times New Roman"/>
          <w:color w:val="000000" w:themeColor="text1"/>
          <w:sz w:val="24"/>
          <w:szCs w:val="24"/>
          <w:lang w:val="en-US"/>
        </w:rPr>
        <w:t xml:space="preserve">, electronics, </w:t>
      </w:r>
      <w:r w:rsidRPr="00B65780">
        <w:rPr>
          <w:rStyle w:val="hps"/>
          <w:rFonts w:ascii="Times New Roman" w:hAnsi="Times New Roman" w:cs="Times New Roman"/>
          <w:color w:val="000000" w:themeColor="text1"/>
          <w:sz w:val="24"/>
          <w:szCs w:val="24"/>
          <w:lang w:val="en-US"/>
        </w:rPr>
        <w:t xml:space="preserve">information technology and </w:t>
      </w:r>
      <w:r w:rsidRPr="00B65780">
        <w:rPr>
          <w:rStyle w:val="hps"/>
          <w:rFonts w:ascii="Times New Roman" w:hAnsi="Times New Roman" w:cs="Times New Roman"/>
          <w:color w:val="000000" w:themeColor="text1"/>
          <w:sz w:val="24"/>
          <w:szCs w:val="24"/>
          <w:lang w:val="en-US"/>
        </w:rPr>
        <w:lastRenderedPageBreak/>
        <w:t>automation,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telecommunications 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infrastructure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Structural</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regulatory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 these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 submitted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certainly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impacted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profile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sector,</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conformation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supply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investment and growth</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its production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However, these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reflexes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 not restricted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these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industries.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other suppliers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 demanders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 benefited.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other words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that occurred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some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 extended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the entire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structure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Brazilian economy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Certainly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some sectors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responded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promptly but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over the years</w:t>
      </w:r>
      <w:r w:rsidRPr="00B65780">
        <w:rPr>
          <w:rFonts w:ascii="Times New Roman" w:hAnsi="Times New Roman" w:cs="Times New Roman"/>
          <w:color w:val="000000" w:themeColor="text1"/>
          <w:sz w:val="24"/>
          <w:szCs w:val="24"/>
          <w:lang w:val="en-US"/>
        </w:rPr>
        <w:t xml:space="preserve">, increased </w:t>
      </w:r>
      <w:r w:rsidRPr="00B65780">
        <w:rPr>
          <w:rStyle w:val="hps"/>
          <w:rFonts w:ascii="Times New Roman" w:hAnsi="Times New Roman" w:cs="Times New Roman"/>
          <w:color w:val="000000" w:themeColor="text1"/>
          <w:sz w:val="24"/>
          <w:szCs w:val="24"/>
          <w:lang w:val="en-US"/>
        </w:rPr>
        <w:t>competitiveness and productivity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permeating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other sectors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national productive structure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enabling</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reduction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their differences</w:t>
      </w:r>
      <w:r w:rsidRPr="00B65780">
        <w:rPr>
          <w:rFonts w:ascii="Times New Roman" w:hAnsi="Times New Roman" w:cs="Times New Roman"/>
          <w:color w:val="000000" w:themeColor="text1"/>
          <w:sz w:val="24"/>
          <w:szCs w:val="24"/>
          <w:lang w:val="en-US"/>
        </w:rPr>
        <w:t xml:space="preserve">, whether </w:t>
      </w:r>
      <w:r w:rsidRPr="00B65780">
        <w:rPr>
          <w:rStyle w:val="hps"/>
          <w:rFonts w:ascii="Times New Roman" w:hAnsi="Times New Roman" w:cs="Times New Roman"/>
          <w:color w:val="000000" w:themeColor="text1"/>
          <w:sz w:val="24"/>
          <w:szCs w:val="24"/>
          <w:lang w:val="en-US"/>
        </w:rPr>
        <w:t>in terms of management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process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product quality</w:t>
      </w:r>
      <w:r w:rsidRPr="00B65780">
        <w:rPr>
          <w:rFonts w:ascii="Times New Roman" w:hAnsi="Times New Roman" w:cs="Times New Roman"/>
          <w:color w:val="000000" w:themeColor="text1"/>
          <w:sz w:val="24"/>
          <w:szCs w:val="24"/>
          <w:lang w:val="en-US"/>
        </w:rPr>
        <w:t xml:space="preserve">, technology </w:t>
      </w:r>
      <w:r w:rsidRPr="00B65780">
        <w:rPr>
          <w:rStyle w:val="hps"/>
          <w:rFonts w:ascii="Times New Roman" w:hAnsi="Times New Roman" w:cs="Times New Roman"/>
          <w:color w:val="000000" w:themeColor="text1"/>
          <w:sz w:val="24"/>
          <w:szCs w:val="24"/>
          <w:lang w:val="en-US"/>
        </w:rPr>
        <w:t>etc.</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This is the</w:t>
      </w:r>
      <w:r w:rsidRPr="006017C4">
        <w:rPr>
          <w:rStyle w:val="hps"/>
          <w:rFonts w:ascii="Times New Roman" w:hAnsi="Times New Roman" w:cs="Times New Roman"/>
          <w:sz w:val="24"/>
          <w:szCs w:val="24"/>
          <w:lang w:val="en-US"/>
        </w:rPr>
        <w:t xml:space="preserve"> meaning</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of the term</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w:t>
      </w:r>
      <w:r w:rsidRPr="006017C4">
        <w:rPr>
          <w:rFonts w:ascii="Times New Roman" w:hAnsi="Times New Roman" w:cs="Times New Roman"/>
          <w:sz w:val="24"/>
          <w:szCs w:val="24"/>
          <w:lang w:val="en-US"/>
        </w:rPr>
        <w:t xml:space="preserve">balanced </w:t>
      </w:r>
      <w:r w:rsidRPr="006017C4">
        <w:rPr>
          <w:rStyle w:val="hps"/>
          <w:rFonts w:ascii="Times New Roman" w:hAnsi="Times New Roman" w:cs="Times New Roman"/>
          <w:sz w:val="24"/>
          <w:szCs w:val="24"/>
          <w:lang w:val="en-US"/>
        </w:rPr>
        <w:t>modernization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used here.</w:t>
      </w:r>
    </w:p>
    <w:p w:rsidR="00CE3C0F" w:rsidRDefault="00CE3C0F" w:rsidP="00F741AA">
      <w:pPr>
        <w:spacing w:after="0" w:line="360" w:lineRule="auto"/>
        <w:ind w:left="0" w:firstLine="0"/>
        <w:rPr>
          <w:rStyle w:val="hps"/>
          <w:rFonts w:ascii="Times New Roman" w:hAnsi="Times New Roman" w:cs="Times New Roman"/>
          <w:color w:val="000000" w:themeColor="text1"/>
          <w:sz w:val="24"/>
          <w:szCs w:val="24"/>
          <w:lang w:val="en-US"/>
        </w:rPr>
      </w:pPr>
    </w:p>
    <w:p w:rsidR="009D2557" w:rsidRPr="00CD7752" w:rsidRDefault="009D2557" w:rsidP="009D2557">
      <w:pPr>
        <w:spacing w:after="60"/>
        <w:ind w:left="992" w:hanging="992"/>
        <w:rPr>
          <w:rFonts w:ascii="Times New Roman" w:hAnsi="Times New Roman"/>
          <w:sz w:val="24"/>
          <w:szCs w:val="24"/>
          <w:lang w:val="en-US"/>
        </w:rPr>
      </w:pPr>
      <w:proofErr w:type="gramStart"/>
      <w:r w:rsidRPr="008229E7">
        <w:rPr>
          <w:rFonts w:ascii="Times New Roman" w:hAnsi="Times New Roman"/>
          <w:color w:val="000000"/>
          <w:sz w:val="24"/>
          <w:szCs w:val="24"/>
          <w:lang w:val="en-US" w:eastAsia="pt-BR"/>
        </w:rPr>
        <w:t>Table 5.</w:t>
      </w:r>
      <w:proofErr w:type="gramEnd"/>
      <w:r w:rsidRPr="008229E7">
        <w:rPr>
          <w:rFonts w:ascii="Times New Roman" w:hAnsi="Times New Roman"/>
          <w:color w:val="000000"/>
          <w:sz w:val="24"/>
          <w:szCs w:val="24"/>
          <w:lang w:val="en-US" w:eastAsia="pt-BR"/>
        </w:rPr>
        <w:t xml:space="preserve"> </w:t>
      </w:r>
      <w:proofErr w:type="spellStart"/>
      <w:r w:rsidRPr="00CD7752">
        <w:rPr>
          <w:rStyle w:val="hps"/>
          <w:rFonts w:ascii="Times New Roman" w:hAnsi="Times New Roman" w:cs="Times New Roman"/>
          <w:sz w:val="24"/>
          <w:szCs w:val="24"/>
          <w:lang w:val="en-US"/>
        </w:rPr>
        <w:t>Sectoral</w:t>
      </w:r>
      <w:proofErr w:type="spellEnd"/>
      <w:r w:rsidRPr="00CD7752">
        <w:rPr>
          <w:rStyle w:val="hps"/>
          <w:rFonts w:ascii="Times New Roman" w:hAnsi="Times New Roman" w:cs="Times New Roman"/>
          <w:sz w:val="24"/>
          <w:szCs w:val="24"/>
          <w:lang w:val="en-US"/>
        </w:rPr>
        <w:t xml:space="preserve"> share</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in final demand</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w:t>
      </w:r>
      <w:proofErr w:type="spellStart"/>
      <w:r w:rsidRPr="00CD7752">
        <w:rPr>
          <w:rFonts w:ascii="Times New Roman" w:hAnsi="Times New Roman" w:cs="Times New Roman"/>
          <w:sz w:val="24"/>
          <w:szCs w:val="24"/>
          <w:lang w:val="en-US"/>
        </w:rPr>
        <w:t>y</w:t>
      </w:r>
      <w:r w:rsidRPr="00937858">
        <w:rPr>
          <w:rFonts w:ascii="Times New Roman" w:hAnsi="Times New Roman" w:cs="Times New Roman"/>
          <w:sz w:val="24"/>
          <w:szCs w:val="24"/>
          <w:vertAlign w:val="superscript"/>
          <w:lang w:val="en-US"/>
        </w:rPr>
        <w:t>s</w:t>
      </w:r>
      <w:proofErr w:type="spellEnd"/>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the product</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w:t>
      </w:r>
      <w:proofErr w:type="spellStart"/>
      <w:r w:rsidRPr="00CD7752">
        <w:rPr>
          <w:rFonts w:ascii="Times New Roman" w:hAnsi="Times New Roman" w:cs="Times New Roman"/>
          <w:sz w:val="24"/>
          <w:szCs w:val="24"/>
          <w:lang w:val="en-US"/>
        </w:rPr>
        <w:t>x</w:t>
      </w:r>
      <w:r w:rsidRPr="00937858">
        <w:rPr>
          <w:rFonts w:ascii="Times New Roman" w:hAnsi="Times New Roman" w:cs="Times New Roman"/>
          <w:sz w:val="24"/>
          <w:szCs w:val="24"/>
          <w:vertAlign w:val="superscript"/>
          <w:lang w:val="en-US"/>
        </w:rPr>
        <w:t>s</w:t>
      </w:r>
      <w:proofErr w:type="spellEnd"/>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and value</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added (</w:t>
      </w:r>
      <w:r w:rsidRPr="00CD7752">
        <w:rPr>
          <w:rFonts w:ascii="Times New Roman" w:hAnsi="Times New Roman" w:cs="Times New Roman"/>
          <w:sz w:val="24"/>
          <w:szCs w:val="24"/>
          <w:lang w:val="en-US"/>
        </w:rPr>
        <w:t>va</w:t>
      </w:r>
      <w:r w:rsidRPr="00937858">
        <w:rPr>
          <w:rFonts w:ascii="Times New Roman" w:hAnsi="Times New Roman" w:cs="Times New Roman"/>
          <w:sz w:val="24"/>
          <w:szCs w:val="24"/>
          <w:vertAlign w:val="superscript"/>
          <w:lang w:val="en-US"/>
        </w:rPr>
        <w:t>s</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and</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optimal</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changes</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in</w:t>
      </w:r>
      <w:r w:rsidRPr="00CD7752">
        <w:rPr>
          <w:rFonts w:ascii="Times New Roman" w:hAnsi="Times New Roman" w:cs="Times New Roman"/>
          <w:sz w:val="24"/>
          <w:szCs w:val="24"/>
          <w:lang w:val="en-US"/>
        </w:rPr>
        <w:t xml:space="preserve"> </w:t>
      </w:r>
      <w:proofErr w:type="spellStart"/>
      <w:r w:rsidRPr="00CD7752">
        <w:rPr>
          <w:rStyle w:val="hps"/>
          <w:rFonts w:ascii="Times New Roman" w:hAnsi="Times New Roman" w:cs="Times New Roman"/>
          <w:sz w:val="24"/>
          <w:szCs w:val="24"/>
          <w:lang w:val="en-US"/>
        </w:rPr>
        <w:t>x</w:t>
      </w:r>
      <w:r w:rsidRPr="00CD7752">
        <w:rPr>
          <w:rStyle w:val="hps"/>
          <w:rFonts w:ascii="Times New Roman" w:hAnsi="Times New Roman" w:cs="Times New Roman"/>
          <w:sz w:val="24"/>
          <w:szCs w:val="24"/>
          <w:vertAlign w:val="superscript"/>
          <w:lang w:val="en-US"/>
        </w:rPr>
        <w:t>s</w:t>
      </w:r>
      <w:proofErr w:type="spellEnd"/>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and</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va</w:t>
      </w:r>
      <w:r w:rsidRPr="00CD7752">
        <w:rPr>
          <w:rStyle w:val="hps"/>
          <w:rFonts w:ascii="Times New Roman" w:hAnsi="Times New Roman" w:cs="Times New Roman"/>
          <w:sz w:val="24"/>
          <w:szCs w:val="24"/>
          <w:vertAlign w:val="superscript"/>
          <w:lang w:val="en-US"/>
        </w:rPr>
        <w:t>s</w:t>
      </w:r>
      <w:r w:rsidRPr="00CD7752">
        <w:rPr>
          <w:rFonts w:ascii="Times New Roman" w:hAnsi="Times New Roman" w:cs="Times New Roman"/>
          <w:sz w:val="24"/>
          <w:szCs w:val="24"/>
          <w:lang w:val="en-US"/>
        </w:rPr>
        <w:t xml:space="preserve">, </w:t>
      </w:r>
      <w:r w:rsidRPr="00CD7752">
        <w:rPr>
          <w:rStyle w:val="hps"/>
          <w:rFonts w:ascii="Times New Roman" w:hAnsi="Times New Roman" w:cs="Times New Roman"/>
          <w:sz w:val="24"/>
          <w:szCs w:val="24"/>
          <w:lang w:val="en-US"/>
        </w:rPr>
        <w:t>Brazil</w:t>
      </w:r>
      <w:r w:rsidRPr="00CD7752">
        <w:rPr>
          <w:rFonts w:ascii="Times New Roman" w:hAnsi="Times New Roman"/>
          <w:color w:val="000000"/>
          <w:sz w:val="24"/>
          <w:szCs w:val="24"/>
          <w:lang w:val="en-US" w:eastAsia="pt-BR"/>
        </w:rPr>
        <w:t>, 200</w:t>
      </w:r>
      <w:r>
        <w:rPr>
          <w:rFonts w:ascii="Times New Roman" w:hAnsi="Times New Roman"/>
          <w:color w:val="000000"/>
          <w:sz w:val="24"/>
          <w:szCs w:val="24"/>
          <w:lang w:val="en-US" w:eastAsia="pt-BR"/>
        </w:rPr>
        <w:t>5</w:t>
      </w:r>
      <w:r w:rsidRPr="00CD7752">
        <w:rPr>
          <w:rFonts w:ascii="Times New Roman" w:hAnsi="Times New Roman"/>
          <w:color w:val="000000"/>
          <w:sz w:val="24"/>
          <w:szCs w:val="24"/>
          <w:lang w:val="en-US" w:eastAsia="pt-BR"/>
        </w:rPr>
        <w:t>.</w:t>
      </w:r>
    </w:p>
    <w:tbl>
      <w:tblPr>
        <w:tblW w:w="5000" w:type="pct"/>
        <w:tblInd w:w="-72" w:type="dxa"/>
        <w:tblLayout w:type="fixed"/>
        <w:tblCellMar>
          <w:left w:w="70" w:type="dxa"/>
          <w:right w:w="70" w:type="dxa"/>
        </w:tblCellMar>
        <w:tblLook w:val="04A0"/>
      </w:tblPr>
      <w:tblGrid>
        <w:gridCol w:w="73"/>
        <w:gridCol w:w="514"/>
        <w:gridCol w:w="3217"/>
        <w:gridCol w:w="23"/>
        <w:gridCol w:w="16"/>
        <w:gridCol w:w="817"/>
        <w:gridCol w:w="16"/>
        <w:gridCol w:w="841"/>
        <w:gridCol w:w="12"/>
        <w:gridCol w:w="853"/>
        <w:gridCol w:w="921"/>
        <w:gridCol w:w="778"/>
        <w:gridCol w:w="35"/>
        <w:gridCol w:w="815"/>
        <w:gridCol w:w="847"/>
      </w:tblGrid>
      <w:tr w:rsidR="009D2557" w:rsidTr="009D3F4E">
        <w:trPr>
          <w:cantSplit/>
          <w:trHeight w:val="283"/>
        </w:trPr>
        <w:tc>
          <w:tcPr>
            <w:tcW w:w="1957" w:type="pct"/>
            <w:gridSpan w:val="4"/>
            <w:vMerge w:val="restart"/>
            <w:tcBorders>
              <w:top w:val="single" w:sz="4" w:space="0" w:color="auto"/>
              <w:left w:val="nil"/>
              <w:right w:val="nil"/>
            </w:tcBorders>
            <w:noWrap/>
            <w:vAlign w:val="bottom"/>
            <w:hideMark/>
          </w:tcPr>
          <w:p w:rsidR="009D2557" w:rsidRDefault="009D2557" w:rsidP="00B86015">
            <w:pPr>
              <w:spacing w:after="240"/>
              <w:ind w:right="1026"/>
              <w:rPr>
                <w:rFonts w:ascii="Times New Roman" w:hAnsi="Times New Roman"/>
                <w:color w:val="000000"/>
                <w:sz w:val="24"/>
                <w:szCs w:val="24"/>
                <w:lang w:eastAsia="pt-BR"/>
              </w:rPr>
            </w:pPr>
            <w:r w:rsidRPr="008229E7">
              <w:rPr>
                <w:rFonts w:ascii="Times New Roman" w:hAnsi="Times New Roman"/>
                <w:color w:val="000000"/>
                <w:sz w:val="24"/>
                <w:szCs w:val="24"/>
                <w:lang w:val="en-US" w:eastAsia="pt-BR"/>
              </w:rPr>
              <w:t xml:space="preserve">         </w:t>
            </w:r>
            <w:proofErr w:type="spellStart"/>
            <w:r>
              <w:rPr>
                <w:rFonts w:ascii="Times New Roman" w:hAnsi="Times New Roman"/>
                <w:color w:val="000000"/>
                <w:sz w:val="24"/>
                <w:szCs w:val="24"/>
                <w:lang w:eastAsia="pt-BR"/>
              </w:rPr>
              <w:t>Sectors</w:t>
            </w:r>
            <w:proofErr w:type="spellEnd"/>
          </w:p>
        </w:tc>
        <w:tc>
          <w:tcPr>
            <w:tcW w:w="434" w:type="pct"/>
            <w:gridSpan w:val="3"/>
            <w:vMerge w:val="restart"/>
            <w:tcBorders>
              <w:top w:val="single" w:sz="4" w:space="0" w:color="auto"/>
              <w:left w:val="nil"/>
              <w:right w:val="nil"/>
            </w:tcBorders>
            <w:noWrap/>
            <w:vAlign w:val="bottom"/>
            <w:hideMark/>
          </w:tcPr>
          <w:p w:rsidR="009D2557" w:rsidRDefault="009D2557" w:rsidP="00B86015">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y</w:t>
            </w:r>
            <w:r>
              <w:rPr>
                <w:rFonts w:ascii="Times New Roman" w:hAnsi="Times New Roman"/>
                <w:b/>
                <w:bCs/>
                <w:color w:val="000000"/>
                <w:sz w:val="24"/>
                <w:szCs w:val="24"/>
                <w:vertAlign w:val="superscript"/>
                <w:lang w:eastAsia="pt-BR"/>
              </w:rPr>
              <w:t>s</w:t>
            </w:r>
            <w:proofErr w:type="spellEnd"/>
            <w:proofErr w:type="gramEnd"/>
          </w:p>
        </w:tc>
        <w:tc>
          <w:tcPr>
            <w:tcW w:w="436" w:type="pct"/>
            <w:gridSpan w:val="2"/>
            <w:vMerge w:val="restart"/>
            <w:tcBorders>
              <w:top w:val="single" w:sz="4" w:space="0" w:color="auto"/>
              <w:left w:val="nil"/>
              <w:right w:val="nil"/>
            </w:tcBorders>
            <w:vAlign w:val="bottom"/>
          </w:tcPr>
          <w:p w:rsidR="009D2557" w:rsidRDefault="009D2557" w:rsidP="00B86015">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x</w:t>
            </w:r>
            <w:r>
              <w:rPr>
                <w:rFonts w:ascii="Times New Roman" w:hAnsi="Times New Roman"/>
                <w:b/>
                <w:bCs/>
                <w:color w:val="000000"/>
                <w:sz w:val="24"/>
                <w:szCs w:val="24"/>
                <w:vertAlign w:val="superscript"/>
                <w:lang w:eastAsia="pt-BR"/>
              </w:rPr>
              <w:t>s</w:t>
            </w:r>
            <w:proofErr w:type="spellEnd"/>
            <w:proofErr w:type="gramEnd"/>
          </w:p>
        </w:tc>
        <w:tc>
          <w:tcPr>
            <w:tcW w:w="436" w:type="pct"/>
            <w:vMerge w:val="restart"/>
            <w:tcBorders>
              <w:top w:val="single" w:sz="4" w:space="0" w:color="auto"/>
              <w:left w:val="nil"/>
              <w:right w:val="nil"/>
            </w:tcBorders>
            <w:vAlign w:val="bottom"/>
          </w:tcPr>
          <w:p w:rsidR="009D2557" w:rsidRDefault="009D2557" w:rsidP="00B86015">
            <w:pPr>
              <w:spacing w:after="0"/>
              <w:jc w:val="right"/>
              <w:rPr>
                <w:rFonts w:ascii="Times New Roman" w:hAnsi="Times New Roman"/>
                <w:color w:val="000000"/>
                <w:sz w:val="24"/>
                <w:szCs w:val="24"/>
                <w:lang w:eastAsia="pt-BR"/>
              </w:rPr>
            </w:pPr>
            <w:proofErr w:type="spellStart"/>
            <w:proofErr w:type="gramStart"/>
            <w:r>
              <w:rPr>
                <w:rFonts w:ascii="Times New Roman" w:hAnsi="Times New Roman"/>
                <w:b/>
                <w:bCs/>
                <w:color w:val="000000"/>
                <w:sz w:val="24"/>
                <w:szCs w:val="24"/>
                <w:lang w:eastAsia="pt-BR"/>
              </w:rPr>
              <w:t>va</w:t>
            </w:r>
            <w:r>
              <w:rPr>
                <w:rFonts w:ascii="Times New Roman" w:hAnsi="Times New Roman"/>
                <w:b/>
                <w:bCs/>
                <w:color w:val="000000"/>
                <w:sz w:val="24"/>
                <w:szCs w:val="24"/>
                <w:vertAlign w:val="superscript"/>
                <w:lang w:eastAsia="pt-BR"/>
              </w:rPr>
              <w:t>s</w:t>
            </w:r>
            <w:proofErr w:type="spellEnd"/>
            <w:proofErr w:type="gramEnd"/>
          </w:p>
        </w:tc>
        <w:tc>
          <w:tcPr>
            <w:tcW w:w="1737" w:type="pct"/>
            <w:gridSpan w:val="5"/>
            <w:tcBorders>
              <w:top w:val="single" w:sz="4" w:space="0" w:color="auto"/>
              <w:left w:val="nil"/>
              <w:bottom w:val="single" w:sz="4" w:space="0" w:color="auto"/>
              <w:right w:val="nil"/>
            </w:tcBorders>
            <w:noWrap/>
            <w:vAlign w:val="bottom"/>
            <w:hideMark/>
          </w:tcPr>
          <w:p w:rsidR="009D2557" w:rsidRDefault="009D2557" w:rsidP="00B86015">
            <w:pPr>
              <w:spacing w:after="0"/>
              <w:ind w:hanging="7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Focal </w:t>
            </w:r>
            <w:proofErr w:type="spellStart"/>
            <w:r>
              <w:rPr>
                <w:rFonts w:ascii="Times New Roman" w:hAnsi="Times New Roman"/>
                <w:color w:val="000000"/>
                <w:sz w:val="24"/>
                <w:szCs w:val="24"/>
                <w:lang w:eastAsia="pt-BR"/>
              </w:rPr>
              <w:t>Variable</w:t>
            </w:r>
            <w:proofErr w:type="spellEnd"/>
            <w:r>
              <w:rPr>
                <w:rFonts w:ascii="Times New Roman" w:hAnsi="Times New Roman"/>
                <w:color w:val="000000"/>
                <w:sz w:val="24"/>
                <w:szCs w:val="24"/>
                <w:lang w:eastAsia="pt-BR"/>
              </w:rPr>
              <w:t>:</w:t>
            </w:r>
          </w:p>
        </w:tc>
      </w:tr>
      <w:tr w:rsidR="009D2557" w:rsidTr="009D3F4E">
        <w:trPr>
          <w:cantSplit/>
          <w:trHeight w:val="283"/>
        </w:trPr>
        <w:tc>
          <w:tcPr>
            <w:tcW w:w="1957" w:type="pct"/>
            <w:gridSpan w:val="4"/>
            <w:vMerge/>
            <w:tcBorders>
              <w:left w:val="nil"/>
              <w:right w:val="nil"/>
            </w:tcBorders>
            <w:noWrap/>
            <w:vAlign w:val="bottom"/>
            <w:hideMark/>
          </w:tcPr>
          <w:p w:rsidR="009D2557" w:rsidRDefault="009D2557" w:rsidP="00B86015">
            <w:pPr>
              <w:spacing w:after="0"/>
              <w:rPr>
                <w:rFonts w:ascii="Times New Roman" w:hAnsi="Times New Roman"/>
                <w:color w:val="000000"/>
                <w:sz w:val="24"/>
                <w:szCs w:val="24"/>
                <w:lang w:eastAsia="pt-BR"/>
              </w:rPr>
            </w:pPr>
          </w:p>
        </w:tc>
        <w:tc>
          <w:tcPr>
            <w:tcW w:w="434" w:type="pct"/>
            <w:gridSpan w:val="3"/>
            <w:vMerge/>
            <w:tcBorders>
              <w:left w:val="nil"/>
              <w:right w:val="nil"/>
            </w:tcBorders>
            <w:noWrap/>
            <w:vAlign w:val="bottom"/>
            <w:hideMark/>
          </w:tcPr>
          <w:p w:rsidR="009D2557" w:rsidRDefault="009D2557" w:rsidP="00B86015">
            <w:pPr>
              <w:spacing w:after="0"/>
              <w:jc w:val="right"/>
              <w:rPr>
                <w:rFonts w:ascii="Times New Roman" w:hAnsi="Times New Roman"/>
                <w:b/>
                <w:bCs/>
                <w:color w:val="000000"/>
                <w:sz w:val="24"/>
                <w:szCs w:val="24"/>
                <w:lang w:eastAsia="pt-BR"/>
              </w:rPr>
            </w:pPr>
          </w:p>
        </w:tc>
        <w:tc>
          <w:tcPr>
            <w:tcW w:w="436" w:type="pct"/>
            <w:gridSpan w:val="2"/>
            <w:vMerge/>
            <w:tcBorders>
              <w:left w:val="nil"/>
              <w:right w:val="nil"/>
            </w:tcBorders>
            <w:vAlign w:val="bottom"/>
          </w:tcPr>
          <w:p w:rsidR="009D2557" w:rsidRDefault="009D2557" w:rsidP="00B86015">
            <w:pPr>
              <w:spacing w:after="0"/>
              <w:jc w:val="right"/>
              <w:rPr>
                <w:rFonts w:ascii="Times New Roman" w:hAnsi="Times New Roman"/>
                <w:b/>
                <w:bCs/>
                <w:color w:val="000000"/>
                <w:sz w:val="24"/>
                <w:szCs w:val="24"/>
                <w:lang w:eastAsia="pt-BR"/>
              </w:rPr>
            </w:pPr>
          </w:p>
        </w:tc>
        <w:tc>
          <w:tcPr>
            <w:tcW w:w="436" w:type="pct"/>
            <w:vMerge/>
            <w:tcBorders>
              <w:left w:val="nil"/>
              <w:right w:val="nil"/>
            </w:tcBorders>
            <w:vAlign w:val="bottom"/>
          </w:tcPr>
          <w:p w:rsidR="009D2557" w:rsidRDefault="009D2557" w:rsidP="00B86015">
            <w:pPr>
              <w:spacing w:after="0"/>
              <w:jc w:val="right"/>
              <w:rPr>
                <w:rFonts w:ascii="Times New Roman" w:hAnsi="Times New Roman"/>
                <w:b/>
                <w:bCs/>
                <w:color w:val="000000"/>
                <w:sz w:val="24"/>
                <w:szCs w:val="24"/>
                <w:lang w:eastAsia="pt-BR"/>
              </w:rPr>
            </w:pPr>
          </w:p>
        </w:tc>
        <w:tc>
          <w:tcPr>
            <w:tcW w:w="887" w:type="pct"/>
            <w:gridSpan w:val="3"/>
            <w:tcBorders>
              <w:top w:val="single" w:sz="4" w:space="0" w:color="auto"/>
              <w:left w:val="nil"/>
              <w:bottom w:val="single" w:sz="4" w:space="0" w:color="auto"/>
              <w:right w:val="nil"/>
            </w:tcBorders>
            <w:noWrap/>
            <w:vAlign w:val="bottom"/>
            <w:hideMark/>
          </w:tcPr>
          <w:p w:rsidR="009D2557" w:rsidRDefault="009D2557" w:rsidP="00B86015">
            <w:pPr>
              <w:spacing w:after="0"/>
              <w:ind w:hanging="7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Product</w:t>
            </w:r>
            <w:proofErr w:type="spellEnd"/>
          </w:p>
        </w:tc>
        <w:tc>
          <w:tcPr>
            <w:tcW w:w="850" w:type="pct"/>
            <w:gridSpan w:val="2"/>
            <w:tcBorders>
              <w:top w:val="single" w:sz="4" w:space="0" w:color="auto"/>
              <w:left w:val="nil"/>
              <w:bottom w:val="single" w:sz="4" w:space="0" w:color="auto"/>
              <w:right w:val="nil"/>
            </w:tcBorders>
            <w:vAlign w:val="bottom"/>
          </w:tcPr>
          <w:p w:rsidR="009D2557" w:rsidRDefault="009D2557" w:rsidP="00B86015">
            <w:pPr>
              <w:spacing w:after="0"/>
              <w:ind w:hanging="70"/>
              <w:jc w:val="center"/>
              <w:rPr>
                <w:rFonts w:ascii="Times New Roman" w:hAnsi="Times New Roman"/>
                <w:color w:val="000000"/>
                <w:sz w:val="24"/>
                <w:szCs w:val="24"/>
                <w:lang w:eastAsia="pt-BR"/>
              </w:rPr>
            </w:pPr>
            <w:proofErr w:type="spellStart"/>
            <w:r>
              <w:rPr>
                <w:rFonts w:ascii="Times New Roman" w:hAnsi="Times New Roman"/>
                <w:color w:val="000000"/>
                <w:sz w:val="24"/>
                <w:szCs w:val="24"/>
                <w:lang w:eastAsia="pt-BR"/>
              </w:rPr>
              <w:t>Value</w:t>
            </w:r>
            <w:proofErr w:type="spellEnd"/>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Added</w:t>
            </w:r>
            <w:proofErr w:type="spellEnd"/>
          </w:p>
        </w:tc>
      </w:tr>
      <w:tr w:rsidR="009D2557" w:rsidTr="009D3F4E">
        <w:trPr>
          <w:cantSplit/>
          <w:trHeight w:val="283"/>
        </w:trPr>
        <w:tc>
          <w:tcPr>
            <w:tcW w:w="1957" w:type="pct"/>
            <w:gridSpan w:val="4"/>
            <w:vMerge/>
            <w:tcBorders>
              <w:left w:val="nil"/>
              <w:bottom w:val="single" w:sz="4" w:space="0" w:color="auto"/>
              <w:right w:val="nil"/>
            </w:tcBorders>
            <w:noWrap/>
            <w:vAlign w:val="bottom"/>
            <w:hideMark/>
          </w:tcPr>
          <w:p w:rsidR="009D2557" w:rsidRDefault="009D2557" w:rsidP="00B86015">
            <w:pPr>
              <w:spacing w:after="0"/>
              <w:rPr>
                <w:rFonts w:ascii="Times New Roman" w:hAnsi="Times New Roman"/>
                <w:color w:val="000000"/>
                <w:sz w:val="24"/>
                <w:szCs w:val="24"/>
                <w:lang w:eastAsia="pt-BR"/>
              </w:rPr>
            </w:pPr>
          </w:p>
        </w:tc>
        <w:tc>
          <w:tcPr>
            <w:tcW w:w="434" w:type="pct"/>
            <w:gridSpan w:val="3"/>
            <w:vMerge/>
            <w:tcBorders>
              <w:left w:val="nil"/>
              <w:bottom w:val="single" w:sz="4" w:space="0" w:color="auto"/>
              <w:right w:val="nil"/>
            </w:tcBorders>
            <w:noWrap/>
            <w:vAlign w:val="bottom"/>
            <w:hideMark/>
          </w:tcPr>
          <w:p w:rsidR="009D2557" w:rsidRDefault="009D2557" w:rsidP="00B86015">
            <w:pPr>
              <w:spacing w:after="0"/>
              <w:jc w:val="right"/>
              <w:rPr>
                <w:rFonts w:ascii="Times New Roman" w:hAnsi="Times New Roman"/>
                <w:color w:val="000000"/>
                <w:sz w:val="24"/>
                <w:szCs w:val="24"/>
                <w:lang w:eastAsia="pt-BR"/>
              </w:rPr>
            </w:pPr>
          </w:p>
        </w:tc>
        <w:tc>
          <w:tcPr>
            <w:tcW w:w="436" w:type="pct"/>
            <w:gridSpan w:val="2"/>
            <w:vMerge/>
            <w:tcBorders>
              <w:left w:val="nil"/>
              <w:bottom w:val="single" w:sz="4" w:space="0" w:color="auto"/>
              <w:right w:val="nil"/>
            </w:tcBorders>
            <w:vAlign w:val="bottom"/>
          </w:tcPr>
          <w:p w:rsidR="009D2557" w:rsidRDefault="009D2557" w:rsidP="00B86015">
            <w:pPr>
              <w:spacing w:after="0"/>
              <w:jc w:val="right"/>
              <w:rPr>
                <w:rFonts w:ascii="Times New Roman" w:hAnsi="Times New Roman"/>
                <w:color w:val="000000"/>
                <w:sz w:val="24"/>
                <w:szCs w:val="24"/>
                <w:lang w:eastAsia="pt-BR"/>
              </w:rPr>
            </w:pPr>
          </w:p>
        </w:tc>
        <w:tc>
          <w:tcPr>
            <w:tcW w:w="436" w:type="pct"/>
            <w:vMerge/>
            <w:tcBorders>
              <w:left w:val="nil"/>
              <w:bottom w:val="single" w:sz="4" w:space="0" w:color="auto"/>
              <w:right w:val="nil"/>
            </w:tcBorders>
            <w:vAlign w:val="bottom"/>
          </w:tcPr>
          <w:p w:rsidR="009D2557" w:rsidRDefault="009D2557" w:rsidP="00B86015">
            <w:pPr>
              <w:spacing w:after="0"/>
              <w:jc w:val="right"/>
              <w:rPr>
                <w:rFonts w:ascii="Times New Roman" w:hAnsi="Times New Roman"/>
                <w:color w:val="000000"/>
                <w:sz w:val="24"/>
                <w:szCs w:val="24"/>
                <w:lang w:eastAsia="pt-BR"/>
              </w:rPr>
            </w:pPr>
          </w:p>
        </w:tc>
        <w:tc>
          <w:tcPr>
            <w:tcW w:w="471" w:type="pct"/>
            <w:tcBorders>
              <w:top w:val="single" w:sz="4" w:space="0" w:color="auto"/>
              <w:left w:val="nil"/>
              <w:bottom w:val="single" w:sz="4" w:space="0" w:color="auto"/>
              <w:right w:val="nil"/>
            </w:tcBorders>
            <w:noWrap/>
            <w:vAlign w:val="bottom"/>
            <w:hideMark/>
          </w:tcPr>
          <w:p w:rsidR="009D2557" w:rsidRDefault="009D2557"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398" w:type="pct"/>
            <w:tcBorders>
              <w:top w:val="single" w:sz="4" w:space="0" w:color="auto"/>
              <w:left w:val="nil"/>
              <w:bottom w:val="single" w:sz="4" w:space="0" w:color="auto"/>
              <w:right w:val="nil"/>
            </w:tcBorders>
            <w:noWrap/>
            <w:vAlign w:val="bottom"/>
            <w:hideMark/>
          </w:tcPr>
          <w:p w:rsidR="009D2557" w:rsidRDefault="009D2557"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x</w:t>
            </w:r>
            <w:r>
              <w:rPr>
                <w:rFonts w:ascii="Times New Roman" w:hAnsi="Times New Roman"/>
                <w:b/>
                <w:color w:val="000000"/>
                <w:sz w:val="24"/>
                <w:szCs w:val="24"/>
                <w:vertAlign w:val="superscript"/>
                <w:lang w:eastAsia="pt-BR"/>
              </w:rPr>
              <w:t>s</w:t>
            </w:r>
            <w:proofErr w:type="spellEnd"/>
            <w:proofErr w:type="gramEnd"/>
          </w:p>
        </w:tc>
        <w:tc>
          <w:tcPr>
            <w:tcW w:w="435" w:type="pct"/>
            <w:gridSpan w:val="2"/>
            <w:tcBorders>
              <w:top w:val="single" w:sz="4" w:space="0" w:color="auto"/>
              <w:left w:val="nil"/>
              <w:bottom w:val="single" w:sz="4" w:space="0" w:color="auto"/>
              <w:right w:val="nil"/>
            </w:tcBorders>
            <w:noWrap/>
            <w:vAlign w:val="bottom"/>
            <w:hideMark/>
          </w:tcPr>
          <w:p w:rsidR="009D2557" w:rsidRDefault="009D2557"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433" w:type="pct"/>
            <w:tcBorders>
              <w:top w:val="single" w:sz="4" w:space="0" w:color="auto"/>
              <w:left w:val="nil"/>
              <w:bottom w:val="single" w:sz="4" w:space="0" w:color="auto"/>
              <w:right w:val="nil"/>
            </w:tcBorders>
            <w:noWrap/>
            <w:vAlign w:val="bottom"/>
            <w:hideMark/>
          </w:tcPr>
          <w:p w:rsidR="009D2557" w:rsidRDefault="009D2557" w:rsidP="00B86015">
            <w:pPr>
              <w:spacing w:after="0"/>
              <w:jc w:val="right"/>
              <w:rPr>
                <w:rFonts w:ascii="Times New Roman" w:hAnsi="Times New Roman"/>
                <w:b/>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sz w:val="24"/>
                <w:szCs w:val="24"/>
                <w:lang w:eastAsia="pt-BR"/>
              </w:rPr>
              <w:t>va</w:t>
            </w:r>
            <w:r>
              <w:rPr>
                <w:rFonts w:ascii="Times New Roman" w:hAnsi="Times New Roman"/>
                <w:b/>
                <w:sz w:val="24"/>
                <w:szCs w:val="24"/>
                <w:vertAlign w:val="superscript"/>
                <w:lang w:eastAsia="pt-BR"/>
              </w:rPr>
              <w:t>s</w:t>
            </w:r>
            <w:proofErr w:type="spellEnd"/>
            <w:proofErr w:type="gramEnd"/>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1</w:t>
            </w:r>
            <w:proofErr w:type="gramEnd"/>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Agriculture</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3.19</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3.19</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5.60</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4.36</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4.89</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4.10</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0.64</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2</w:t>
            </w:r>
            <w:proofErr w:type="gramEnd"/>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Mining</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1.36</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1.36</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2.51</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4.81</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6.55</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4.40</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0.79</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3</w:t>
            </w:r>
            <w:proofErr w:type="gramEnd"/>
          </w:p>
        </w:tc>
        <w:tc>
          <w:tcPr>
            <w:tcW w:w="1645" w:type="pct"/>
            <w:noWrap/>
            <w:hideMark/>
          </w:tcPr>
          <w:p w:rsidR="009D2557" w:rsidRDefault="009D2557" w:rsidP="00B86015">
            <w:pPr>
              <w:spacing w:after="0"/>
              <w:rPr>
                <w:rFonts w:ascii="Times New Roman" w:hAnsi="Times New Roman"/>
                <w:sz w:val="24"/>
                <w:szCs w:val="24"/>
              </w:rPr>
            </w:pPr>
            <w:proofErr w:type="spellStart"/>
            <w:r w:rsidRPr="00DA5BBB">
              <w:rPr>
                <w:rStyle w:val="hps"/>
                <w:rFonts w:ascii="Times New Roman" w:hAnsi="Times New Roman" w:cs="Times New Roman"/>
                <w:sz w:val="24"/>
                <w:szCs w:val="24"/>
              </w:rPr>
              <w:t>Non</w:t>
            </w:r>
            <w:proofErr w:type="spellEnd"/>
            <w:r w:rsidRPr="00DA5BBB">
              <w:rPr>
                <w:rStyle w:val="hps"/>
                <w:rFonts w:ascii="Times New Roman" w:hAnsi="Times New Roman" w:cs="Times New Roman"/>
                <w:sz w:val="24"/>
                <w:szCs w:val="24"/>
              </w:rPr>
              <w:t xml:space="preserve"> </w:t>
            </w:r>
            <w:proofErr w:type="spellStart"/>
            <w:r w:rsidRPr="00DA5BBB">
              <w:rPr>
                <w:rStyle w:val="hps"/>
                <w:rFonts w:ascii="Times New Roman" w:hAnsi="Times New Roman" w:cs="Times New Roman"/>
                <w:sz w:val="24"/>
                <w:szCs w:val="24"/>
              </w:rPr>
              <w:t>metallic</w:t>
            </w:r>
            <w:proofErr w:type="spellEnd"/>
            <w:r w:rsidRPr="00DA5BBB">
              <w:rPr>
                <w:rStyle w:val="hps"/>
                <w:rFonts w:ascii="Times New Roman" w:hAnsi="Times New Roman" w:cs="Times New Roman"/>
                <w:sz w:val="24"/>
                <w:szCs w:val="24"/>
              </w:rPr>
              <w:t xml:space="preserve"> mineral </w:t>
            </w:r>
            <w:proofErr w:type="spellStart"/>
            <w:r w:rsidRPr="00DA5BBB">
              <w:rPr>
                <w:rStyle w:val="hps"/>
                <w:rFonts w:ascii="Times New Roman" w:hAnsi="Times New Roman" w:cs="Times New Roman"/>
                <w:sz w:val="24"/>
                <w:szCs w:val="24"/>
              </w:rPr>
              <w:t>products</w:t>
            </w:r>
            <w:proofErr w:type="spellEnd"/>
            <w:r>
              <w:rPr>
                <w:rFonts w:ascii="Times New Roman" w:hAnsi="Times New Roman"/>
                <w:sz w:val="24"/>
                <w:szCs w:val="24"/>
              </w:rPr>
              <w:t xml:space="preserve"> </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0.19</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0.19</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0.68</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3.39</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2.31</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3.17</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0.67</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4</w:t>
            </w:r>
            <w:proofErr w:type="gramEnd"/>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Steel</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2.10</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2.10</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2.88</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5.59</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6.88</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3.60</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1.00</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5</w:t>
            </w:r>
            <w:proofErr w:type="gramEnd"/>
          </w:p>
        </w:tc>
        <w:tc>
          <w:tcPr>
            <w:tcW w:w="1645" w:type="pct"/>
            <w:noWrap/>
            <w:hideMark/>
          </w:tcPr>
          <w:p w:rsidR="009D2557" w:rsidRDefault="009D2557" w:rsidP="00B86015">
            <w:pPr>
              <w:spacing w:after="0"/>
              <w:rPr>
                <w:rFonts w:ascii="Times New Roman" w:hAnsi="Times New Roman"/>
                <w:sz w:val="24"/>
                <w:szCs w:val="24"/>
              </w:rPr>
            </w:pPr>
            <w:r>
              <w:rPr>
                <w:rFonts w:ascii="Times New Roman" w:hAnsi="Times New Roman"/>
                <w:sz w:val="24"/>
                <w:szCs w:val="24"/>
              </w:rPr>
              <w:t xml:space="preserve">Machine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Equipment</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2.07</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2.07</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1.02</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3.97</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2.66</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2.93</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0.88</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6</w:t>
            </w:r>
            <w:proofErr w:type="gramEnd"/>
          </w:p>
        </w:tc>
        <w:tc>
          <w:tcPr>
            <w:tcW w:w="1645" w:type="pct"/>
            <w:noWrap/>
            <w:hideMark/>
          </w:tcPr>
          <w:p w:rsidR="009D2557" w:rsidRPr="007B7887" w:rsidRDefault="009D2557" w:rsidP="00B86015">
            <w:pPr>
              <w:spacing w:after="0"/>
              <w:rPr>
                <w:rFonts w:ascii="Times New Roman" w:hAnsi="Times New Roman" w:cs="Times New Roman"/>
                <w:sz w:val="24"/>
                <w:szCs w:val="24"/>
              </w:rPr>
            </w:pPr>
            <w:proofErr w:type="spellStart"/>
            <w:r w:rsidRPr="007B7887">
              <w:rPr>
                <w:rStyle w:val="hps"/>
                <w:rFonts w:ascii="Times New Roman" w:hAnsi="Times New Roman" w:cs="Times New Roman"/>
                <w:sz w:val="24"/>
                <w:szCs w:val="24"/>
              </w:rPr>
              <w:t>Electrical</w:t>
            </w:r>
            <w:proofErr w:type="spellEnd"/>
            <w:r w:rsidRPr="007B7887">
              <w:rPr>
                <w:rStyle w:val="hps"/>
                <w:rFonts w:ascii="Times New Roman" w:hAnsi="Times New Roman" w:cs="Times New Roman"/>
                <w:sz w:val="24"/>
                <w:szCs w:val="24"/>
              </w:rPr>
              <w:t xml:space="preserve"> / </w:t>
            </w:r>
            <w:proofErr w:type="spellStart"/>
            <w:r w:rsidRPr="007B7887">
              <w:rPr>
                <w:rStyle w:val="hps"/>
                <w:rFonts w:ascii="Times New Roman" w:hAnsi="Times New Roman" w:cs="Times New Roman"/>
                <w:sz w:val="24"/>
                <w:szCs w:val="24"/>
              </w:rPr>
              <w:t>electronic</w:t>
            </w:r>
            <w:proofErr w:type="spellEnd"/>
            <w:r w:rsidRPr="007B7887">
              <w:rPr>
                <w:rStyle w:val="hps"/>
                <w:rFonts w:ascii="Times New Roman" w:hAnsi="Times New Roman" w:cs="Times New Roman"/>
                <w:sz w:val="24"/>
                <w:szCs w:val="24"/>
              </w:rPr>
              <w:t xml:space="preserve"> material</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2.96</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2.96</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1.58</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3.77</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2.96</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3.01</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1.04</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7</w:t>
            </w:r>
            <w:proofErr w:type="gramEnd"/>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Transport</w:t>
            </w:r>
            <w:proofErr w:type="spellEnd"/>
            <w:r>
              <w:rPr>
                <w:rFonts w:ascii="Times New Roman" w:hAnsi="Times New Roman"/>
                <w:sz w:val="24"/>
                <w:szCs w:val="24"/>
              </w:rPr>
              <w:t xml:space="preserve"> Material</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4.56</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4.56</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1.68</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4.72</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3.79</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3.13</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1.15</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8</w:t>
            </w:r>
            <w:proofErr w:type="gramEnd"/>
          </w:p>
        </w:tc>
        <w:tc>
          <w:tcPr>
            <w:tcW w:w="1645" w:type="pct"/>
            <w:noWrap/>
            <w:hideMark/>
          </w:tcPr>
          <w:p w:rsidR="009D2557" w:rsidRPr="00EC35D8" w:rsidRDefault="009D2557" w:rsidP="00B86015">
            <w:pPr>
              <w:spacing w:after="0"/>
              <w:rPr>
                <w:rFonts w:ascii="Times New Roman" w:hAnsi="Times New Roman" w:cs="Times New Roman"/>
                <w:sz w:val="24"/>
                <w:szCs w:val="24"/>
              </w:rPr>
            </w:pPr>
            <w:r w:rsidRPr="00EC35D8">
              <w:rPr>
                <w:rStyle w:val="hps"/>
                <w:rFonts w:ascii="Times New Roman" w:hAnsi="Times New Roman" w:cs="Times New Roman"/>
                <w:sz w:val="24"/>
                <w:szCs w:val="24"/>
              </w:rPr>
              <w:t>Wood</w:t>
            </w:r>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furniture</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1.27</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1.27</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0.90</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3.18</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2.13</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2.89</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1.32</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proofErr w:type="gramStart"/>
            <w:r>
              <w:rPr>
                <w:rFonts w:ascii="Times New Roman" w:hAnsi="Times New Roman"/>
                <w:sz w:val="24"/>
                <w:szCs w:val="24"/>
              </w:rPr>
              <w:t>9</w:t>
            </w:r>
            <w:proofErr w:type="gramEnd"/>
          </w:p>
        </w:tc>
        <w:tc>
          <w:tcPr>
            <w:tcW w:w="1645" w:type="pct"/>
            <w:noWrap/>
            <w:hideMark/>
          </w:tcPr>
          <w:p w:rsidR="009D2557" w:rsidRPr="00EC35D8" w:rsidRDefault="009D2557" w:rsidP="00B86015">
            <w:pPr>
              <w:spacing w:after="0"/>
              <w:rPr>
                <w:rFonts w:ascii="Times New Roman" w:hAnsi="Times New Roman" w:cs="Times New Roman"/>
                <w:sz w:val="24"/>
                <w:szCs w:val="24"/>
              </w:rPr>
            </w:pPr>
            <w:proofErr w:type="spellStart"/>
            <w:r w:rsidRPr="00EC35D8">
              <w:rPr>
                <w:rStyle w:val="hps"/>
                <w:rFonts w:ascii="Times New Roman" w:hAnsi="Times New Roman" w:cs="Times New Roman"/>
                <w:sz w:val="24"/>
                <w:szCs w:val="24"/>
              </w:rPr>
              <w:t>Pulp</w:t>
            </w:r>
            <w:proofErr w:type="spellEnd"/>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paper</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proofErr w:type="gramStart"/>
            <w:r w:rsidRPr="00EC35D8">
              <w:rPr>
                <w:rStyle w:val="hps"/>
                <w:rFonts w:ascii="Times New Roman" w:hAnsi="Times New Roman" w:cs="Times New Roman"/>
                <w:sz w:val="24"/>
                <w:szCs w:val="24"/>
              </w:rPr>
              <w:t>printing</w:t>
            </w:r>
            <w:proofErr w:type="spellEnd"/>
            <w:proofErr w:type="gram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0.99</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0.99</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1.39</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3.86</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3.33</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3.49</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1.85</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w:t>
            </w:r>
          </w:p>
        </w:tc>
        <w:tc>
          <w:tcPr>
            <w:tcW w:w="1645" w:type="pct"/>
            <w:noWrap/>
            <w:hideMark/>
          </w:tcPr>
          <w:p w:rsidR="009D2557" w:rsidRDefault="009D2557" w:rsidP="00B86015">
            <w:pPr>
              <w:spacing w:after="0"/>
              <w:rPr>
                <w:rFonts w:ascii="Times New Roman" w:hAnsi="Times New Roman"/>
                <w:sz w:val="24"/>
                <w:szCs w:val="24"/>
              </w:rPr>
            </w:pPr>
            <w:r>
              <w:rPr>
                <w:rFonts w:ascii="Times New Roman" w:hAnsi="Times New Roman"/>
                <w:sz w:val="24"/>
                <w:szCs w:val="24"/>
              </w:rPr>
              <w:t xml:space="preserve">Rubber </w:t>
            </w:r>
            <w:proofErr w:type="spellStart"/>
            <w:r>
              <w:rPr>
                <w:rFonts w:ascii="Times New Roman" w:hAnsi="Times New Roman"/>
                <w:sz w:val="24"/>
                <w:szCs w:val="24"/>
              </w:rPr>
              <w:t>Industry</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0.17</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0.17</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0.25</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4.95</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2.86</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2.78</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1.55</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11</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Chemistry</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2.67</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2.67</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2.82</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9.85</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14.19</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3.61</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2.08</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12</w:t>
            </w:r>
          </w:p>
        </w:tc>
        <w:tc>
          <w:tcPr>
            <w:tcW w:w="1645" w:type="pct"/>
            <w:noWrap/>
            <w:hideMark/>
          </w:tcPr>
          <w:p w:rsidR="009D2557" w:rsidRPr="005C5A20" w:rsidRDefault="009D2557" w:rsidP="00B86015">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Pharmaceutical</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and</w:t>
            </w:r>
            <w:proofErr w:type="spellEnd"/>
            <w:r w:rsidRPr="005C5A20">
              <w:rPr>
                <w:rStyle w:val="shorttext"/>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veterinary</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1.51</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1.51</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1.03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3.37</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1.92</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3.09</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1.98</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13</w:t>
            </w:r>
          </w:p>
        </w:tc>
        <w:tc>
          <w:tcPr>
            <w:tcW w:w="1645" w:type="pct"/>
            <w:noWrap/>
            <w:hideMark/>
          </w:tcPr>
          <w:p w:rsidR="009D2557" w:rsidRPr="005C5A20" w:rsidRDefault="009D2557" w:rsidP="00B86015">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Plastic</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articles</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0.08</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0.08</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0.53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5.80</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4.04</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2.86</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1.87</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14</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Textile</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0.48</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0.48</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0.72</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3.68</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3.06</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3.15</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2.33</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15</w:t>
            </w:r>
          </w:p>
        </w:tc>
        <w:tc>
          <w:tcPr>
            <w:tcW w:w="1645" w:type="pct"/>
            <w:noWrap/>
            <w:hideMark/>
          </w:tcPr>
          <w:p w:rsidR="009D2557" w:rsidRDefault="009D2557" w:rsidP="00B86015">
            <w:pPr>
              <w:spacing w:after="0"/>
              <w:rPr>
                <w:rFonts w:ascii="Times New Roman" w:hAnsi="Times New Roman"/>
                <w:sz w:val="24"/>
                <w:szCs w:val="24"/>
              </w:rPr>
            </w:pPr>
            <w:proofErr w:type="spellStart"/>
            <w:r w:rsidRPr="00522447">
              <w:rPr>
                <w:rStyle w:val="hps"/>
                <w:rFonts w:ascii="Times New Roman" w:hAnsi="Times New Roman" w:cs="Times New Roman"/>
                <w:sz w:val="24"/>
                <w:szCs w:val="24"/>
              </w:rPr>
              <w:t>Clothing</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and</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footwear</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articles</w:t>
            </w:r>
            <w:proofErr w:type="spellEnd"/>
            <w:r>
              <w:rPr>
                <w:rFonts w:ascii="Times New Roman" w:hAnsi="Times New Roman"/>
                <w:sz w:val="24"/>
                <w:szCs w:val="24"/>
              </w:rPr>
              <w:t xml:space="preserve"> </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2.04</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2.04</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1.03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2.96</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1.71</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2.86</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2.15</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16</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Food</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8.31</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8.31</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3.23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4.82</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3.87</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3.67</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2.95</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17</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0.31</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0.31</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0.28</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3.22</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1.75</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2.59</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2.36</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18</w:t>
            </w:r>
          </w:p>
        </w:tc>
        <w:tc>
          <w:tcPr>
            <w:tcW w:w="1645" w:type="pct"/>
            <w:noWrap/>
            <w:hideMark/>
          </w:tcPr>
          <w:p w:rsidR="009D2557" w:rsidRPr="00DB659D" w:rsidRDefault="009D2557" w:rsidP="00B86015">
            <w:pPr>
              <w:spacing w:after="0"/>
              <w:rPr>
                <w:rFonts w:ascii="Times New Roman" w:hAnsi="Times New Roman" w:cs="Times New Roman"/>
                <w:sz w:val="24"/>
                <w:szCs w:val="24"/>
              </w:rPr>
            </w:pPr>
            <w:r w:rsidRPr="00DB659D">
              <w:rPr>
                <w:rStyle w:val="hps"/>
                <w:rFonts w:ascii="Times New Roman" w:hAnsi="Times New Roman" w:cs="Times New Roman"/>
                <w:sz w:val="24"/>
                <w:szCs w:val="24"/>
              </w:rPr>
              <w:t xml:space="preserve">Industrial </w:t>
            </w:r>
            <w:proofErr w:type="spellStart"/>
            <w:r w:rsidRPr="00DB659D">
              <w:rPr>
                <w:rStyle w:val="hps"/>
                <w:rFonts w:ascii="Times New Roman" w:hAnsi="Times New Roman" w:cs="Times New Roman"/>
                <w:sz w:val="24"/>
                <w:szCs w:val="24"/>
              </w:rPr>
              <w:t>Services</w:t>
            </w:r>
            <w:proofErr w:type="spellEnd"/>
            <w:r w:rsidRPr="00DB659D">
              <w:rPr>
                <w:rFonts w:ascii="Times New Roman" w:hAnsi="Times New Roman" w:cs="Times New Roman"/>
                <w:sz w:val="24"/>
                <w:szCs w:val="24"/>
              </w:rPr>
              <w:t xml:space="preserve"> </w:t>
            </w:r>
            <w:proofErr w:type="spellStart"/>
            <w:r w:rsidRPr="00DB659D">
              <w:rPr>
                <w:rStyle w:val="hps"/>
                <w:rFonts w:ascii="Times New Roman" w:hAnsi="Times New Roman" w:cs="Times New Roman"/>
                <w:sz w:val="24"/>
                <w:szCs w:val="24"/>
              </w:rPr>
              <w:t>of</w:t>
            </w:r>
            <w:proofErr w:type="spellEnd"/>
            <w:r w:rsidRPr="00DB659D">
              <w:rPr>
                <w:rStyle w:val="hps"/>
                <w:rFonts w:ascii="Times New Roman" w:hAnsi="Times New Roman" w:cs="Times New Roman"/>
                <w:sz w:val="24"/>
                <w:szCs w:val="24"/>
              </w:rPr>
              <w:t xml:space="preserve"> </w:t>
            </w:r>
            <w:proofErr w:type="spellStart"/>
            <w:r w:rsidRPr="00DB659D">
              <w:rPr>
                <w:rStyle w:val="hps"/>
                <w:rFonts w:ascii="Times New Roman" w:hAnsi="Times New Roman" w:cs="Times New Roman"/>
                <w:sz w:val="24"/>
                <w:szCs w:val="24"/>
              </w:rPr>
              <w:t>Public</w:t>
            </w:r>
            <w:proofErr w:type="spellEnd"/>
            <w:r w:rsidRPr="00DB659D">
              <w:rPr>
                <w:rStyle w:val="hps"/>
                <w:rFonts w:ascii="Times New Roman" w:hAnsi="Times New Roman" w:cs="Times New Roman"/>
                <w:sz w:val="24"/>
                <w:szCs w:val="24"/>
              </w:rPr>
              <w:t xml:space="preserve"> </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1.89</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1.89</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3.92</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3.52</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4.87</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5.49</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5.58</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19</w:t>
            </w:r>
          </w:p>
        </w:tc>
        <w:tc>
          <w:tcPr>
            <w:tcW w:w="1645" w:type="pct"/>
            <w:noWrap/>
            <w:hideMark/>
          </w:tcPr>
          <w:p w:rsidR="009D2557" w:rsidRPr="00DB659D" w:rsidRDefault="009D2557" w:rsidP="00B86015">
            <w:pPr>
              <w:spacing w:after="0"/>
              <w:rPr>
                <w:rFonts w:ascii="Times New Roman" w:hAnsi="Times New Roman" w:cs="Times New Roman"/>
                <w:sz w:val="24"/>
                <w:szCs w:val="24"/>
              </w:rPr>
            </w:pPr>
            <w:proofErr w:type="spellStart"/>
            <w:r w:rsidRPr="00DB659D">
              <w:rPr>
                <w:rStyle w:val="hps"/>
                <w:rFonts w:ascii="Times New Roman" w:hAnsi="Times New Roman" w:cs="Times New Roman"/>
                <w:sz w:val="24"/>
                <w:szCs w:val="24"/>
              </w:rPr>
              <w:t>Building</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6.55</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6.55</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4.81</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2.41</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1.55</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2.66</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2.88</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20</w:t>
            </w:r>
          </w:p>
        </w:tc>
        <w:tc>
          <w:tcPr>
            <w:tcW w:w="1645" w:type="pct"/>
            <w:noWrap/>
            <w:hideMark/>
          </w:tcPr>
          <w:p w:rsidR="009D2557" w:rsidRDefault="009D2557" w:rsidP="00B86015">
            <w:pPr>
              <w:spacing w:after="0"/>
              <w:rPr>
                <w:rFonts w:ascii="Times New Roman" w:hAnsi="Times New Roman"/>
                <w:sz w:val="24"/>
                <w:szCs w:val="24"/>
              </w:rPr>
            </w:pPr>
            <w:r>
              <w:rPr>
                <w:rFonts w:ascii="Times New Roman" w:hAnsi="Times New Roman"/>
                <w:sz w:val="24"/>
                <w:szCs w:val="24"/>
              </w:rPr>
              <w:t>Trade</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7.40</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7.40</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10.63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3.38</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5.66</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8.23</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9.64</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21</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Transport</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3.62</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3.62</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4.97</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4.74</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5.77</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4.92</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6.36</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22</w:t>
            </w:r>
          </w:p>
        </w:tc>
        <w:tc>
          <w:tcPr>
            <w:tcW w:w="1645" w:type="pct"/>
            <w:noWrap/>
            <w:hideMark/>
          </w:tcPr>
          <w:p w:rsidR="009D2557" w:rsidRDefault="009D2557" w:rsidP="00B86015">
            <w:pPr>
              <w:spacing w:after="0"/>
              <w:rPr>
                <w:rFonts w:ascii="Times New Roman" w:hAnsi="Times New Roman"/>
                <w:sz w:val="24"/>
                <w:szCs w:val="24"/>
              </w:rPr>
            </w:pPr>
            <w:r>
              <w:rPr>
                <w:rFonts w:ascii="Times New Roman" w:hAnsi="Times New Roman"/>
                <w:sz w:val="24"/>
                <w:szCs w:val="24"/>
              </w:rPr>
              <w:t>Communication</w:t>
            </w:r>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1.97</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1.97</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4.03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2.55</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3.11</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4.97</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6.93</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23</w:t>
            </w:r>
          </w:p>
        </w:tc>
        <w:tc>
          <w:tcPr>
            <w:tcW w:w="1645" w:type="pct"/>
            <w:noWrap/>
            <w:hideMark/>
          </w:tcPr>
          <w:p w:rsidR="009D2557" w:rsidRDefault="009D2557" w:rsidP="00B86015">
            <w:pPr>
              <w:spacing w:after="0"/>
              <w:rPr>
                <w:rFonts w:ascii="Times New Roman" w:hAnsi="Times New Roman"/>
                <w:sz w:val="24"/>
                <w:szCs w:val="24"/>
              </w:rPr>
            </w:pPr>
            <w:r>
              <w:rPr>
                <w:rFonts w:ascii="Times New Roman" w:hAnsi="Times New Roman"/>
                <w:sz w:val="24"/>
                <w:szCs w:val="24"/>
              </w:rPr>
              <w:t xml:space="preserve">Financial </w:t>
            </w:r>
            <w:proofErr w:type="spellStart"/>
            <w:r>
              <w:rPr>
                <w:rFonts w:ascii="Times New Roman" w:hAnsi="Times New Roman"/>
                <w:sz w:val="24"/>
                <w:szCs w:val="24"/>
              </w:rPr>
              <w:t>Institutions</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4.28</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4.28</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6.79</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2.32</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3.47</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6.18</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8.95</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24</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Public</w:t>
            </w:r>
            <w:proofErr w:type="spellEnd"/>
            <w:r>
              <w:rPr>
                <w:rFonts w:ascii="Times New Roman" w:hAnsi="Times New Roman"/>
                <w:sz w:val="24"/>
                <w:szCs w:val="24"/>
              </w:rPr>
              <w:t xml:space="preserve"> </w:t>
            </w:r>
            <w:proofErr w:type="spellStart"/>
            <w:r>
              <w:rPr>
                <w:rFonts w:ascii="Times New Roman" w:hAnsi="Times New Roman"/>
                <w:sz w:val="24"/>
                <w:szCs w:val="24"/>
              </w:rPr>
              <w:t>Administration</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19.69</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19.69</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14.59</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1.42</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0.94</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3.31</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5.28</w:t>
            </w:r>
          </w:p>
        </w:tc>
      </w:tr>
      <w:tr w:rsidR="009D2557" w:rsidTr="009D3F4E">
        <w:tblPrEx>
          <w:tblCellMar>
            <w:left w:w="108" w:type="dxa"/>
            <w:right w:w="108" w:type="dxa"/>
          </w:tblCellMar>
        </w:tblPrEx>
        <w:trPr>
          <w:gridBefore w:val="1"/>
          <w:wBefore w:w="37" w:type="pct"/>
          <w:trHeight w:val="283"/>
        </w:trPr>
        <w:tc>
          <w:tcPr>
            <w:tcW w:w="263" w:type="pct"/>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25</w:t>
            </w:r>
          </w:p>
        </w:tc>
        <w:tc>
          <w:tcPr>
            <w:tcW w:w="1645" w:type="pct"/>
            <w:noWrap/>
            <w:hideMark/>
          </w:tcPr>
          <w:p w:rsidR="009D2557" w:rsidRDefault="009D2557" w:rsidP="00B86015">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services</w:t>
            </w:r>
            <w:proofErr w:type="spellEnd"/>
          </w:p>
        </w:tc>
        <w:tc>
          <w:tcPr>
            <w:tcW w:w="438" w:type="pct"/>
            <w:gridSpan w:val="3"/>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20.36</w:t>
            </w:r>
          </w:p>
        </w:tc>
        <w:tc>
          <w:tcPr>
            <w:tcW w:w="438"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20.36</w:t>
            </w:r>
          </w:p>
        </w:tc>
        <w:tc>
          <w:tcPr>
            <w:tcW w:w="442"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22.13</w:t>
            </w:r>
          </w:p>
        </w:tc>
        <w:tc>
          <w:tcPr>
            <w:tcW w:w="471"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3.37</w:t>
            </w:r>
          </w:p>
        </w:tc>
        <w:tc>
          <w:tcPr>
            <w:tcW w:w="398"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5.72</w:t>
            </w:r>
          </w:p>
        </w:tc>
        <w:tc>
          <w:tcPr>
            <w:tcW w:w="435" w:type="pct"/>
            <w:gridSpan w:val="2"/>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8.89</w:t>
            </w:r>
          </w:p>
        </w:tc>
        <w:tc>
          <w:tcPr>
            <w:tcW w:w="433" w:type="pct"/>
            <w:noWrap/>
            <w:hideMark/>
          </w:tcPr>
          <w:p w:rsidR="009D2557" w:rsidRDefault="009D2557" w:rsidP="00B86015">
            <w:pPr>
              <w:spacing w:after="0"/>
              <w:ind w:left="-372"/>
              <w:jc w:val="right"/>
              <w:rPr>
                <w:rFonts w:ascii="Times New Roman" w:hAnsi="Times New Roman"/>
                <w:sz w:val="24"/>
                <w:szCs w:val="24"/>
              </w:rPr>
            </w:pPr>
            <w:r>
              <w:rPr>
                <w:rFonts w:ascii="Times New Roman" w:hAnsi="Times New Roman"/>
                <w:sz w:val="24"/>
                <w:szCs w:val="24"/>
              </w:rPr>
              <w:t>27.76</w:t>
            </w:r>
          </w:p>
        </w:tc>
      </w:tr>
      <w:tr w:rsidR="009D2557" w:rsidTr="009D3F4E">
        <w:tblPrEx>
          <w:tblCellMar>
            <w:left w:w="108" w:type="dxa"/>
            <w:right w:w="108" w:type="dxa"/>
          </w:tblCellMar>
        </w:tblPrEx>
        <w:trPr>
          <w:gridBefore w:val="1"/>
          <w:wBefore w:w="37" w:type="pct"/>
          <w:trHeight w:val="283"/>
        </w:trPr>
        <w:tc>
          <w:tcPr>
            <w:tcW w:w="263" w:type="pct"/>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p>
        </w:tc>
        <w:tc>
          <w:tcPr>
            <w:tcW w:w="1665" w:type="pct"/>
            <w:gridSpan w:val="3"/>
            <w:tcBorders>
              <w:top w:val="single" w:sz="4" w:space="0" w:color="auto"/>
              <w:bottom w:val="single" w:sz="4" w:space="0" w:color="auto"/>
            </w:tcBorders>
            <w:noWrap/>
            <w:hideMark/>
          </w:tcPr>
          <w:p w:rsidR="009D2557" w:rsidRDefault="009D2557" w:rsidP="00B86015">
            <w:pPr>
              <w:spacing w:after="0"/>
              <w:rPr>
                <w:rFonts w:ascii="Times New Roman" w:hAnsi="Times New Roman"/>
                <w:sz w:val="24"/>
                <w:szCs w:val="24"/>
              </w:rPr>
            </w:pPr>
            <w:r>
              <w:rPr>
                <w:rFonts w:ascii="Times New Roman" w:hAnsi="Times New Roman"/>
                <w:sz w:val="24"/>
                <w:szCs w:val="24"/>
              </w:rPr>
              <w:t>Total</w:t>
            </w:r>
          </w:p>
        </w:tc>
        <w:tc>
          <w:tcPr>
            <w:tcW w:w="425" w:type="pct"/>
            <w:gridSpan w:val="2"/>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c>
          <w:tcPr>
            <w:tcW w:w="436" w:type="pct"/>
            <w:gridSpan w:val="2"/>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c>
          <w:tcPr>
            <w:tcW w:w="436" w:type="pct"/>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c>
          <w:tcPr>
            <w:tcW w:w="471" w:type="pct"/>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c>
          <w:tcPr>
            <w:tcW w:w="398" w:type="pct"/>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c>
          <w:tcPr>
            <w:tcW w:w="435" w:type="pct"/>
            <w:gridSpan w:val="2"/>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c>
          <w:tcPr>
            <w:tcW w:w="433" w:type="pct"/>
            <w:tcBorders>
              <w:top w:val="single" w:sz="4" w:space="0" w:color="auto"/>
              <w:bottom w:val="single" w:sz="4" w:space="0" w:color="auto"/>
            </w:tcBorders>
            <w:noWrap/>
            <w:hideMark/>
          </w:tcPr>
          <w:p w:rsidR="009D2557" w:rsidRDefault="009D2557" w:rsidP="00B86015">
            <w:pPr>
              <w:spacing w:after="0"/>
              <w:jc w:val="right"/>
              <w:rPr>
                <w:rFonts w:ascii="Times New Roman" w:hAnsi="Times New Roman"/>
                <w:sz w:val="24"/>
                <w:szCs w:val="24"/>
              </w:rPr>
            </w:pPr>
            <w:r>
              <w:rPr>
                <w:rFonts w:ascii="Times New Roman" w:hAnsi="Times New Roman"/>
                <w:sz w:val="24"/>
                <w:szCs w:val="24"/>
              </w:rPr>
              <w:t>100</w:t>
            </w:r>
          </w:p>
        </w:tc>
      </w:tr>
    </w:tbl>
    <w:p w:rsidR="009D2557" w:rsidRPr="003E4D42" w:rsidRDefault="009D2557" w:rsidP="009D2557">
      <w:pPr>
        <w:spacing w:after="0"/>
        <w:rPr>
          <w:rFonts w:ascii="Times New Roman" w:hAnsi="Times New Roman"/>
          <w:sz w:val="24"/>
          <w:szCs w:val="24"/>
          <w:lang w:val="en-US"/>
        </w:rPr>
      </w:pPr>
      <w:r w:rsidRPr="003E4D42">
        <w:rPr>
          <w:rFonts w:ascii="Times New Roman" w:hAnsi="Times New Roman"/>
          <w:color w:val="000000"/>
          <w:sz w:val="24"/>
          <w:szCs w:val="24"/>
          <w:lang w:val="en-US" w:eastAsia="pt-BR"/>
        </w:rPr>
        <w:t xml:space="preserve">Source: </w:t>
      </w:r>
      <w:r w:rsidRPr="003E4D42">
        <w:rPr>
          <w:rStyle w:val="hps"/>
          <w:rFonts w:ascii="Times New Roman" w:hAnsi="Times New Roman" w:cs="Times New Roman"/>
          <w:sz w:val="24"/>
          <w:szCs w:val="24"/>
          <w:lang w:val="en-US"/>
        </w:rPr>
        <w:t>Elaborated by authors.</w:t>
      </w:r>
    </w:p>
    <w:p w:rsidR="003909F1" w:rsidRDefault="003909F1" w:rsidP="00F741AA">
      <w:pPr>
        <w:spacing w:after="0" w:line="360" w:lineRule="auto"/>
        <w:ind w:left="0" w:firstLine="0"/>
        <w:rPr>
          <w:rStyle w:val="hps"/>
          <w:rFonts w:ascii="Times New Roman" w:hAnsi="Times New Roman" w:cs="Times New Roman"/>
          <w:sz w:val="24"/>
          <w:szCs w:val="24"/>
          <w:lang w:val="en-US"/>
        </w:rPr>
      </w:pPr>
    </w:p>
    <w:p w:rsidR="006D5057" w:rsidRDefault="006D5057" w:rsidP="00F741AA">
      <w:pPr>
        <w:spacing w:after="0" w:line="360" w:lineRule="auto"/>
        <w:ind w:left="0" w:firstLine="0"/>
        <w:rPr>
          <w:rFonts w:ascii="Times New Roman" w:hAnsi="Times New Roman" w:cs="Times New Roman"/>
          <w:color w:val="000000" w:themeColor="text1"/>
          <w:sz w:val="24"/>
          <w:szCs w:val="24"/>
          <w:lang w:val="en-US" w:eastAsia="pt-BR"/>
        </w:rPr>
      </w:pPr>
    </w:p>
    <w:p w:rsidR="0077119F" w:rsidRPr="00334652" w:rsidRDefault="0077119F" w:rsidP="0077119F">
      <w:pPr>
        <w:spacing w:after="60"/>
        <w:ind w:left="992" w:hanging="992"/>
        <w:rPr>
          <w:rFonts w:ascii="Times New Roman" w:hAnsi="Times New Roman"/>
          <w:color w:val="000000"/>
          <w:sz w:val="24"/>
          <w:szCs w:val="24"/>
          <w:lang w:val="en-US" w:eastAsia="pt-BR"/>
        </w:rPr>
      </w:pPr>
      <w:proofErr w:type="gramStart"/>
      <w:r w:rsidRPr="008229E7">
        <w:rPr>
          <w:rFonts w:ascii="Times New Roman" w:hAnsi="Times New Roman"/>
          <w:color w:val="000000"/>
          <w:sz w:val="24"/>
          <w:szCs w:val="24"/>
          <w:lang w:val="en-US" w:eastAsia="pt-BR"/>
        </w:rPr>
        <w:lastRenderedPageBreak/>
        <w:t>Table 6.</w:t>
      </w:r>
      <w:proofErr w:type="gramEnd"/>
      <w:r w:rsidRPr="008229E7">
        <w:rPr>
          <w:rFonts w:ascii="Times New Roman" w:hAnsi="Times New Roman"/>
          <w:color w:val="000000"/>
          <w:sz w:val="24"/>
          <w:szCs w:val="24"/>
          <w:lang w:val="en-US" w:eastAsia="pt-BR"/>
        </w:rPr>
        <w:t xml:space="preserve"> </w:t>
      </w:r>
      <w:proofErr w:type="spellStart"/>
      <w:r w:rsidRPr="00334652">
        <w:rPr>
          <w:rStyle w:val="hps"/>
          <w:rFonts w:ascii="Times New Roman" w:hAnsi="Times New Roman" w:cs="Times New Roman"/>
          <w:sz w:val="24"/>
          <w:szCs w:val="24"/>
          <w:lang w:val="en-US"/>
        </w:rPr>
        <w:t>Sectoral</w:t>
      </w:r>
      <w:proofErr w:type="spellEnd"/>
      <w:r w:rsidRPr="00334652">
        <w:rPr>
          <w:rStyle w:val="hps"/>
          <w:rFonts w:ascii="Times New Roman" w:hAnsi="Times New Roman" w:cs="Times New Roman"/>
          <w:sz w:val="24"/>
          <w:szCs w:val="24"/>
          <w:lang w:val="en-US"/>
        </w:rPr>
        <w:t xml:space="preserve"> share</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in final demand</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w:t>
      </w:r>
      <w:proofErr w:type="spellStart"/>
      <w:r w:rsidRPr="00334652">
        <w:rPr>
          <w:rFonts w:ascii="Times New Roman" w:hAnsi="Times New Roman" w:cs="Times New Roman"/>
          <w:sz w:val="24"/>
          <w:szCs w:val="24"/>
          <w:lang w:val="en-US"/>
        </w:rPr>
        <w:t>ys</w:t>
      </w:r>
      <w:proofErr w:type="spellEnd"/>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the product</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w:t>
      </w:r>
      <w:proofErr w:type="spellStart"/>
      <w:r w:rsidRPr="00334652">
        <w:rPr>
          <w:rFonts w:ascii="Times New Roman" w:hAnsi="Times New Roman" w:cs="Times New Roman"/>
          <w:sz w:val="24"/>
          <w:szCs w:val="24"/>
          <w:lang w:val="en-US"/>
        </w:rPr>
        <w:t>xs</w:t>
      </w:r>
      <w:proofErr w:type="spellEnd"/>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and value</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added (</w:t>
      </w:r>
      <w:r w:rsidRPr="00334652">
        <w:rPr>
          <w:rFonts w:ascii="Times New Roman" w:hAnsi="Times New Roman" w:cs="Times New Roman"/>
          <w:sz w:val="24"/>
          <w:szCs w:val="24"/>
          <w:lang w:val="en-US"/>
        </w:rPr>
        <w:t xml:space="preserve">vas) </w:t>
      </w:r>
      <w:r w:rsidRPr="00334652">
        <w:rPr>
          <w:rStyle w:val="hps"/>
          <w:rFonts w:ascii="Times New Roman" w:hAnsi="Times New Roman" w:cs="Times New Roman"/>
          <w:sz w:val="24"/>
          <w:szCs w:val="24"/>
          <w:lang w:val="en-US"/>
        </w:rPr>
        <w:t>and</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optimal</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changes</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in</w:t>
      </w:r>
      <w:r w:rsidRPr="00334652">
        <w:rPr>
          <w:rFonts w:ascii="Times New Roman" w:hAnsi="Times New Roman" w:cs="Times New Roman"/>
          <w:sz w:val="24"/>
          <w:szCs w:val="24"/>
          <w:lang w:val="en-US"/>
        </w:rPr>
        <w:t xml:space="preserve"> </w:t>
      </w:r>
      <w:proofErr w:type="spellStart"/>
      <w:r w:rsidRPr="00334652">
        <w:rPr>
          <w:rStyle w:val="hps"/>
          <w:rFonts w:ascii="Times New Roman" w:hAnsi="Times New Roman" w:cs="Times New Roman"/>
          <w:sz w:val="24"/>
          <w:szCs w:val="24"/>
          <w:lang w:val="en-US"/>
        </w:rPr>
        <w:t>x</w:t>
      </w:r>
      <w:r w:rsidRPr="00334652">
        <w:rPr>
          <w:rStyle w:val="hps"/>
          <w:rFonts w:ascii="Times New Roman" w:hAnsi="Times New Roman" w:cs="Times New Roman"/>
          <w:sz w:val="24"/>
          <w:szCs w:val="24"/>
          <w:vertAlign w:val="superscript"/>
          <w:lang w:val="en-US"/>
        </w:rPr>
        <w:t>s</w:t>
      </w:r>
      <w:proofErr w:type="spellEnd"/>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and</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va</w:t>
      </w:r>
      <w:r w:rsidRPr="00334652">
        <w:rPr>
          <w:rStyle w:val="hps"/>
          <w:rFonts w:ascii="Times New Roman" w:hAnsi="Times New Roman" w:cs="Times New Roman"/>
          <w:sz w:val="24"/>
          <w:szCs w:val="24"/>
          <w:vertAlign w:val="superscript"/>
          <w:lang w:val="en-US"/>
        </w:rPr>
        <w:t>s</w:t>
      </w:r>
      <w:r w:rsidRPr="00334652">
        <w:rPr>
          <w:rFonts w:ascii="Times New Roman" w:hAnsi="Times New Roman" w:cs="Times New Roman"/>
          <w:sz w:val="24"/>
          <w:szCs w:val="24"/>
          <w:lang w:val="en-US"/>
        </w:rPr>
        <w:t xml:space="preserve">, </w:t>
      </w:r>
      <w:r w:rsidRPr="00334652">
        <w:rPr>
          <w:rStyle w:val="hps"/>
          <w:rFonts w:ascii="Times New Roman" w:hAnsi="Times New Roman" w:cs="Times New Roman"/>
          <w:sz w:val="24"/>
          <w:szCs w:val="24"/>
          <w:lang w:val="en-US"/>
        </w:rPr>
        <w:t>Brazil</w:t>
      </w:r>
      <w:r w:rsidRPr="00334652">
        <w:rPr>
          <w:rFonts w:ascii="Times New Roman" w:hAnsi="Times New Roman"/>
          <w:color w:val="000000"/>
          <w:sz w:val="24"/>
          <w:szCs w:val="24"/>
          <w:lang w:val="en-US" w:eastAsia="pt-BR"/>
        </w:rPr>
        <w:t>, 2009.</w:t>
      </w:r>
    </w:p>
    <w:tbl>
      <w:tblPr>
        <w:tblW w:w="9650" w:type="dxa"/>
        <w:tblInd w:w="59" w:type="dxa"/>
        <w:tblLayout w:type="fixed"/>
        <w:tblCellMar>
          <w:left w:w="70" w:type="dxa"/>
          <w:right w:w="70" w:type="dxa"/>
        </w:tblCellMar>
        <w:tblLook w:val="04A0"/>
      </w:tblPr>
      <w:tblGrid>
        <w:gridCol w:w="480"/>
        <w:gridCol w:w="3217"/>
        <w:gridCol w:w="44"/>
        <w:gridCol w:w="806"/>
        <w:gridCol w:w="17"/>
        <w:gridCol w:w="834"/>
        <w:gridCol w:w="12"/>
        <w:gridCol w:w="838"/>
        <w:gridCol w:w="7"/>
        <w:gridCol w:w="840"/>
        <w:gridCol w:w="7"/>
        <w:gridCol w:w="847"/>
        <w:gridCol w:w="212"/>
        <w:gridCol w:w="639"/>
        <w:gridCol w:w="850"/>
      </w:tblGrid>
      <w:tr w:rsidR="0077119F" w:rsidTr="009D3F4E">
        <w:trPr>
          <w:cantSplit/>
          <w:trHeight w:val="283"/>
        </w:trPr>
        <w:tc>
          <w:tcPr>
            <w:tcW w:w="3697" w:type="dxa"/>
            <w:gridSpan w:val="2"/>
            <w:vMerge w:val="restart"/>
            <w:tcBorders>
              <w:top w:val="single" w:sz="4" w:space="0" w:color="auto"/>
              <w:left w:val="nil"/>
              <w:right w:val="nil"/>
            </w:tcBorders>
            <w:noWrap/>
            <w:vAlign w:val="bottom"/>
            <w:hideMark/>
          </w:tcPr>
          <w:p w:rsidR="0077119F" w:rsidRDefault="0077119F" w:rsidP="00B86015">
            <w:pPr>
              <w:spacing w:after="240"/>
              <w:rPr>
                <w:rFonts w:ascii="Times New Roman" w:hAnsi="Times New Roman"/>
                <w:color w:val="000000"/>
                <w:sz w:val="24"/>
                <w:lang w:eastAsia="pt-BR"/>
              </w:rPr>
            </w:pPr>
            <w:r w:rsidRPr="00334652">
              <w:rPr>
                <w:rFonts w:ascii="Times New Roman" w:hAnsi="Times New Roman"/>
                <w:color w:val="000000"/>
                <w:sz w:val="24"/>
                <w:lang w:val="en-US" w:eastAsia="pt-BR"/>
              </w:rPr>
              <w:t xml:space="preserve">      </w:t>
            </w:r>
            <w:proofErr w:type="spellStart"/>
            <w:r>
              <w:rPr>
                <w:rFonts w:ascii="Times New Roman" w:hAnsi="Times New Roman"/>
                <w:color w:val="000000"/>
                <w:sz w:val="24"/>
                <w:lang w:eastAsia="pt-BR"/>
              </w:rPr>
              <w:t>Sectors</w:t>
            </w:r>
            <w:proofErr w:type="spellEnd"/>
          </w:p>
        </w:tc>
        <w:tc>
          <w:tcPr>
            <w:tcW w:w="850" w:type="dxa"/>
            <w:gridSpan w:val="2"/>
            <w:vMerge w:val="restart"/>
            <w:tcBorders>
              <w:top w:val="single" w:sz="4" w:space="0" w:color="auto"/>
              <w:left w:val="nil"/>
              <w:right w:val="nil"/>
            </w:tcBorders>
            <w:noWrap/>
            <w:vAlign w:val="bottom"/>
            <w:hideMark/>
          </w:tcPr>
          <w:p w:rsidR="0077119F" w:rsidRDefault="0077119F" w:rsidP="00B86015">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y</w:t>
            </w:r>
            <w:r>
              <w:rPr>
                <w:rFonts w:ascii="Times New Roman" w:hAnsi="Times New Roman"/>
                <w:b/>
                <w:bCs/>
                <w:color w:val="000000"/>
                <w:sz w:val="24"/>
                <w:szCs w:val="24"/>
                <w:vertAlign w:val="superscript"/>
                <w:lang w:eastAsia="pt-BR"/>
              </w:rPr>
              <w:t>s</w:t>
            </w:r>
            <w:proofErr w:type="spellEnd"/>
            <w:proofErr w:type="gramEnd"/>
          </w:p>
        </w:tc>
        <w:tc>
          <w:tcPr>
            <w:tcW w:w="851" w:type="dxa"/>
            <w:gridSpan w:val="2"/>
            <w:vMerge w:val="restart"/>
            <w:tcBorders>
              <w:top w:val="single" w:sz="4" w:space="0" w:color="auto"/>
              <w:left w:val="nil"/>
              <w:right w:val="nil"/>
            </w:tcBorders>
            <w:vAlign w:val="bottom"/>
          </w:tcPr>
          <w:p w:rsidR="0077119F" w:rsidRDefault="0077119F" w:rsidP="00B86015">
            <w:pPr>
              <w:spacing w:after="0"/>
              <w:jc w:val="right"/>
              <w:rPr>
                <w:rFonts w:ascii="Times New Roman" w:hAnsi="Times New Roman"/>
                <w:b/>
                <w:bCs/>
                <w:color w:val="000000"/>
                <w:sz w:val="24"/>
                <w:szCs w:val="24"/>
                <w:lang w:eastAsia="pt-BR"/>
              </w:rPr>
            </w:pPr>
            <w:proofErr w:type="spellStart"/>
            <w:proofErr w:type="gramStart"/>
            <w:r>
              <w:rPr>
                <w:rFonts w:ascii="Times New Roman" w:hAnsi="Times New Roman"/>
                <w:b/>
                <w:bCs/>
                <w:color w:val="000000"/>
                <w:sz w:val="24"/>
                <w:szCs w:val="24"/>
                <w:lang w:eastAsia="pt-BR"/>
              </w:rPr>
              <w:t>x</w:t>
            </w:r>
            <w:r>
              <w:rPr>
                <w:rFonts w:ascii="Times New Roman" w:hAnsi="Times New Roman"/>
                <w:b/>
                <w:bCs/>
                <w:color w:val="000000"/>
                <w:sz w:val="24"/>
                <w:szCs w:val="24"/>
                <w:vertAlign w:val="superscript"/>
                <w:lang w:eastAsia="pt-BR"/>
              </w:rPr>
              <w:t>s</w:t>
            </w:r>
            <w:proofErr w:type="spellEnd"/>
            <w:proofErr w:type="gramEnd"/>
          </w:p>
        </w:tc>
        <w:tc>
          <w:tcPr>
            <w:tcW w:w="850" w:type="dxa"/>
            <w:gridSpan w:val="2"/>
            <w:vMerge w:val="restart"/>
            <w:tcBorders>
              <w:top w:val="single" w:sz="4" w:space="0" w:color="auto"/>
              <w:left w:val="nil"/>
              <w:right w:val="nil"/>
            </w:tcBorders>
            <w:vAlign w:val="bottom"/>
          </w:tcPr>
          <w:p w:rsidR="0077119F" w:rsidRDefault="0077119F" w:rsidP="00B86015">
            <w:pPr>
              <w:spacing w:after="0"/>
              <w:jc w:val="right"/>
              <w:rPr>
                <w:rFonts w:ascii="Times New Roman" w:hAnsi="Times New Roman"/>
                <w:color w:val="000000"/>
                <w:sz w:val="24"/>
                <w:szCs w:val="24"/>
                <w:lang w:eastAsia="pt-BR"/>
              </w:rPr>
            </w:pPr>
            <w:proofErr w:type="spellStart"/>
            <w:proofErr w:type="gramStart"/>
            <w:r>
              <w:rPr>
                <w:rFonts w:ascii="Times New Roman" w:hAnsi="Times New Roman"/>
                <w:b/>
                <w:bCs/>
                <w:color w:val="000000"/>
                <w:sz w:val="24"/>
                <w:szCs w:val="24"/>
                <w:lang w:eastAsia="pt-BR"/>
              </w:rPr>
              <w:t>va</w:t>
            </w:r>
            <w:r>
              <w:rPr>
                <w:rFonts w:ascii="Times New Roman" w:hAnsi="Times New Roman"/>
                <w:b/>
                <w:bCs/>
                <w:color w:val="000000"/>
                <w:sz w:val="24"/>
                <w:szCs w:val="24"/>
                <w:vertAlign w:val="superscript"/>
                <w:lang w:eastAsia="pt-BR"/>
              </w:rPr>
              <w:t>s</w:t>
            </w:r>
            <w:proofErr w:type="spellEnd"/>
            <w:proofErr w:type="gramEnd"/>
          </w:p>
        </w:tc>
        <w:tc>
          <w:tcPr>
            <w:tcW w:w="3402" w:type="dxa"/>
            <w:gridSpan w:val="7"/>
            <w:tcBorders>
              <w:top w:val="single" w:sz="4" w:space="0" w:color="auto"/>
              <w:left w:val="nil"/>
              <w:bottom w:val="single" w:sz="4" w:space="0" w:color="auto"/>
              <w:right w:val="nil"/>
            </w:tcBorders>
            <w:noWrap/>
            <w:vAlign w:val="bottom"/>
            <w:hideMark/>
          </w:tcPr>
          <w:p w:rsidR="0077119F" w:rsidRDefault="0077119F" w:rsidP="00B86015">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Focal </w:t>
            </w:r>
            <w:proofErr w:type="spellStart"/>
            <w:r>
              <w:rPr>
                <w:rFonts w:ascii="Times New Roman" w:hAnsi="Times New Roman"/>
                <w:color w:val="000000"/>
                <w:sz w:val="24"/>
                <w:szCs w:val="24"/>
                <w:lang w:eastAsia="pt-BR"/>
              </w:rPr>
              <w:t>Variabel</w:t>
            </w:r>
            <w:proofErr w:type="spellEnd"/>
            <w:r>
              <w:rPr>
                <w:rFonts w:ascii="Times New Roman" w:hAnsi="Times New Roman"/>
                <w:color w:val="000000"/>
                <w:sz w:val="24"/>
                <w:szCs w:val="24"/>
                <w:lang w:eastAsia="pt-BR"/>
              </w:rPr>
              <w:t>:</w:t>
            </w:r>
          </w:p>
        </w:tc>
      </w:tr>
      <w:tr w:rsidR="0077119F" w:rsidTr="009D3F4E">
        <w:trPr>
          <w:cantSplit/>
          <w:trHeight w:val="283"/>
        </w:trPr>
        <w:tc>
          <w:tcPr>
            <w:tcW w:w="3697" w:type="dxa"/>
            <w:gridSpan w:val="2"/>
            <w:vMerge/>
            <w:tcBorders>
              <w:left w:val="nil"/>
              <w:right w:val="nil"/>
            </w:tcBorders>
            <w:noWrap/>
            <w:vAlign w:val="bottom"/>
            <w:hideMark/>
          </w:tcPr>
          <w:p w:rsidR="0077119F" w:rsidRDefault="0077119F" w:rsidP="00B86015">
            <w:pPr>
              <w:spacing w:after="0"/>
              <w:rPr>
                <w:rFonts w:ascii="Times New Roman" w:hAnsi="Times New Roman"/>
                <w:color w:val="000000"/>
                <w:sz w:val="24"/>
                <w:lang w:eastAsia="pt-BR"/>
              </w:rPr>
            </w:pPr>
          </w:p>
        </w:tc>
        <w:tc>
          <w:tcPr>
            <w:tcW w:w="850" w:type="dxa"/>
            <w:gridSpan w:val="2"/>
            <w:vMerge/>
            <w:tcBorders>
              <w:left w:val="nil"/>
              <w:right w:val="nil"/>
            </w:tcBorders>
            <w:noWrap/>
            <w:vAlign w:val="bottom"/>
            <w:hideMark/>
          </w:tcPr>
          <w:p w:rsidR="0077119F" w:rsidRDefault="0077119F" w:rsidP="00B86015">
            <w:pPr>
              <w:spacing w:after="0"/>
              <w:jc w:val="right"/>
              <w:rPr>
                <w:rFonts w:ascii="Times New Roman" w:hAnsi="Times New Roman"/>
                <w:b/>
                <w:bCs/>
                <w:color w:val="000000"/>
                <w:sz w:val="24"/>
                <w:szCs w:val="24"/>
                <w:lang w:eastAsia="pt-BR"/>
              </w:rPr>
            </w:pPr>
          </w:p>
        </w:tc>
        <w:tc>
          <w:tcPr>
            <w:tcW w:w="851" w:type="dxa"/>
            <w:gridSpan w:val="2"/>
            <w:vMerge/>
            <w:tcBorders>
              <w:left w:val="nil"/>
              <w:right w:val="nil"/>
            </w:tcBorders>
            <w:vAlign w:val="bottom"/>
          </w:tcPr>
          <w:p w:rsidR="0077119F" w:rsidRDefault="0077119F" w:rsidP="00B86015">
            <w:pPr>
              <w:spacing w:after="0"/>
              <w:jc w:val="right"/>
              <w:rPr>
                <w:rFonts w:ascii="Times New Roman" w:hAnsi="Times New Roman"/>
                <w:b/>
                <w:bCs/>
                <w:color w:val="000000"/>
                <w:sz w:val="24"/>
                <w:szCs w:val="24"/>
                <w:lang w:eastAsia="pt-BR"/>
              </w:rPr>
            </w:pPr>
          </w:p>
        </w:tc>
        <w:tc>
          <w:tcPr>
            <w:tcW w:w="850" w:type="dxa"/>
            <w:gridSpan w:val="2"/>
            <w:vMerge/>
            <w:tcBorders>
              <w:left w:val="nil"/>
              <w:right w:val="nil"/>
            </w:tcBorders>
            <w:vAlign w:val="bottom"/>
          </w:tcPr>
          <w:p w:rsidR="0077119F" w:rsidRDefault="0077119F" w:rsidP="00B86015">
            <w:pPr>
              <w:spacing w:after="0"/>
              <w:jc w:val="right"/>
              <w:rPr>
                <w:rFonts w:ascii="Times New Roman" w:hAnsi="Times New Roman"/>
                <w:b/>
                <w:bCs/>
                <w:color w:val="000000"/>
                <w:sz w:val="24"/>
                <w:szCs w:val="24"/>
                <w:lang w:eastAsia="pt-BR"/>
              </w:rPr>
            </w:pPr>
          </w:p>
        </w:tc>
        <w:tc>
          <w:tcPr>
            <w:tcW w:w="1913" w:type="dxa"/>
            <w:gridSpan w:val="5"/>
            <w:tcBorders>
              <w:top w:val="single" w:sz="4" w:space="0" w:color="auto"/>
              <w:left w:val="nil"/>
              <w:bottom w:val="single" w:sz="4" w:space="0" w:color="auto"/>
              <w:right w:val="nil"/>
            </w:tcBorders>
            <w:noWrap/>
            <w:vAlign w:val="bottom"/>
            <w:hideMark/>
          </w:tcPr>
          <w:p w:rsidR="0077119F" w:rsidRDefault="0077119F" w:rsidP="00B86015">
            <w:pPr>
              <w:spacing w:after="0"/>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Product</w:t>
            </w:r>
            <w:proofErr w:type="spellEnd"/>
          </w:p>
        </w:tc>
        <w:tc>
          <w:tcPr>
            <w:tcW w:w="1489" w:type="dxa"/>
            <w:gridSpan w:val="2"/>
            <w:tcBorders>
              <w:top w:val="single" w:sz="4" w:space="0" w:color="auto"/>
              <w:left w:val="nil"/>
              <w:bottom w:val="single" w:sz="4" w:space="0" w:color="auto"/>
              <w:right w:val="nil"/>
            </w:tcBorders>
            <w:vAlign w:val="bottom"/>
          </w:tcPr>
          <w:p w:rsidR="0077119F" w:rsidRDefault="0077119F" w:rsidP="00B86015">
            <w:pPr>
              <w:spacing w:after="0"/>
              <w:jc w:val="center"/>
              <w:rPr>
                <w:rFonts w:ascii="Times New Roman" w:hAnsi="Times New Roman"/>
                <w:color w:val="000000"/>
                <w:sz w:val="24"/>
                <w:szCs w:val="24"/>
                <w:lang w:eastAsia="pt-BR"/>
              </w:rPr>
            </w:pPr>
            <w:proofErr w:type="spellStart"/>
            <w:r>
              <w:rPr>
                <w:rFonts w:ascii="Times New Roman" w:hAnsi="Times New Roman"/>
                <w:color w:val="000000"/>
                <w:sz w:val="24"/>
                <w:szCs w:val="24"/>
                <w:lang w:eastAsia="pt-BR"/>
              </w:rPr>
              <w:t>Value</w:t>
            </w:r>
            <w:proofErr w:type="spellEnd"/>
            <w:r>
              <w:rPr>
                <w:rFonts w:ascii="Times New Roman" w:hAnsi="Times New Roman"/>
                <w:color w:val="000000"/>
                <w:sz w:val="24"/>
                <w:szCs w:val="24"/>
                <w:lang w:eastAsia="pt-BR"/>
              </w:rPr>
              <w:t xml:space="preserve"> </w:t>
            </w:r>
            <w:proofErr w:type="spellStart"/>
            <w:r>
              <w:rPr>
                <w:rFonts w:ascii="Times New Roman" w:hAnsi="Times New Roman"/>
                <w:color w:val="000000"/>
                <w:sz w:val="24"/>
                <w:szCs w:val="24"/>
                <w:lang w:eastAsia="pt-BR"/>
              </w:rPr>
              <w:t>Added</w:t>
            </w:r>
            <w:proofErr w:type="spellEnd"/>
          </w:p>
        </w:tc>
      </w:tr>
      <w:tr w:rsidR="0077119F" w:rsidTr="009D3F4E">
        <w:trPr>
          <w:cantSplit/>
          <w:trHeight w:val="283"/>
        </w:trPr>
        <w:tc>
          <w:tcPr>
            <w:tcW w:w="3697" w:type="dxa"/>
            <w:gridSpan w:val="2"/>
            <w:vMerge/>
            <w:tcBorders>
              <w:left w:val="nil"/>
              <w:bottom w:val="single" w:sz="4" w:space="0" w:color="auto"/>
              <w:right w:val="nil"/>
            </w:tcBorders>
            <w:noWrap/>
            <w:vAlign w:val="bottom"/>
            <w:hideMark/>
          </w:tcPr>
          <w:p w:rsidR="0077119F" w:rsidRDefault="0077119F" w:rsidP="00B86015">
            <w:pPr>
              <w:spacing w:after="0"/>
              <w:rPr>
                <w:rFonts w:ascii="Times New Roman" w:hAnsi="Times New Roman"/>
                <w:color w:val="000000"/>
                <w:sz w:val="24"/>
                <w:lang w:eastAsia="pt-BR"/>
              </w:rPr>
            </w:pPr>
          </w:p>
        </w:tc>
        <w:tc>
          <w:tcPr>
            <w:tcW w:w="850" w:type="dxa"/>
            <w:gridSpan w:val="2"/>
            <w:vMerge/>
            <w:tcBorders>
              <w:left w:val="nil"/>
              <w:bottom w:val="single" w:sz="4" w:space="0" w:color="auto"/>
              <w:right w:val="nil"/>
            </w:tcBorders>
            <w:noWrap/>
            <w:vAlign w:val="bottom"/>
            <w:hideMark/>
          </w:tcPr>
          <w:p w:rsidR="0077119F" w:rsidRDefault="0077119F" w:rsidP="00B86015">
            <w:pPr>
              <w:spacing w:after="0"/>
              <w:jc w:val="right"/>
              <w:rPr>
                <w:rFonts w:ascii="Times New Roman" w:hAnsi="Times New Roman"/>
                <w:color w:val="000000"/>
                <w:sz w:val="24"/>
                <w:szCs w:val="24"/>
                <w:lang w:eastAsia="pt-BR"/>
              </w:rPr>
            </w:pPr>
          </w:p>
        </w:tc>
        <w:tc>
          <w:tcPr>
            <w:tcW w:w="851" w:type="dxa"/>
            <w:gridSpan w:val="2"/>
            <w:vMerge/>
            <w:tcBorders>
              <w:left w:val="nil"/>
              <w:bottom w:val="single" w:sz="4" w:space="0" w:color="auto"/>
              <w:right w:val="nil"/>
            </w:tcBorders>
            <w:vAlign w:val="bottom"/>
          </w:tcPr>
          <w:p w:rsidR="0077119F" w:rsidRDefault="0077119F" w:rsidP="00B86015">
            <w:pPr>
              <w:spacing w:after="0"/>
              <w:jc w:val="right"/>
              <w:rPr>
                <w:rFonts w:ascii="Times New Roman" w:hAnsi="Times New Roman"/>
                <w:color w:val="000000"/>
                <w:sz w:val="24"/>
                <w:szCs w:val="24"/>
                <w:lang w:eastAsia="pt-BR"/>
              </w:rPr>
            </w:pPr>
          </w:p>
        </w:tc>
        <w:tc>
          <w:tcPr>
            <w:tcW w:w="850" w:type="dxa"/>
            <w:gridSpan w:val="2"/>
            <w:vMerge/>
            <w:tcBorders>
              <w:left w:val="nil"/>
              <w:bottom w:val="single" w:sz="4" w:space="0" w:color="auto"/>
              <w:right w:val="nil"/>
            </w:tcBorders>
            <w:vAlign w:val="bottom"/>
          </w:tcPr>
          <w:p w:rsidR="0077119F" w:rsidRDefault="0077119F" w:rsidP="00B86015">
            <w:pPr>
              <w:spacing w:after="0"/>
              <w:jc w:val="right"/>
              <w:rPr>
                <w:rFonts w:ascii="Times New Roman" w:hAnsi="Times New Roman"/>
                <w:color w:val="000000"/>
                <w:sz w:val="24"/>
                <w:szCs w:val="24"/>
                <w:lang w:eastAsia="pt-BR"/>
              </w:rPr>
            </w:pPr>
          </w:p>
        </w:tc>
        <w:tc>
          <w:tcPr>
            <w:tcW w:w="847" w:type="dxa"/>
            <w:gridSpan w:val="2"/>
            <w:tcBorders>
              <w:top w:val="single" w:sz="4" w:space="0" w:color="auto"/>
              <w:left w:val="nil"/>
              <w:bottom w:val="single" w:sz="4" w:space="0" w:color="auto"/>
              <w:right w:val="nil"/>
            </w:tcBorders>
            <w:noWrap/>
            <w:vAlign w:val="bottom"/>
            <w:hideMark/>
          </w:tcPr>
          <w:p w:rsidR="0077119F" w:rsidRDefault="0077119F"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854" w:type="dxa"/>
            <w:gridSpan w:val="2"/>
            <w:tcBorders>
              <w:top w:val="single" w:sz="4" w:space="0" w:color="auto"/>
              <w:left w:val="nil"/>
              <w:bottom w:val="single" w:sz="4" w:space="0" w:color="auto"/>
              <w:right w:val="nil"/>
            </w:tcBorders>
            <w:noWrap/>
            <w:vAlign w:val="bottom"/>
            <w:hideMark/>
          </w:tcPr>
          <w:p w:rsidR="0077119F" w:rsidRDefault="0077119F"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x</w:t>
            </w:r>
            <w:r>
              <w:rPr>
                <w:rFonts w:ascii="Times New Roman" w:hAnsi="Times New Roman"/>
                <w:b/>
                <w:color w:val="000000"/>
                <w:sz w:val="24"/>
                <w:szCs w:val="24"/>
                <w:vertAlign w:val="superscript"/>
                <w:lang w:eastAsia="pt-BR"/>
              </w:rPr>
              <w:t>s</w:t>
            </w:r>
            <w:proofErr w:type="spellEnd"/>
            <w:proofErr w:type="gramEnd"/>
          </w:p>
        </w:tc>
        <w:tc>
          <w:tcPr>
            <w:tcW w:w="851" w:type="dxa"/>
            <w:gridSpan w:val="2"/>
            <w:tcBorders>
              <w:top w:val="single" w:sz="4" w:space="0" w:color="auto"/>
              <w:left w:val="nil"/>
              <w:bottom w:val="single" w:sz="4" w:space="0" w:color="auto"/>
              <w:right w:val="nil"/>
            </w:tcBorders>
            <w:noWrap/>
            <w:vAlign w:val="bottom"/>
            <w:hideMark/>
          </w:tcPr>
          <w:p w:rsidR="0077119F" w:rsidRDefault="0077119F" w:rsidP="00B86015">
            <w:pPr>
              <w:spacing w:after="0"/>
              <w:jc w:val="right"/>
              <w:rPr>
                <w:rFonts w:ascii="Times New Roman" w:hAnsi="Times New Roman"/>
                <w:b/>
                <w:color w:val="000000"/>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color w:val="000000"/>
                <w:sz w:val="24"/>
                <w:szCs w:val="24"/>
                <w:lang w:eastAsia="pt-BR"/>
              </w:rPr>
              <w:t>y</w:t>
            </w:r>
            <w:r>
              <w:rPr>
                <w:rFonts w:ascii="Times New Roman" w:hAnsi="Times New Roman"/>
                <w:b/>
                <w:color w:val="000000"/>
                <w:sz w:val="24"/>
                <w:szCs w:val="24"/>
                <w:vertAlign w:val="superscript"/>
                <w:lang w:eastAsia="pt-BR"/>
              </w:rPr>
              <w:t>s</w:t>
            </w:r>
            <w:proofErr w:type="spellEnd"/>
            <w:proofErr w:type="gramEnd"/>
          </w:p>
        </w:tc>
        <w:tc>
          <w:tcPr>
            <w:tcW w:w="850" w:type="dxa"/>
            <w:tcBorders>
              <w:top w:val="single" w:sz="4" w:space="0" w:color="auto"/>
              <w:left w:val="nil"/>
              <w:bottom w:val="single" w:sz="4" w:space="0" w:color="auto"/>
              <w:right w:val="nil"/>
            </w:tcBorders>
            <w:noWrap/>
            <w:vAlign w:val="bottom"/>
            <w:hideMark/>
          </w:tcPr>
          <w:p w:rsidR="0077119F" w:rsidRDefault="0077119F" w:rsidP="00B86015">
            <w:pPr>
              <w:spacing w:after="0"/>
              <w:jc w:val="right"/>
              <w:rPr>
                <w:rFonts w:ascii="Times New Roman" w:hAnsi="Times New Roman"/>
                <w:b/>
                <w:sz w:val="24"/>
                <w:szCs w:val="24"/>
                <w:lang w:eastAsia="pt-BR"/>
              </w:rPr>
            </w:pPr>
            <w:r>
              <w:rPr>
                <w:rFonts w:ascii="Times New Roman" w:hAnsi="Times New Roman"/>
                <w:b/>
                <w:color w:val="000000"/>
                <w:sz w:val="24"/>
                <w:szCs w:val="24"/>
                <w:lang w:eastAsia="pt-BR"/>
              </w:rPr>
              <w:sym w:font="SymbolPS" w:char="F044"/>
            </w:r>
            <w:proofErr w:type="spellStart"/>
            <w:proofErr w:type="gramStart"/>
            <w:r>
              <w:rPr>
                <w:rFonts w:ascii="Times New Roman" w:hAnsi="Times New Roman"/>
                <w:b/>
                <w:bCs/>
                <w:sz w:val="24"/>
                <w:szCs w:val="24"/>
                <w:lang w:eastAsia="pt-BR"/>
              </w:rPr>
              <w:t>va</w:t>
            </w:r>
            <w:r>
              <w:rPr>
                <w:rFonts w:ascii="Times New Roman" w:hAnsi="Times New Roman"/>
                <w:b/>
                <w:sz w:val="24"/>
                <w:szCs w:val="24"/>
                <w:vertAlign w:val="superscript"/>
                <w:lang w:eastAsia="pt-BR"/>
              </w:rPr>
              <w:t>s</w:t>
            </w:r>
            <w:proofErr w:type="spellEnd"/>
            <w:proofErr w:type="gramEnd"/>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1</w:t>
            </w:r>
            <w:proofErr w:type="gramEnd"/>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Agriculture</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3.28</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5.04</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5.52</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4.49</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5.28</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4.20</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0.70</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2</w:t>
            </w:r>
            <w:proofErr w:type="gramEnd"/>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Mining</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1.35</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2.38</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1.88</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4.85</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5.81</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4.20</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0.94</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3</w:t>
            </w:r>
            <w:proofErr w:type="gramEnd"/>
          </w:p>
        </w:tc>
        <w:tc>
          <w:tcPr>
            <w:tcW w:w="3261" w:type="dxa"/>
            <w:gridSpan w:val="2"/>
            <w:noWrap/>
            <w:hideMark/>
          </w:tcPr>
          <w:p w:rsidR="0077119F" w:rsidRDefault="0077119F" w:rsidP="00B86015">
            <w:pPr>
              <w:spacing w:after="0"/>
              <w:rPr>
                <w:rFonts w:ascii="Times New Roman" w:hAnsi="Times New Roman"/>
                <w:sz w:val="24"/>
                <w:szCs w:val="24"/>
              </w:rPr>
            </w:pPr>
            <w:proofErr w:type="spellStart"/>
            <w:r w:rsidRPr="00DA5BBB">
              <w:rPr>
                <w:rStyle w:val="hps"/>
                <w:rFonts w:ascii="Times New Roman" w:hAnsi="Times New Roman" w:cs="Times New Roman"/>
                <w:sz w:val="24"/>
                <w:szCs w:val="24"/>
              </w:rPr>
              <w:t>Non</w:t>
            </w:r>
            <w:proofErr w:type="spellEnd"/>
            <w:r w:rsidRPr="00DA5BBB">
              <w:rPr>
                <w:rStyle w:val="hps"/>
                <w:rFonts w:ascii="Times New Roman" w:hAnsi="Times New Roman" w:cs="Times New Roman"/>
                <w:sz w:val="24"/>
                <w:szCs w:val="24"/>
              </w:rPr>
              <w:t xml:space="preserve"> </w:t>
            </w:r>
            <w:proofErr w:type="spellStart"/>
            <w:r w:rsidRPr="00DA5BBB">
              <w:rPr>
                <w:rStyle w:val="hps"/>
                <w:rFonts w:ascii="Times New Roman" w:hAnsi="Times New Roman" w:cs="Times New Roman"/>
                <w:sz w:val="24"/>
                <w:szCs w:val="24"/>
              </w:rPr>
              <w:t>metallic</w:t>
            </w:r>
            <w:proofErr w:type="spellEnd"/>
            <w:r w:rsidRPr="00DA5BBB">
              <w:rPr>
                <w:rStyle w:val="hps"/>
                <w:rFonts w:ascii="Times New Roman" w:hAnsi="Times New Roman" w:cs="Times New Roman"/>
                <w:sz w:val="24"/>
                <w:szCs w:val="24"/>
              </w:rPr>
              <w:t xml:space="preserve"> mineral </w:t>
            </w:r>
            <w:proofErr w:type="spellStart"/>
            <w:r w:rsidRPr="00DA5BBB">
              <w:rPr>
                <w:rStyle w:val="hps"/>
                <w:rFonts w:ascii="Times New Roman" w:hAnsi="Times New Roman" w:cs="Times New Roman"/>
                <w:sz w:val="24"/>
                <w:szCs w:val="24"/>
              </w:rPr>
              <w:t>products</w:t>
            </w:r>
            <w:proofErr w:type="spellEnd"/>
            <w:r>
              <w:rPr>
                <w:rFonts w:ascii="Times New Roman" w:hAnsi="Times New Roman"/>
                <w:sz w:val="24"/>
                <w:szCs w:val="24"/>
              </w:rPr>
              <w:t xml:space="preserve"> </w:t>
            </w:r>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0.12</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0.95</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0.73</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3.51</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2.55</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3.23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0.85</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4</w:t>
            </w:r>
            <w:proofErr w:type="gramEnd"/>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Steel</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1.31</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3.09</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2.25</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5.28</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6.28</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3.44</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1.12</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5</w:t>
            </w:r>
            <w:proofErr w:type="gramEnd"/>
          </w:p>
        </w:tc>
        <w:tc>
          <w:tcPr>
            <w:tcW w:w="3261" w:type="dxa"/>
            <w:gridSpan w:val="2"/>
            <w:noWrap/>
            <w:hideMark/>
          </w:tcPr>
          <w:p w:rsidR="0077119F" w:rsidRDefault="0077119F" w:rsidP="00B86015">
            <w:pPr>
              <w:spacing w:after="0"/>
              <w:rPr>
                <w:rFonts w:ascii="Times New Roman" w:hAnsi="Times New Roman"/>
                <w:sz w:val="24"/>
                <w:szCs w:val="24"/>
              </w:rPr>
            </w:pPr>
            <w:r>
              <w:rPr>
                <w:rFonts w:ascii="Times New Roman" w:hAnsi="Times New Roman"/>
                <w:sz w:val="24"/>
                <w:szCs w:val="24"/>
              </w:rPr>
              <w:t xml:space="preserve">Machine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Equipment</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1.99</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1.54</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1.03</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3.73</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2.56</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2.93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1.08</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6</w:t>
            </w:r>
            <w:proofErr w:type="gramEnd"/>
          </w:p>
        </w:tc>
        <w:tc>
          <w:tcPr>
            <w:tcW w:w="3261" w:type="dxa"/>
            <w:gridSpan w:val="2"/>
            <w:noWrap/>
            <w:hideMark/>
          </w:tcPr>
          <w:p w:rsidR="0077119F" w:rsidRPr="007B7887" w:rsidRDefault="0077119F" w:rsidP="00B86015">
            <w:pPr>
              <w:spacing w:after="0"/>
              <w:rPr>
                <w:rFonts w:ascii="Times New Roman" w:hAnsi="Times New Roman" w:cs="Times New Roman"/>
                <w:sz w:val="24"/>
                <w:szCs w:val="24"/>
              </w:rPr>
            </w:pPr>
            <w:proofErr w:type="spellStart"/>
            <w:r w:rsidRPr="007B7887">
              <w:rPr>
                <w:rStyle w:val="hps"/>
                <w:rFonts w:ascii="Times New Roman" w:hAnsi="Times New Roman" w:cs="Times New Roman"/>
                <w:sz w:val="24"/>
                <w:szCs w:val="24"/>
              </w:rPr>
              <w:t>Electrical</w:t>
            </w:r>
            <w:proofErr w:type="spellEnd"/>
            <w:r w:rsidRPr="007B7887">
              <w:rPr>
                <w:rStyle w:val="hps"/>
                <w:rFonts w:ascii="Times New Roman" w:hAnsi="Times New Roman" w:cs="Times New Roman"/>
                <w:sz w:val="24"/>
                <w:szCs w:val="24"/>
              </w:rPr>
              <w:t xml:space="preserve"> / </w:t>
            </w:r>
            <w:proofErr w:type="spellStart"/>
            <w:r w:rsidRPr="007B7887">
              <w:rPr>
                <w:rStyle w:val="hps"/>
                <w:rFonts w:ascii="Times New Roman" w:hAnsi="Times New Roman" w:cs="Times New Roman"/>
                <w:sz w:val="24"/>
                <w:szCs w:val="24"/>
              </w:rPr>
              <w:t>electronic</w:t>
            </w:r>
            <w:proofErr w:type="spellEnd"/>
            <w:r w:rsidRPr="007B7887">
              <w:rPr>
                <w:rStyle w:val="hps"/>
                <w:rFonts w:ascii="Times New Roman" w:hAnsi="Times New Roman" w:cs="Times New Roman"/>
                <w:sz w:val="24"/>
                <w:szCs w:val="24"/>
              </w:rPr>
              <w:t xml:space="preserve"> material</w:t>
            </w:r>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2.50</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2.27</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1.42</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3.76</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2.94</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3.15</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1.22</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7</w:t>
            </w:r>
            <w:proofErr w:type="gramEnd"/>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Transport</w:t>
            </w:r>
            <w:proofErr w:type="spellEnd"/>
            <w:r>
              <w:rPr>
                <w:rFonts w:ascii="Times New Roman" w:hAnsi="Times New Roman"/>
                <w:sz w:val="24"/>
                <w:szCs w:val="24"/>
              </w:rPr>
              <w:t xml:space="preserve"> Material</w:t>
            </w:r>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4.29</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3.83</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1.76</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4.51</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3.66</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3.15</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1.29</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8</w:t>
            </w:r>
            <w:proofErr w:type="gramEnd"/>
          </w:p>
        </w:tc>
        <w:tc>
          <w:tcPr>
            <w:tcW w:w="3261" w:type="dxa"/>
            <w:gridSpan w:val="2"/>
            <w:noWrap/>
            <w:hideMark/>
          </w:tcPr>
          <w:p w:rsidR="0077119F" w:rsidRPr="00EC35D8" w:rsidRDefault="0077119F" w:rsidP="00B86015">
            <w:pPr>
              <w:spacing w:after="0"/>
              <w:rPr>
                <w:rFonts w:ascii="Times New Roman" w:hAnsi="Times New Roman" w:cs="Times New Roman"/>
                <w:sz w:val="24"/>
                <w:szCs w:val="24"/>
              </w:rPr>
            </w:pPr>
            <w:r w:rsidRPr="00EC35D8">
              <w:rPr>
                <w:rStyle w:val="hps"/>
                <w:rFonts w:ascii="Times New Roman" w:hAnsi="Times New Roman" w:cs="Times New Roman"/>
                <w:sz w:val="24"/>
                <w:szCs w:val="24"/>
              </w:rPr>
              <w:t>Wood</w:t>
            </w:r>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furniture</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0.86</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0.73</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3.06</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2.08</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2.93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1.45</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proofErr w:type="gramStart"/>
            <w:r>
              <w:rPr>
                <w:rFonts w:ascii="Times New Roman" w:hAnsi="Times New Roman"/>
                <w:sz w:val="24"/>
                <w:szCs w:val="24"/>
              </w:rPr>
              <w:t>9</w:t>
            </w:r>
            <w:proofErr w:type="gramEnd"/>
          </w:p>
        </w:tc>
        <w:tc>
          <w:tcPr>
            <w:tcW w:w="3261" w:type="dxa"/>
            <w:gridSpan w:val="2"/>
            <w:noWrap/>
            <w:hideMark/>
          </w:tcPr>
          <w:p w:rsidR="0077119F" w:rsidRPr="00EC35D8" w:rsidRDefault="0077119F" w:rsidP="00B86015">
            <w:pPr>
              <w:spacing w:after="0"/>
              <w:rPr>
                <w:rFonts w:ascii="Times New Roman" w:hAnsi="Times New Roman" w:cs="Times New Roman"/>
                <w:sz w:val="24"/>
                <w:szCs w:val="24"/>
              </w:rPr>
            </w:pPr>
            <w:proofErr w:type="spellStart"/>
            <w:r w:rsidRPr="00EC35D8">
              <w:rPr>
                <w:rStyle w:val="hps"/>
                <w:rFonts w:ascii="Times New Roman" w:hAnsi="Times New Roman" w:cs="Times New Roman"/>
                <w:sz w:val="24"/>
                <w:szCs w:val="24"/>
              </w:rPr>
              <w:t>Pulp</w:t>
            </w:r>
            <w:proofErr w:type="spellEnd"/>
            <w:r w:rsidRPr="00EC35D8">
              <w:rPr>
                <w:rStyle w:val="shorttext"/>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paper</w:t>
            </w:r>
            <w:proofErr w:type="spellEnd"/>
            <w:r w:rsidRPr="00EC35D8">
              <w:rPr>
                <w:rStyle w:val="hps"/>
                <w:rFonts w:ascii="Times New Roman" w:hAnsi="Times New Roman" w:cs="Times New Roman"/>
                <w:sz w:val="24"/>
                <w:szCs w:val="24"/>
              </w:rPr>
              <w:t xml:space="preserve"> </w:t>
            </w:r>
            <w:proofErr w:type="spellStart"/>
            <w:r w:rsidRPr="00EC35D8">
              <w:rPr>
                <w:rStyle w:val="hps"/>
                <w:rFonts w:ascii="Times New Roman" w:hAnsi="Times New Roman" w:cs="Times New Roman"/>
                <w:sz w:val="24"/>
                <w:szCs w:val="24"/>
              </w:rPr>
              <w:t>and</w:t>
            </w:r>
            <w:proofErr w:type="spellEnd"/>
            <w:r w:rsidRPr="00EC35D8">
              <w:rPr>
                <w:rStyle w:val="hps"/>
                <w:rFonts w:ascii="Times New Roman" w:hAnsi="Times New Roman" w:cs="Times New Roman"/>
                <w:sz w:val="24"/>
                <w:szCs w:val="24"/>
              </w:rPr>
              <w:t xml:space="preserve"> </w:t>
            </w:r>
            <w:proofErr w:type="spellStart"/>
            <w:proofErr w:type="gramStart"/>
            <w:r w:rsidRPr="00EC35D8">
              <w:rPr>
                <w:rStyle w:val="hps"/>
                <w:rFonts w:ascii="Times New Roman" w:hAnsi="Times New Roman" w:cs="Times New Roman"/>
                <w:sz w:val="24"/>
                <w:szCs w:val="24"/>
              </w:rPr>
              <w:t>printing</w:t>
            </w:r>
            <w:proofErr w:type="spellEnd"/>
            <w:proofErr w:type="gram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0.83</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1.53</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1.22</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3.72</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3.19</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3.53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1.81</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w:t>
            </w:r>
          </w:p>
        </w:tc>
        <w:tc>
          <w:tcPr>
            <w:tcW w:w="3261" w:type="dxa"/>
            <w:gridSpan w:val="2"/>
            <w:noWrap/>
            <w:hideMark/>
          </w:tcPr>
          <w:p w:rsidR="0077119F" w:rsidRDefault="0077119F" w:rsidP="00B86015">
            <w:pPr>
              <w:spacing w:after="0"/>
              <w:rPr>
                <w:rFonts w:ascii="Times New Roman" w:hAnsi="Times New Roman"/>
                <w:sz w:val="24"/>
                <w:szCs w:val="24"/>
              </w:rPr>
            </w:pPr>
            <w:r>
              <w:rPr>
                <w:rFonts w:ascii="Times New Roman" w:hAnsi="Times New Roman"/>
                <w:sz w:val="24"/>
                <w:szCs w:val="24"/>
              </w:rPr>
              <w:t xml:space="preserve">Rubber </w:t>
            </w:r>
            <w:proofErr w:type="spellStart"/>
            <w:r>
              <w:rPr>
                <w:rFonts w:ascii="Times New Roman" w:hAnsi="Times New Roman"/>
                <w:sz w:val="24"/>
                <w:szCs w:val="24"/>
              </w:rPr>
              <w:t>Industry</w:t>
            </w:r>
            <w:proofErr w:type="spellEnd"/>
          </w:p>
        </w:tc>
        <w:tc>
          <w:tcPr>
            <w:tcW w:w="823" w:type="dxa"/>
            <w:gridSpan w:val="2"/>
            <w:noWrap/>
            <w:hideMark/>
          </w:tcPr>
          <w:p w:rsidR="0077119F" w:rsidRDefault="0077119F" w:rsidP="00B86015">
            <w:pPr>
              <w:spacing w:after="0"/>
              <w:ind w:left="-224"/>
              <w:jc w:val="right"/>
              <w:rPr>
                <w:rFonts w:ascii="Times New Roman" w:hAnsi="Times New Roman"/>
                <w:sz w:val="24"/>
                <w:szCs w:val="24"/>
              </w:rPr>
            </w:pPr>
            <w:r>
              <w:rPr>
                <w:rFonts w:ascii="Times New Roman" w:hAnsi="Times New Roman"/>
                <w:sz w:val="24"/>
                <w:szCs w:val="24"/>
              </w:rPr>
              <w:t>0.11</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0.31</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0.22</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4.11</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2.49</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2.71</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1.51</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11</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Chemistry</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2.23</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5.52</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2.75</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8.79</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11.92</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3.63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2.07</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w:t>
            </w:r>
          </w:p>
        </w:tc>
        <w:tc>
          <w:tcPr>
            <w:tcW w:w="3261" w:type="dxa"/>
            <w:gridSpan w:val="2"/>
            <w:noWrap/>
            <w:hideMark/>
          </w:tcPr>
          <w:p w:rsidR="0077119F" w:rsidRPr="005C5A20" w:rsidRDefault="0077119F" w:rsidP="00B86015">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Pharmaceutical</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and</w:t>
            </w:r>
            <w:proofErr w:type="spellEnd"/>
            <w:r w:rsidRPr="005C5A20">
              <w:rPr>
                <w:rStyle w:val="shorttext"/>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veterinary</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1.62</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1.21</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1.01</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3.31</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1.92</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3.20</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1.89</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13</w:t>
            </w:r>
          </w:p>
        </w:tc>
        <w:tc>
          <w:tcPr>
            <w:tcW w:w="3261" w:type="dxa"/>
            <w:gridSpan w:val="2"/>
            <w:noWrap/>
            <w:hideMark/>
          </w:tcPr>
          <w:p w:rsidR="0077119F" w:rsidRPr="005C5A20" w:rsidRDefault="0077119F" w:rsidP="00B86015">
            <w:pPr>
              <w:spacing w:after="0"/>
              <w:rPr>
                <w:rFonts w:ascii="Times New Roman" w:hAnsi="Times New Roman" w:cs="Times New Roman"/>
                <w:sz w:val="24"/>
                <w:szCs w:val="24"/>
              </w:rPr>
            </w:pPr>
            <w:proofErr w:type="spellStart"/>
            <w:r w:rsidRPr="005C5A20">
              <w:rPr>
                <w:rStyle w:val="hps"/>
                <w:rFonts w:ascii="Times New Roman" w:hAnsi="Times New Roman" w:cs="Times New Roman"/>
                <w:sz w:val="24"/>
                <w:szCs w:val="24"/>
              </w:rPr>
              <w:t>Plastic</w:t>
            </w:r>
            <w:proofErr w:type="spellEnd"/>
            <w:r w:rsidRPr="005C5A20">
              <w:rPr>
                <w:rStyle w:val="hps"/>
                <w:rFonts w:ascii="Times New Roman" w:hAnsi="Times New Roman" w:cs="Times New Roman"/>
                <w:sz w:val="24"/>
                <w:szCs w:val="24"/>
              </w:rPr>
              <w:t xml:space="preserve"> </w:t>
            </w:r>
            <w:proofErr w:type="spellStart"/>
            <w:r w:rsidRPr="005C5A20">
              <w:rPr>
                <w:rStyle w:val="hps"/>
                <w:rFonts w:ascii="Times New Roman" w:hAnsi="Times New Roman" w:cs="Times New Roman"/>
                <w:sz w:val="24"/>
                <w:szCs w:val="24"/>
              </w:rPr>
              <w:t>articles</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0.11</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0.79</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0.51</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4.83</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3.50</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2.85</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1.92</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14</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Textile</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0.41</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0.74</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0.56</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3.69</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2.99</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3.11</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2.20</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sidRPr="00522447">
              <w:rPr>
                <w:rStyle w:val="hps"/>
                <w:rFonts w:ascii="Times New Roman" w:hAnsi="Times New Roman" w:cs="Times New Roman"/>
                <w:sz w:val="24"/>
                <w:szCs w:val="24"/>
              </w:rPr>
              <w:t>Clothing</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and</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footwear</w:t>
            </w:r>
            <w:proofErr w:type="spellEnd"/>
            <w:r w:rsidRPr="00522447">
              <w:rPr>
                <w:rStyle w:val="hps"/>
                <w:rFonts w:ascii="Times New Roman" w:hAnsi="Times New Roman" w:cs="Times New Roman"/>
                <w:sz w:val="24"/>
                <w:szCs w:val="24"/>
              </w:rPr>
              <w:t xml:space="preserve"> </w:t>
            </w:r>
            <w:proofErr w:type="spellStart"/>
            <w:r w:rsidRPr="00522447">
              <w:rPr>
                <w:rStyle w:val="hps"/>
                <w:rFonts w:ascii="Times New Roman" w:hAnsi="Times New Roman" w:cs="Times New Roman"/>
                <w:sz w:val="24"/>
                <w:szCs w:val="24"/>
              </w:rPr>
              <w:t>articles</w:t>
            </w:r>
            <w:proofErr w:type="spellEnd"/>
            <w:r>
              <w:rPr>
                <w:rFonts w:ascii="Times New Roman" w:hAnsi="Times New Roman"/>
                <w:sz w:val="24"/>
                <w:szCs w:val="24"/>
              </w:rPr>
              <w:t xml:space="preserve"> </w:t>
            </w:r>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1.82</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1.20</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0.98</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2.75</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1.59</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2.88</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2.13</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16</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Food</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7.64</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6.76</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2.87</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5.30</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4.27</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3.83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2.95</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17</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Industry</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0.27</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0.30</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0.26</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2.96</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1.68</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2.63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2.20</w:t>
            </w:r>
          </w:p>
        </w:tc>
      </w:tr>
      <w:tr w:rsidR="0077119F" w:rsidRPr="005873E3"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18</w:t>
            </w:r>
          </w:p>
        </w:tc>
        <w:tc>
          <w:tcPr>
            <w:tcW w:w="3261" w:type="dxa"/>
            <w:gridSpan w:val="2"/>
            <w:noWrap/>
            <w:hideMark/>
          </w:tcPr>
          <w:p w:rsidR="0077119F" w:rsidRPr="005873E3" w:rsidRDefault="0077119F" w:rsidP="005873E3">
            <w:pPr>
              <w:spacing w:after="0"/>
              <w:rPr>
                <w:rFonts w:ascii="Times New Roman" w:hAnsi="Times New Roman" w:cs="Times New Roman"/>
                <w:sz w:val="24"/>
                <w:szCs w:val="24"/>
                <w:lang w:val="en-US"/>
              </w:rPr>
            </w:pPr>
            <w:r w:rsidRPr="005873E3">
              <w:rPr>
                <w:rStyle w:val="hps"/>
                <w:rFonts w:ascii="Times New Roman" w:hAnsi="Times New Roman" w:cs="Times New Roman"/>
                <w:sz w:val="24"/>
                <w:szCs w:val="24"/>
                <w:lang w:val="en-US"/>
              </w:rPr>
              <w:t>Industrial Services</w:t>
            </w:r>
            <w:r w:rsidRPr="005873E3">
              <w:rPr>
                <w:rFonts w:ascii="Times New Roman" w:hAnsi="Times New Roman" w:cs="Times New Roman"/>
                <w:sz w:val="24"/>
                <w:szCs w:val="24"/>
                <w:lang w:val="en-US"/>
              </w:rPr>
              <w:t xml:space="preserve"> </w:t>
            </w:r>
            <w:r w:rsidRPr="005873E3">
              <w:rPr>
                <w:rStyle w:val="hps"/>
                <w:rFonts w:ascii="Times New Roman" w:hAnsi="Times New Roman" w:cs="Times New Roman"/>
                <w:sz w:val="24"/>
                <w:szCs w:val="24"/>
                <w:lang w:val="en-US"/>
              </w:rPr>
              <w:t xml:space="preserve">of Public </w:t>
            </w:r>
          </w:p>
        </w:tc>
        <w:tc>
          <w:tcPr>
            <w:tcW w:w="823"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1.77</w:t>
            </w:r>
          </w:p>
        </w:tc>
        <w:tc>
          <w:tcPr>
            <w:tcW w:w="846"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3.11</w:t>
            </w:r>
          </w:p>
        </w:tc>
        <w:tc>
          <w:tcPr>
            <w:tcW w:w="845"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3.23</w:t>
            </w:r>
          </w:p>
        </w:tc>
        <w:tc>
          <w:tcPr>
            <w:tcW w:w="847"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3.69</w:t>
            </w:r>
          </w:p>
        </w:tc>
        <w:tc>
          <w:tcPr>
            <w:tcW w:w="847"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4.58</w:t>
            </w:r>
          </w:p>
        </w:tc>
        <w:tc>
          <w:tcPr>
            <w:tcW w:w="851"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4.48</w:t>
            </w:r>
          </w:p>
        </w:tc>
        <w:tc>
          <w:tcPr>
            <w:tcW w:w="850"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4.13</w:t>
            </w:r>
          </w:p>
        </w:tc>
      </w:tr>
      <w:tr w:rsidR="0077119F" w:rsidRPr="005873E3" w:rsidTr="00B86015">
        <w:tblPrEx>
          <w:tblCellMar>
            <w:left w:w="108" w:type="dxa"/>
            <w:right w:w="108" w:type="dxa"/>
          </w:tblCellMar>
        </w:tblPrEx>
        <w:trPr>
          <w:trHeight w:val="283"/>
        </w:trPr>
        <w:tc>
          <w:tcPr>
            <w:tcW w:w="480"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19</w:t>
            </w:r>
          </w:p>
        </w:tc>
        <w:tc>
          <w:tcPr>
            <w:tcW w:w="3261" w:type="dxa"/>
            <w:gridSpan w:val="2"/>
            <w:noWrap/>
            <w:hideMark/>
          </w:tcPr>
          <w:p w:rsidR="0077119F" w:rsidRPr="005873E3" w:rsidRDefault="0077119F" w:rsidP="00B86015">
            <w:pPr>
              <w:spacing w:after="0"/>
              <w:rPr>
                <w:rFonts w:ascii="Times New Roman" w:hAnsi="Times New Roman" w:cs="Times New Roman"/>
                <w:sz w:val="24"/>
                <w:szCs w:val="24"/>
                <w:lang w:val="en-US"/>
              </w:rPr>
            </w:pPr>
            <w:r w:rsidRPr="005873E3">
              <w:rPr>
                <w:rStyle w:val="hps"/>
                <w:rFonts w:ascii="Times New Roman" w:hAnsi="Times New Roman" w:cs="Times New Roman"/>
                <w:sz w:val="24"/>
                <w:szCs w:val="24"/>
                <w:lang w:val="en-US"/>
              </w:rPr>
              <w:t>Building</w:t>
            </w:r>
          </w:p>
        </w:tc>
        <w:tc>
          <w:tcPr>
            <w:tcW w:w="823"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7.52</w:t>
            </w:r>
          </w:p>
        </w:tc>
        <w:tc>
          <w:tcPr>
            <w:tcW w:w="846"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5.21</w:t>
            </w:r>
          </w:p>
        </w:tc>
        <w:tc>
          <w:tcPr>
            <w:tcW w:w="845"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5.23</w:t>
            </w:r>
          </w:p>
        </w:tc>
        <w:tc>
          <w:tcPr>
            <w:tcW w:w="847"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2.59</w:t>
            </w:r>
          </w:p>
        </w:tc>
        <w:tc>
          <w:tcPr>
            <w:tcW w:w="847"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1.74</w:t>
            </w:r>
          </w:p>
        </w:tc>
        <w:tc>
          <w:tcPr>
            <w:tcW w:w="851"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2.78</w:t>
            </w:r>
          </w:p>
        </w:tc>
        <w:tc>
          <w:tcPr>
            <w:tcW w:w="850"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2.66</w:t>
            </w:r>
          </w:p>
        </w:tc>
      </w:tr>
      <w:tr w:rsidR="0077119F" w:rsidTr="00B86015">
        <w:tblPrEx>
          <w:tblCellMar>
            <w:left w:w="108" w:type="dxa"/>
            <w:right w:w="108" w:type="dxa"/>
          </w:tblCellMar>
        </w:tblPrEx>
        <w:trPr>
          <w:trHeight w:val="283"/>
        </w:trPr>
        <w:tc>
          <w:tcPr>
            <w:tcW w:w="480"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20</w:t>
            </w:r>
          </w:p>
        </w:tc>
        <w:tc>
          <w:tcPr>
            <w:tcW w:w="3261" w:type="dxa"/>
            <w:gridSpan w:val="2"/>
            <w:noWrap/>
            <w:hideMark/>
          </w:tcPr>
          <w:p w:rsidR="0077119F" w:rsidRPr="005873E3" w:rsidRDefault="0077119F" w:rsidP="00B86015">
            <w:pPr>
              <w:spacing w:after="0"/>
              <w:rPr>
                <w:rFonts w:ascii="Times New Roman" w:hAnsi="Times New Roman"/>
                <w:sz w:val="24"/>
                <w:szCs w:val="24"/>
                <w:lang w:val="en-US"/>
              </w:rPr>
            </w:pPr>
            <w:r w:rsidRPr="005873E3">
              <w:rPr>
                <w:rFonts w:ascii="Times New Roman" w:hAnsi="Times New Roman"/>
                <w:sz w:val="24"/>
                <w:szCs w:val="24"/>
                <w:lang w:val="en-US"/>
              </w:rPr>
              <w:t>Trade</w:t>
            </w:r>
          </w:p>
        </w:tc>
        <w:tc>
          <w:tcPr>
            <w:tcW w:w="823"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8.64</w:t>
            </w:r>
          </w:p>
        </w:tc>
        <w:tc>
          <w:tcPr>
            <w:tcW w:w="846"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9.00</w:t>
            </w:r>
          </w:p>
        </w:tc>
        <w:tc>
          <w:tcPr>
            <w:tcW w:w="845"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11.94</w:t>
            </w:r>
          </w:p>
        </w:tc>
        <w:tc>
          <w:tcPr>
            <w:tcW w:w="847"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3.96</w:t>
            </w:r>
          </w:p>
        </w:tc>
        <w:tc>
          <w:tcPr>
            <w:tcW w:w="847" w:type="dxa"/>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6.51</w:t>
            </w:r>
          </w:p>
        </w:tc>
        <w:tc>
          <w:tcPr>
            <w:tcW w:w="851" w:type="dxa"/>
            <w:gridSpan w:val="2"/>
            <w:noWrap/>
            <w:hideMark/>
          </w:tcPr>
          <w:p w:rsidR="0077119F" w:rsidRPr="005873E3" w:rsidRDefault="0077119F" w:rsidP="00B86015">
            <w:pPr>
              <w:spacing w:after="0"/>
              <w:jc w:val="right"/>
              <w:rPr>
                <w:rFonts w:ascii="Times New Roman" w:hAnsi="Times New Roman"/>
                <w:sz w:val="24"/>
                <w:szCs w:val="24"/>
                <w:lang w:val="en-US"/>
              </w:rPr>
            </w:pPr>
            <w:r w:rsidRPr="005873E3">
              <w:rPr>
                <w:rFonts w:ascii="Times New Roman" w:hAnsi="Times New Roman"/>
                <w:sz w:val="24"/>
                <w:szCs w:val="24"/>
                <w:lang w:val="en-US"/>
              </w:rPr>
              <w:t>8.56</w:t>
            </w:r>
          </w:p>
        </w:tc>
        <w:tc>
          <w:tcPr>
            <w:tcW w:w="850" w:type="dxa"/>
            <w:noWrap/>
            <w:hideMark/>
          </w:tcPr>
          <w:p w:rsidR="0077119F" w:rsidRDefault="0077119F" w:rsidP="00B86015">
            <w:pPr>
              <w:spacing w:after="0"/>
              <w:jc w:val="right"/>
              <w:rPr>
                <w:rFonts w:ascii="Times New Roman" w:hAnsi="Times New Roman"/>
                <w:sz w:val="24"/>
                <w:szCs w:val="24"/>
              </w:rPr>
            </w:pPr>
            <w:r w:rsidRPr="005873E3">
              <w:rPr>
                <w:rFonts w:ascii="Times New Roman" w:hAnsi="Times New Roman"/>
                <w:sz w:val="24"/>
                <w:szCs w:val="24"/>
                <w:lang w:val="en-US"/>
              </w:rPr>
              <w:t>10</w:t>
            </w:r>
            <w:r>
              <w:rPr>
                <w:rFonts w:ascii="Times New Roman" w:hAnsi="Times New Roman"/>
                <w:sz w:val="24"/>
                <w:szCs w:val="24"/>
              </w:rPr>
              <w:t>.36</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21</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Transport</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3.68</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4.94</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4.85</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5.06</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6.19</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4.88</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6.24</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w:t>
            </w:r>
          </w:p>
        </w:tc>
        <w:tc>
          <w:tcPr>
            <w:tcW w:w="3261" w:type="dxa"/>
            <w:gridSpan w:val="2"/>
            <w:noWrap/>
            <w:hideMark/>
          </w:tcPr>
          <w:p w:rsidR="0077119F" w:rsidRDefault="0077119F" w:rsidP="00B86015">
            <w:pPr>
              <w:spacing w:after="0"/>
              <w:rPr>
                <w:rFonts w:ascii="Times New Roman" w:hAnsi="Times New Roman"/>
                <w:sz w:val="24"/>
                <w:szCs w:val="24"/>
              </w:rPr>
            </w:pPr>
            <w:r>
              <w:rPr>
                <w:rFonts w:ascii="Times New Roman" w:hAnsi="Times New Roman"/>
                <w:sz w:val="24"/>
                <w:szCs w:val="24"/>
              </w:rPr>
              <w:t>Communication</w:t>
            </w:r>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1.89</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3.77</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3.66</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3.17</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3.54</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4.70</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6.17</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23</w:t>
            </w:r>
          </w:p>
        </w:tc>
        <w:tc>
          <w:tcPr>
            <w:tcW w:w="3261" w:type="dxa"/>
            <w:gridSpan w:val="2"/>
            <w:noWrap/>
            <w:hideMark/>
          </w:tcPr>
          <w:p w:rsidR="0077119F" w:rsidRDefault="0077119F" w:rsidP="00B86015">
            <w:pPr>
              <w:spacing w:after="0"/>
              <w:rPr>
                <w:rFonts w:ascii="Times New Roman" w:hAnsi="Times New Roman"/>
                <w:sz w:val="24"/>
                <w:szCs w:val="24"/>
              </w:rPr>
            </w:pPr>
            <w:r>
              <w:rPr>
                <w:rFonts w:ascii="Times New Roman" w:hAnsi="Times New Roman"/>
                <w:sz w:val="24"/>
                <w:szCs w:val="24"/>
              </w:rPr>
              <w:t xml:space="preserve">Financial </w:t>
            </w:r>
            <w:proofErr w:type="spellStart"/>
            <w:r>
              <w:rPr>
                <w:rFonts w:ascii="Times New Roman" w:hAnsi="Times New Roman"/>
                <w:sz w:val="24"/>
                <w:szCs w:val="24"/>
              </w:rPr>
              <w:t>Institutions</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4.19</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5.67</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7.02</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3.21</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4.85</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6.83</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9.70</w:t>
            </w:r>
          </w:p>
        </w:tc>
      </w:tr>
      <w:tr w:rsidR="0077119F" w:rsidTr="00B86015">
        <w:tblPrEx>
          <w:tblCellMar>
            <w:left w:w="108" w:type="dxa"/>
            <w:right w:w="108" w:type="dxa"/>
          </w:tblCellMar>
        </w:tblPrEx>
        <w:trPr>
          <w:trHeight w:val="283"/>
        </w:trPr>
        <w:tc>
          <w:tcPr>
            <w:tcW w:w="48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24</w:t>
            </w:r>
          </w:p>
        </w:tc>
        <w:tc>
          <w:tcPr>
            <w:tcW w:w="3261" w:type="dxa"/>
            <w:gridSpan w:val="2"/>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Public</w:t>
            </w:r>
            <w:proofErr w:type="spellEnd"/>
            <w:r>
              <w:rPr>
                <w:rFonts w:ascii="Times New Roman" w:hAnsi="Times New Roman"/>
                <w:sz w:val="24"/>
                <w:szCs w:val="24"/>
              </w:rPr>
              <w:t xml:space="preserve"> </w:t>
            </w:r>
            <w:proofErr w:type="spellStart"/>
            <w:r>
              <w:rPr>
                <w:rFonts w:ascii="Times New Roman" w:hAnsi="Times New Roman"/>
                <w:sz w:val="24"/>
                <w:szCs w:val="24"/>
              </w:rPr>
              <w:t>Administration</w:t>
            </w:r>
            <w:proofErr w:type="spellEnd"/>
          </w:p>
        </w:tc>
        <w:tc>
          <w:tcPr>
            <w:tcW w:w="823"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20.93</w:t>
            </w:r>
          </w:p>
        </w:tc>
        <w:tc>
          <w:tcPr>
            <w:tcW w:w="846"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12.51</w:t>
            </w:r>
          </w:p>
        </w:tc>
        <w:tc>
          <w:tcPr>
            <w:tcW w:w="845"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15.86</w:t>
            </w:r>
          </w:p>
        </w:tc>
        <w:tc>
          <w:tcPr>
            <w:tcW w:w="847"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1.54</w:t>
            </w:r>
          </w:p>
        </w:tc>
        <w:tc>
          <w:tcPr>
            <w:tcW w:w="847"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1.02</w:t>
            </w:r>
          </w:p>
        </w:tc>
        <w:tc>
          <w:tcPr>
            <w:tcW w:w="851" w:type="dxa"/>
            <w:gridSpan w:val="2"/>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3.17</w:t>
            </w:r>
          </w:p>
        </w:tc>
        <w:tc>
          <w:tcPr>
            <w:tcW w:w="850" w:type="dxa"/>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4.96</w:t>
            </w:r>
          </w:p>
        </w:tc>
      </w:tr>
      <w:tr w:rsidR="0077119F" w:rsidTr="00B86015">
        <w:tblPrEx>
          <w:tblCellMar>
            <w:left w:w="108" w:type="dxa"/>
            <w:right w:w="108" w:type="dxa"/>
          </w:tblCellMar>
        </w:tblPrEx>
        <w:trPr>
          <w:trHeight w:val="283"/>
        </w:trPr>
        <w:tc>
          <w:tcPr>
            <w:tcW w:w="480" w:type="dxa"/>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25</w:t>
            </w:r>
          </w:p>
        </w:tc>
        <w:tc>
          <w:tcPr>
            <w:tcW w:w="3261" w:type="dxa"/>
            <w:gridSpan w:val="2"/>
            <w:tcBorders>
              <w:bottom w:val="single" w:sz="4" w:space="0" w:color="auto"/>
            </w:tcBorders>
            <w:noWrap/>
            <w:hideMark/>
          </w:tcPr>
          <w:p w:rsidR="0077119F" w:rsidRDefault="0077119F" w:rsidP="00B86015">
            <w:pPr>
              <w:spacing w:after="0"/>
              <w:rPr>
                <w:rFonts w:ascii="Times New Roman" w:hAnsi="Times New Roman"/>
                <w:sz w:val="24"/>
                <w:szCs w:val="24"/>
              </w:rPr>
            </w:pPr>
            <w:proofErr w:type="spellStart"/>
            <w:r>
              <w:rPr>
                <w:rFonts w:ascii="Times New Roman" w:hAnsi="Times New Roman"/>
                <w:sz w:val="24"/>
                <w:szCs w:val="24"/>
              </w:rPr>
              <w:t>Others</w:t>
            </w:r>
            <w:proofErr w:type="spellEnd"/>
            <w:r>
              <w:rPr>
                <w:rFonts w:ascii="Times New Roman" w:hAnsi="Times New Roman"/>
                <w:sz w:val="24"/>
                <w:szCs w:val="24"/>
              </w:rPr>
              <w:t xml:space="preserve"> </w:t>
            </w:r>
            <w:proofErr w:type="spellStart"/>
            <w:r>
              <w:rPr>
                <w:rFonts w:ascii="Times New Roman" w:hAnsi="Times New Roman"/>
                <w:sz w:val="24"/>
                <w:szCs w:val="24"/>
              </w:rPr>
              <w:t>services</w:t>
            </w:r>
            <w:proofErr w:type="spellEnd"/>
          </w:p>
        </w:tc>
        <w:tc>
          <w:tcPr>
            <w:tcW w:w="823" w:type="dxa"/>
            <w:gridSpan w:val="2"/>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20.47</w:t>
            </w:r>
          </w:p>
        </w:tc>
        <w:tc>
          <w:tcPr>
            <w:tcW w:w="846" w:type="dxa"/>
            <w:gridSpan w:val="2"/>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17.45</w:t>
            </w:r>
          </w:p>
        </w:tc>
        <w:tc>
          <w:tcPr>
            <w:tcW w:w="845" w:type="dxa"/>
            <w:gridSpan w:val="2"/>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22.51</w:t>
            </w:r>
          </w:p>
        </w:tc>
        <w:tc>
          <w:tcPr>
            <w:tcW w:w="847" w:type="dxa"/>
            <w:gridSpan w:val="2"/>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4.13</w:t>
            </w:r>
          </w:p>
        </w:tc>
        <w:tc>
          <w:tcPr>
            <w:tcW w:w="847" w:type="dxa"/>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6.87</w:t>
            </w:r>
          </w:p>
        </w:tc>
        <w:tc>
          <w:tcPr>
            <w:tcW w:w="851" w:type="dxa"/>
            <w:gridSpan w:val="2"/>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8.99</w:t>
            </w:r>
          </w:p>
        </w:tc>
        <w:tc>
          <w:tcPr>
            <w:tcW w:w="850" w:type="dxa"/>
            <w:tcBorders>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28.46</w:t>
            </w:r>
          </w:p>
        </w:tc>
      </w:tr>
      <w:tr w:rsidR="0077119F" w:rsidTr="00B86015">
        <w:tblPrEx>
          <w:tblCellMar>
            <w:left w:w="108" w:type="dxa"/>
            <w:right w:w="108" w:type="dxa"/>
          </w:tblCellMar>
        </w:tblPrEx>
        <w:trPr>
          <w:trHeight w:val="283"/>
        </w:trPr>
        <w:tc>
          <w:tcPr>
            <w:tcW w:w="480" w:type="dxa"/>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p>
        </w:tc>
        <w:tc>
          <w:tcPr>
            <w:tcW w:w="3261" w:type="dxa"/>
            <w:gridSpan w:val="2"/>
            <w:tcBorders>
              <w:top w:val="single" w:sz="4" w:space="0" w:color="auto"/>
              <w:bottom w:val="single" w:sz="4" w:space="0" w:color="auto"/>
            </w:tcBorders>
            <w:noWrap/>
            <w:hideMark/>
          </w:tcPr>
          <w:p w:rsidR="0077119F" w:rsidRDefault="0077119F" w:rsidP="00B86015">
            <w:pPr>
              <w:spacing w:after="0"/>
              <w:rPr>
                <w:rFonts w:ascii="Times New Roman" w:hAnsi="Times New Roman"/>
                <w:sz w:val="24"/>
                <w:szCs w:val="24"/>
              </w:rPr>
            </w:pPr>
            <w:r>
              <w:rPr>
                <w:rFonts w:ascii="Times New Roman" w:hAnsi="Times New Roman"/>
                <w:sz w:val="24"/>
                <w:szCs w:val="24"/>
              </w:rPr>
              <w:t>Total</w:t>
            </w:r>
          </w:p>
        </w:tc>
        <w:tc>
          <w:tcPr>
            <w:tcW w:w="823" w:type="dxa"/>
            <w:gridSpan w:val="2"/>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46" w:type="dxa"/>
            <w:gridSpan w:val="2"/>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45" w:type="dxa"/>
            <w:gridSpan w:val="2"/>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47" w:type="dxa"/>
            <w:gridSpan w:val="2"/>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47" w:type="dxa"/>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51" w:type="dxa"/>
            <w:gridSpan w:val="2"/>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c>
          <w:tcPr>
            <w:tcW w:w="850" w:type="dxa"/>
            <w:tcBorders>
              <w:top w:val="single" w:sz="4" w:space="0" w:color="auto"/>
              <w:bottom w:val="single" w:sz="4" w:space="0" w:color="auto"/>
            </w:tcBorders>
            <w:noWrap/>
            <w:hideMark/>
          </w:tcPr>
          <w:p w:rsidR="0077119F" w:rsidRDefault="0077119F" w:rsidP="00B86015">
            <w:pPr>
              <w:spacing w:after="0"/>
              <w:jc w:val="right"/>
              <w:rPr>
                <w:rFonts w:ascii="Times New Roman" w:hAnsi="Times New Roman"/>
                <w:sz w:val="24"/>
                <w:szCs w:val="24"/>
              </w:rPr>
            </w:pPr>
            <w:r>
              <w:rPr>
                <w:rFonts w:ascii="Times New Roman" w:hAnsi="Times New Roman"/>
                <w:sz w:val="24"/>
                <w:szCs w:val="24"/>
              </w:rPr>
              <w:t>100</w:t>
            </w:r>
          </w:p>
        </w:tc>
      </w:tr>
    </w:tbl>
    <w:p w:rsidR="0077119F" w:rsidRPr="003E4D42" w:rsidRDefault="0077119F" w:rsidP="0077119F">
      <w:pPr>
        <w:spacing w:after="0"/>
        <w:rPr>
          <w:rFonts w:ascii="Times New Roman" w:hAnsi="Times New Roman"/>
          <w:sz w:val="24"/>
          <w:szCs w:val="24"/>
          <w:lang w:val="en-US"/>
        </w:rPr>
      </w:pPr>
      <w:r w:rsidRPr="003E4D42">
        <w:rPr>
          <w:rFonts w:ascii="Times New Roman" w:hAnsi="Times New Roman"/>
          <w:color w:val="000000"/>
          <w:sz w:val="24"/>
          <w:szCs w:val="24"/>
          <w:lang w:val="en-US" w:eastAsia="pt-BR"/>
        </w:rPr>
        <w:t xml:space="preserve">Source: </w:t>
      </w:r>
      <w:r w:rsidRPr="003E4D42">
        <w:rPr>
          <w:rStyle w:val="hps"/>
          <w:rFonts w:ascii="Times New Roman" w:hAnsi="Times New Roman" w:cs="Times New Roman"/>
          <w:sz w:val="24"/>
          <w:szCs w:val="24"/>
          <w:lang w:val="en-US"/>
        </w:rPr>
        <w:t>Elaborated by authors.</w:t>
      </w:r>
    </w:p>
    <w:p w:rsidR="0077119F" w:rsidRDefault="0077119F" w:rsidP="00F741AA">
      <w:pPr>
        <w:autoSpaceDE w:val="0"/>
        <w:autoSpaceDN w:val="0"/>
        <w:adjustRightInd w:val="0"/>
        <w:spacing w:after="0" w:line="360" w:lineRule="auto"/>
        <w:ind w:left="0" w:firstLine="0"/>
        <w:rPr>
          <w:rStyle w:val="hps"/>
          <w:rFonts w:ascii="Times New Roman" w:hAnsi="Times New Roman" w:cs="Times New Roman"/>
          <w:sz w:val="24"/>
          <w:szCs w:val="24"/>
          <w:lang w:val="en-US"/>
        </w:rPr>
      </w:pPr>
    </w:p>
    <w:p w:rsidR="006E2E60" w:rsidRPr="006017C4" w:rsidRDefault="000A09CA" w:rsidP="00F741AA">
      <w:pPr>
        <w:spacing w:after="0" w:line="360" w:lineRule="auto"/>
        <w:rPr>
          <w:rFonts w:ascii="Times New Roman" w:hAnsi="Times New Roman" w:cs="Times New Roman"/>
          <w:b/>
          <w:bCs/>
          <w:color w:val="121212"/>
          <w:sz w:val="24"/>
          <w:szCs w:val="24"/>
          <w:lang w:val="en-US"/>
        </w:rPr>
      </w:pPr>
      <w:r w:rsidRPr="006017C4">
        <w:rPr>
          <w:rFonts w:ascii="Times New Roman" w:hAnsi="Times New Roman"/>
          <w:b/>
          <w:sz w:val="24"/>
          <w:szCs w:val="24"/>
          <w:lang w:val="en-US" w:eastAsia="pt-BR"/>
        </w:rPr>
        <w:t>5</w:t>
      </w:r>
      <w:r w:rsidR="006E2E60" w:rsidRPr="006017C4">
        <w:rPr>
          <w:rFonts w:ascii="Times New Roman" w:hAnsi="Times New Roman"/>
          <w:b/>
          <w:sz w:val="24"/>
          <w:szCs w:val="24"/>
          <w:lang w:val="en-US" w:eastAsia="pt-BR"/>
        </w:rPr>
        <w:t xml:space="preserve">. </w:t>
      </w:r>
      <w:r w:rsidR="008C2E4F" w:rsidRPr="006017C4">
        <w:rPr>
          <w:rFonts w:ascii="Times New Roman" w:hAnsi="Times New Roman" w:cs="Times New Roman"/>
          <w:b/>
          <w:bCs/>
          <w:color w:val="121212"/>
          <w:sz w:val="24"/>
          <w:szCs w:val="24"/>
          <w:lang w:val="en-US"/>
        </w:rPr>
        <w:t>Concluding remarks</w:t>
      </w:r>
    </w:p>
    <w:p w:rsidR="00F9354A" w:rsidRDefault="00F9354A" w:rsidP="00F9354A">
      <w:pPr>
        <w:spacing w:after="0" w:line="360" w:lineRule="auto"/>
        <w:ind w:left="0" w:firstLine="0"/>
        <w:rPr>
          <w:rStyle w:val="hps"/>
          <w:rFonts w:ascii="Times New Roman" w:hAnsi="Times New Roman" w:cs="Times New Roman"/>
          <w:color w:val="000000"/>
          <w:sz w:val="24"/>
          <w:szCs w:val="24"/>
          <w:lang w:val="en-US"/>
        </w:rPr>
      </w:pPr>
    </w:p>
    <w:p w:rsidR="003E704C" w:rsidRPr="00F9354A" w:rsidRDefault="003E704C" w:rsidP="009D3F4E">
      <w:pPr>
        <w:spacing w:after="0" w:line="360" w:lineRule="auto"/>
        <w:ind w:left="0" w:firstLine="1134"/>
        <w:rPr>
          <w:rFonts w:ascii="Times New Roman" w:hAnsi="Times New Roman" w:cs="Times New Roman"/>
          <w:color w:val="000000" w:themeColor="text1"/>
          <w:sz w:val="24"/>
          <w:szCs w:val="24"/>
          <w:lang w:val="en-US" w:eastAsia="pt-BR"/>
        </w:rPr>
      </w:pPr>
      <w:r w:rsidRPr="006017C4">
        <w:rPr>
          <w:rStyle w:val="hps"/>
          <w:rFonts w:ascii="Times New Roman" w:hAnsi="Times New Roman" w:cs="Times New Roman"/>
          <w:color w:val="000000"/>
          <w:sz w:val="24"/>
          <w:szCs w:val="24"/>
          <w:lang w:val="en-US"/>
        </w:rPr>
        <w:t>In this work</w:t>
      </w:r>
      <w:r w:rsidRPr="006017C4">
        <w:rPr>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we applied</w:t>
      </w:r>
      <w:r w:rsidRPr="006017C4">
        <w:rPr>
          <w:rFonts w:ascii="Times New Roman" w:hAnsi="Times New Roman" w:cs="Times New Roman"/>
          <w:color w:val="000000"/>
          <w:sz w:val="24"/>
          <w:szCs w:val="24"/>
          <w:lang w:val="en-US"/>
        </w:rPr>
        <w:t xml:space="preserve"> </w:t>
      </w:r>
      <w:r w:rsidRPr="006017C4">
        <w:rPr>
          <w:rStyle w:val="hps"/>
          <w:rFonts w:ascii="Times New Roman" w:hAnsi="Times New Roman" w:cs="Times New Roman"/>
          <w:color w:val="000000"/>
          <w:sz w:val="24"/>
          <w:szCs w:val="24"/>
          <w:lang w:val="en-US"/>
        </w:rPr>
        <w:t xml:space="preserve">the </w:t>
      </w:r>
      <w:r w:rsidRPr="006017C4">
        <w:rPr>
          <w:rFonts w:ascii="Times New Roman" w:hAnsi="Times New Roman"/>
          <w:bCs/>
          <w:color w:val="121212"/>
          <w:sz w:val="24"/>
          <w:szCs w:val="24"/>
          <w:lang w:val="en-US"/>
        </w:rPr>
        <w:t>Euclidean distance multipliers</w:t>
      </w:r>
      <w:r w:rsidRPr="006017C4">
        <w:rPr>
          <w:rStyle w:val="hps"/>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method</w:t>
      </w:r>
      <w:r w:rsidRPr="00F9354A">
        <w:rPr>
          <w:rFonts w:ascii="Times New Roman" w:hAnsi="Times New Roman" w:cs="Times New Roman"/>
          <w:color w:val="000000"/>
          <w:sz w:val="24"/>
          <w:szCs w:val="24"/>
          <w:lang w:val="en-US"/>
        </w:rPr>
        <w:t xml:space="preserve"> </w:t>
      </w:r>
      <w:r w:rsidR="00F63B6E" w:rsidRPr="00F9354A">
        <w:rPr>
          <w:rFonts w:ascii="Times New Roman" w:hAnsi="Times New Roman" w:cs="Times New Roman"/>
          <w:color w:val="000000"/>
          <w:sz w:val="24"/>
          <w:szCs w:val="24"/>
          <w:lang w:val="en-US"/>
        </w:rPr>
        <w:t xml:space="preserve">proposed in </w:t>
      </w:r>
      <w:proofErr w:type="spellStart"/>
      <w:r w:rsidR="00F63B6E" w:rsidRPr="00F9354A">
        <w:rPr>
          <w:rFonts w:ascii="Times New Roman" w:hAnsi="Times New Roman" w:cs="Times New Roman"/>
          <w:color w:val="000000"/>
          <w:sz w:val="24"/>
          <w:szCs w:val="24"/>
          <w:lang w:val="en-US"/>
        </w:rPr>
        <w:t>Amaral</w:t>
      </w:r>
      <w:proofErr w:type="spellEnd"/>
      <w:r w:rsidR="00F63B6E" w:rsidRPr="00F9354A">
        <w:rPr>
          <w:rFonts w:ascii="Times New Roman" w:hAnsi="Times New Roman" w:cs="Times New Roman"/>
          <w:color w:val="000000"/>
          <w:sz w:val="24"/>
          <w:szCs w:val="24"/>
          <w:lang w:val="en-US"/>
        </w:rPr>
        <w:t xml:space="preserve"> et al (2012) </w:t>
      </w:r>
      <w:r w:rsidRPr="00F9354A">
        <w:rPr>
          <w:rStyle w:val="hps"/>
          <w:rFonts w:ascii="Times New Roman" w:hAnsi="Times New Roman" w:cs="Times New Roman"/>
          <w:color w:val="000000"/>
          <w:sz w:val="24"/>
          <w:szCs w:val="24"/>
          <w:lang w:val="en-US"/>
        </w:rPr>
        <w:t>to the Brazilian economy</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as an alternative</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to overcome the limitations</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of</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traditional</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multipliers</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commonly</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used</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in studies based on</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input-output matrices</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notably</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Rasmussen</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and</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Hirschman multipliers</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which consider</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fixed</w:t>
      </w:r>
      <w:r w:rsidRPr="00F9354A">
        <w:rPr>
          <w:rFonts w:ascii="Times New Roman" w:hAnsi="Times New Roman" w:cs="Times New Roman"/>
          <w:color w:val="000000"/>
          <w:sz w:val="24"/>
          <w:szCs w:val="24"/>
          <w:lang w:val="en-US"/>
        </w:rPr>
        <w:t xml:space="preserve"> the </w:t>
      </w:r>
      <w:r w:rsidRPr="00F9354A">
        <w:rPr>
          <w:rStyle w:val="hps"/>
          <w:rFonts w:ascii="Times New Roman" w:hAnsi="Times New Roman" w:cs="Times New Roman"/>
          <w:color w:val="000000"/>
          <w:sz w:val="24"/>
          <w:szCs w:val="24"/>
          <w:lang w:val="en-US"/>
        </w:rPr>
        <w:t>productive structure</w:t>
      </w:r>
      <w:r w:rsidRPr="00F9354A">
        <w:rPr>
          <w:rFonts w:ascii="Times New Roman" w:hAnsi="Times New Roman" w:cs="Times New Roman"/>
          <w:color w:val="000000"/>
          <w:sz w:val="24"/>
          <w:szCs w:val="24"/>
          <w:lang w:val="en-US"/>
        </w:rPr>
        <w:t xml:space="preserve"> of </w:t>
      </w:r>
      <w:r w:rsidR="00F63B6E" w:rsidRPr="00F9354A">
        <w:rPr>
          <w:rFonts w:ascii="Times New Roman" w:hAnsi="Times New Roman" w:cs="Times New Roman"/>
          <w:color w:val="000000"/>
          <w:sz w:val="24"/>
          <w:szCs w:val="24"/>
          <w:lang w:val="en-US"/>
        </w:rPr>
        <w:t xml:space="preserve">the </w:t>
      </w:r>
      <w:r w:rsidRPr="00F9354A">
        <w:rPr>
          <w:rStyle w:val="hps"/>
          <w:rFonts w:ascii="Times New Roman" w:hAnsi="Times New Roman" w:cs="Times New Roman"/>
          <w:color w:val="000000"/>
          <w:sz w:val="24"/>
          <w:szCs w:val="24"/>
          <w:lang w:val="en-US"/>
        </w:rPr>
        <w:t>economy</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and</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show that</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the impact of changes</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in production,</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value</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added</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and employment</w:t>
      </w:r>
      <w:r w:rsidRPr="00F9354A">
        <w:rPr>
          <w:rFonts w:ascii="Times New Roman" w:hAnsi="Times New Roman" w:cs="Times New Roman"/>
          <w:color w:val="000000"/>
          <w:sz w:val="24"/>
          <w:szCs w:val="24"/>
          <w:lang w:val="en-US"/>
        </w:rPr>
        <w:t xml:space="preserve">, </w:t>
      </w:r>
      <w:r w:rsidRPr="00F9354A">
        <w:rPr>
          <w:rStyle w:val="hps"/>
          <w:rFonts w:ascii="Times New Roman" w:hAnsi="Times New Roman" w:cs="Times New Roman"/>
          <w:color w:val="000000"/>
          <w:sz w:val="24"/>
          <w:szCs w:val="24"/>
          <w:lang w:val="en-US"/>
        </w:rPr>
        <w:t xml:space="preserve">due to </w:t>
      </w:r>
      <w:r w:rsidRPr="00F9354A">
        <w:rPr>
          <w:rStyle w:val="hps"/>
          <w:rFonts w:ascii="Times New Roman" w:hAnsi="Times New Roman" w:cs="Times New Roman"/>
          <w:color w:val="000000" w:themeColor="text1"/>
          <w:sz w:val="24"/>
          <w:szCs w:val="24"/>
          <w:lang w:val="en-US"/>
        </w:rPr>
        <w:t>changes in</w:t>
      </w:r>
      <w:r w:rsidRPr="00F9354A">
        <w:rPr>
          <w:rFonts w:ascii="Times New Roman" w:hAnsi="Times New Roman" w:cs="Times New Roman"/>
          <w:color w:val="000000" w:themeColor="text1"/>
          <w:sz w:val="24"/>
          <w:szCs w:val="24"/>
          <w:lang w:val="en-US"/>
        </w:rPr>
        <w:t xml:space="preserve"> </w:t>
      </w:r>
      <w:r w:rsidR="002D063E" w:rsidRPr="00F9354A">
        <w:rPr>
          <w:rFonts w:ascii="Times New Roman" w:hAnsi="Times New Roman" w:cs="Times New Roman"/>
          <w:color w:val="000000" w:themeColor="text1"/>
          <w:sz w:val="24"/>
          <w:szCs w:val="24"/>
          <w:lang w:val="en-US"/>
        </w:rPr>
        <w:t xml:space="preserve">the </w:t>
      </w:r>
      <w:r w:rsidRPr="00F9354A">
        <w:rPr>
          <w:rStyle w:val="hps"/>
          <w:rFonts w:ascii="Times New Roman" w:hAnsi="Times New Roman" w:cs="Times New Roman"/>
          <w:color w:val="000000" w:themeColor="text1"/>
          <w:sz w:val="24"/>
          <w:szCs w:val="24"/>
          <w:lang w:val="en-US"/>
        </w:rPr>
        <w:t>final demand</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are equidistant</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from a</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given</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initial vector</w:t>
      </w:r>
      <w:r w:rsidR="00F63B6E" w:rsidRPr="00F9354A">
        <w:rPr>
          <w:rStyle w:val="hps"/>
          <w:rFonts w:ascii="Times New Roman" w:hAnsi="Times New Roman" w:cs="Times New Roman"/>
          <w:color w:val="000000" w:themeColor="text1"/>
          <w:sz w:val="24"/>
          <w:szCs w:val="24"/>
          <w:lang w:val="en-US"/>
        </w:rPr>
        <w:t>.</w:t>
      </w:r>
    </w:p>
    <w:p w:rsidR="003E704C" w:rsidRPr="00F9354A" w:rsidRDefault="00262857" w:rsidP="00F741AA">
      <w:pPr>
        <w:spacing w:after="0" w:line="360" w:lineRule="auto"/>
        <w:ind w:left="0" w:firstLine="1134"/>
        <w:rPr>
          <w:rFonts w:ascii="Times New Roman" w:hAnsi="Times New Roman" w:cs="Times New Roman"/>
          <w:color w:val="000000" w:themeColor="text1"/>
          <w:sz w:val="24"/>
          <w:szCs w:val="24"/>
          <w:lang w:val="en-US" w:eastAsia="pt-BR"/>
        </w:rPr>
      </w:pPr>
      <w:r w:rsidRPr="00F9354A">
        <w:rPr>
          <w:rStyle w:val="hps"/>
          <w:rFonts w:ascii="Times New Roman" w:hAnsi="Times New Roman" w:cs="Times New Roman"/>
          <w:sz w:val="24"/>
          <w:szCs w:val="24"/>
          <w:lang w:val="en-US"/>
        </w:rPr>
        <w:t>Using</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 xml:space="preserve">input-output </w:t>
      </w:r>
      <w:r w:rsidR="00F63B6E" w:rsidRPr="00F9354A">
        <w:rPr>
          <w:rStyle w:val="hps"/>
          <w:rFonts w:ascii="Times New Roman" w:hAnsi="Times New Roman" w:cs="Times New Roman"/>
          <w:sz w:val="24"/>
          <w:szCs w:val="24"/>
          <w:lang w:val="en-US"/>
        </w:rPr>
        <w:t xml:space="preserve">tables </w:t>
      </w:r>
      <w:r w:rsidRPr="00F9354A">
        <w:rPr>
          <w:rStyle w:val="hps"/>
          <w:rFonts w:ascii="Times New Roman" w:hAnsi="Times New Roman" w:cs="Times New Roman"/>
          <w:sz w:val="24"/>
          <w:szCs w:val="24"/>
          <w:lang w:val="en-US"/>
        </w:rPr>
        <w:t>of Brazil</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for 1995</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2000, 2005</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and 2009</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 study found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that the spread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of the product was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high during the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period, showing</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that the product</w:t>
      </w:r>
      <w:r w:rsidR="00F63B6E" w:rsidRPr="00F9354A">
        <w:rPr>
          <w:rStyle w:val="hps"/>
          <w:rFonts w:ascii="Times New Roman" w:hAnsi="Times New Roman" w:cs="Times New Roman"/>
          <w:sz w:val="24"/>
          <w:szCs w:val="24"/>
          <w:lang w:val="en-US"/>
        </w:rPr>
        <w:t>ion</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of the national economy</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showed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significant capacity to</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respond to</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demand stimulus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On the other hand</w:t>
      </w:r>
      <w:r w:rsidRPr="00F9354A">
        <w:rPr>
          <w:rFonts w:ascii="Times New Roman" w:hAnsi="Times New Roman" w:cs="Times New Roman"/>
          <w:sz w:val="24"/>
          <w:szCs w:val="24"/>
          <w:lang w:val="en-US"/>
        </w:rPr>
        <w:t xml:space="preserve">, the spread </w:t>
      </w:r>
      <w:r w:rsidRPr="00F9354A">
        <w:rPr>
          <w:rStyle w:val="hps"/>
          <w:rFonts w:ascii="Times New Roman" w:hAnsi="Times New Roman" w:cs="Times New Roman"/>
          <w:sz w:val="24"/>
          <w:szCs w:val="24"/>
          <w:lang w:val="en-US"/>
        </w:rPr>
        <w:t>of value added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showed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lower values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than the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product</w:t>
      </w:r>
      <w:r w:rsidR="00F63B6E" w:rsidRPr="00F9354A">
        <w:rPr>
          <w:rStyle w:val="hps"/>
          <w:rFonts w:ascii="Times New Roman" w:hAnsi="Times New Roman" w:cs="Times New Roman"/>
          <w:sz w:val="24"/>
          <w:szCs w:val="24"/>
          <w:lang w:val="en-US"/>
        </w:rPr>
        <w:t>ion</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indicating that</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 response</w:t>
      </w:r>
      <w:r w:rsidRPr="00F9354A">
        <w:rPr>
          <w:rFonts w:ascii="Times New Roman" w:hAnsi="Times New Roman" w:cs="Times New Roman"/>
          <w:sz w:val="24"/>
          <w:szCs w:val="24"/>
          <w:lang w:val="en-US"/>
        </w:rPr>
        <w:t xml:space="preserve"> </w:t>
      </w:r>
      <w:r w:rsidR="0041077F" w:rsidRPr="00F9354A">
        <w:rPr>
          <w:rFonts w:ascii="Times New Roman" w:hAnsi="Times New Roman" w:cs="Times New Roman"/>
          <w:sz w:val="24"/>
          <w:szCs w:val="24"/>
          <w:lang w:val="en-US"/>
        </w:rPr>
        <w:t>of</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lastRenderedPageBreak/>
        <w:t>this variable</w:t>
      </w:r>
      <w:r w:rsidRPr="00F9354A">
        <w:rPr>
          <w:rFonts w:ascii="Times New Roman" w:hAnsi="Times New Roman" w:cs="Times New Roman"/>
          <w:sz w:val="24"/>
          <w:szCs w:val="24"/>
          <w:lang w:val="en-US"/>
        </w:rPr>
        <w:t xml:space="preserve"> </w:t>
      </w:r>
      <w:r w:rsidR="0041077F" w:rsidRPr="00F9354A">
        <w:rPr>
          <w:rFonts w:ascii="Times New Roman" w:hAnsi="Times New Roman" w:cs="Times New Roman"/>
          <w:sz w:val="24"/>
          <w:szCs w:val="24"/>
          <w:lang w:val="en-US"/>
        </w:rPr>
        <w:t xml:space="preserve">to </w:t>
      </w:r>
      <w:r w:rsidRPr="00F9354A">
        <w:rPr>
          <w:rStyle w:val="hps"/>
          <w:rFonts w:ascii="Times New Roman" w:hAnsi="Times New Roman" w:cs="Times New Roman"/>
          <w:sz w:val="24"/>
          <w:szCs w:val="24"/>
          <w:lang w:val="en-US"/>
        </w:rPr>
        <w:t>demand shocks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were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more limited and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showed that there is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plenty of space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in the Brazilian economy</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to implement</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adding value to</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their products</w:t>
      </w:r>
      <w:r w:rsidR="0041077F" w:rsidRPr="00F9354A">
        <w:rPr>
          <w:rStyle w:val="hps"/>
          <w:rFonts w:ascii="Times New Roman" w:hAnsi="Times New Roman" w:cs="Times New Roman"/>
          <w:sz w:val="24"/>
          <w:szCs w:val="24"/>
          <w:lang w:val="en-US"/>
        </w:rPr>
        <w:t xml:space="preserve">. In other words, </w:t>
      </w:r>
      <w:r w:rsidRPr="00F9354A">
        <w:rPr>
          <w:rStyle w:val="hps"/>
          <w:rFonts w:ascii="Times New Roman" w:hAnsi="Times New Roman" w:cs="Times New Roman"/>
          <w:sz w:val="24"/>
          <w:szCs w:val="24"/>
          <w:lang w:val="en-US"/>
        </w:rPr>
        <w:t>that</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Brazil</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is still</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a major exporter</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of primary products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that will generate</w:t>
      </w:r>
      <w:r w:rsidRPr="00F9354A">
        <w:rPr>
          <w:rFonts w:ascii="Times New Roman" w:hAnsi="Times New Roman" w:cs="Times New Roman"/>
          <w:sz w:val="24"/>
          <w:szCs w:val="24"/>
          <w:lang w:val="en-US"/>
        </w:rPr>
        <w:t xml:space="preserve"> </w:t>
      </w:r>
      <w:r w:rsidR="0041077F" w:rsidRPr="00F9354A">
        <w:rPr>
          <w:rStyle w:val="hps"/>
          <w:rFonts w:ascii="Times New Roman" w:hAnsi="Times New Roman" w:cs="Times New Roman"/>
          <w:sz w:val="24"/>
          <w:szCs w:val="24"/>
          <w:lang w:val="en-US"/>
        </w:rPr>
        <w:t xml:space="preserve">foreign </w:t>
      </w:r>
      <w:r w:rsidRPr="00F9354A">
        <w:rPr>
          <w:rStyle w:val="hps"/>
          <w:rFonts w:ascii="Times New Roman" w:hAnsi="Times New Roman" w:cs="Times New Roman"/>
          <w:sz w:val="24"/>
          <w:szCs w:val="24"/>
          <w:lang w:val="en-US"/>
        </w:rPr>
        <w:t>employment, income and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taxes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depriving</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 country</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of this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important benefit</w:t>
      </w:r>
      <w:r w:rsidRPr="00F9354A">
        <w:rPr>
          <w:rFonts w:ascii="Times New Roman" w:hAnsi="Times New Roman" w:cs="Times New Roman"/>
          <w:sz w:val="24"/>
          <w:szCs w:val="24"/>
          <w:lang w:val="en-US"/>
        </w:rPr>
        <w:t>.</w:t>
      </w:r>
    </w:p>
    <w:p w:rsidR="00AB1F2E" w:rsidRPr="00B65780" w:rsidRDefault="00AB1F2E" w:rsidP="00F741AA">
      <w:pPr>
        <w:spacing w:after="0" w:line="360" w:lineRule="auto"/>
        <w:ind w:left="0" w:firstLine="1134"/>
        <w:rPr>
          <w:rFonts w:ascii="Times New Roman" w:hAnsi="Times New Roman" w:cs="Times New Roman"/>
          <w:color w:val="000000" w:themeColor="text1"/>
          <w:sz w:val="24"/>
          <w:szCs w:val="24"/>
          <w:lang w:val="en-US"/>
        </w:rPr>
      </w:pPr>
      <w:r w:rsidRPr="00F9354A">
        <w:rPr>
          <w:rStyle w:val="hps"/>
          <w:rFonts w:ascii="Times New Roman" w:hAnsi="Times New Roman" w:cs="Times New Roman"/>
          <w:sz w:val="24"/>
          <w:szCs w:val="24"/>
          <w:lang w:val="en-US"/>
        </w:rPr>
        <w:t>In the case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of maximizing the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spread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 impacts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were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decomposed into</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two effects</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scale and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structure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change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For the Brazilian economy</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in the period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under study</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it was found that</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 structural change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effect was more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important than</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the scale effect</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both for the</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product and</w:t>
      </w:r>
      <w:r w:rsidRPr="00F9354A">
        <w:rPr>
          <w:rFonts w:ascii="Times New Roman" w:hAnsi="Times New Roman" w:cs="Times New Roman"/>
          <w:sz w:val="24"/>
          <w:szCs w:val="24"/>
          <w:lang w:val="en-US"/>
        </w:rPr>
        <w:t xml:space="preserve"> </w:t>
      </w:r>
      <w:r w:rsidRPr="00F9354A">
        <w:rPr>
          <w:rStyle w:val="hps"/>
          <w:rFonts w:ascii="Times New Roman" w:hAnsi="Times New Roman" w:cs="Times New Roman"/>
          <w:sz w:val="24"/>
          <w:szCs w:val="24"/>
          <w:lang w:val="en-US"/>
        </w:rPr>
        <w:t xml:space="preserve">for </w:t>
      </w:r>
      <w:r w:rsidR="006017C4" w:rsidRPr="00F9354A">
        <w:rPr>
          <w:rStyle w:val="hps"/>
          <w:rFonts w:ascii="Times New Roman" w:hAnsi="Times New Roman" w:cs="Times New Roman"/>
          <w:color w:val="000000" w:themeColor="text1"/>
          <w:sz w:val="24"/>
          <w:szCs w:val="24"/>
          <w:lang w:val="en-US"/>
        </w:rPr>
        <w:t xml:space="preserve">the </w:t>
      </w:r>
      <w:r w:rsidRPr="00F9354A">
        <w:rPr>
          <w:rStyle w:val="hps"/>
          <w:rFonts w:ascii="Times New Roman" w:hAnsi="Times New Roman" w:cs="Times New Roman"/>
          <w:color w:val="000000" w:themeColor="text1"/>
          <w:sz w:val="24"/>
          <w:szCs w:val="24"/>
          <w:lang w:val="en-US"/>
        </w:rPr>
        <w:t>value</w:t>
      </w:r>
      <w:r w:rsidR="003D14AC" w:rsidRPr="00F9354A">
        <w:rPr>
          <w:rStyle w:val="hps"/>
          <w:rFonts w:ascii="Times New Roman" w:hAnsi="Times New Roman" w:cs="Times New Roman"/>
          <w:color w:val="000000" w:themeColor="text1"/>
          <w:sz w:val="24"/>
          <w:szCs w:val="24"/>
          <w:lang w:val="en-US"/>
        </w:rPr>
        <w:t xml:space="preserve"> added</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These</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results confirm</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the condition</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of</w:t>
      </w:r>
      <w:r w:rsidRPr="00F9354A">
        <w:rPr>
          <w:rFonts w:ascii="Times New Roman" w:hAnsi="Times New Roman" w:cs="Times New Roman"/>
          <w:color w:val="000000" w:themeColor="text1"/>
          <w:sz w:val="24"/>
          <w:szCs w:val="24"/>
          <w:lang w:val="en-US"/>
        </w:rPr>
        <w:t xml:space="preserve"> </w:t>
      </w:r>
      <w:r w:rsidRPr="00F9354A">
        <w:rPr>
          <w:rStyle w:val="hps"/>
          <w:rFonts w:ascii="Times New Roman" w:hAnsi="Times New Roman" w:cs="Times New Roman"/>
          <w:color w:val="000000" w:themeColor="text1"/>
          <w:sz w:val="24"/>
          <w:szCs w:val="24"/>
          <w:lang w:val="en-US"/>
        </w:rPr>
        <w:t>the peripheral region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national economy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characterized by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low per capita income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in which</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the structure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of the productive </w:t>
      </w:r>
      <w:r w:rsidR="00F63B6E" w:rsidRPr="007344A0">
        <w:rPr>
          <w:rStyle w:val="hps"/>
          <w:rFonts w:ascii="Times New Roman" w:hAnsi="Times New Roman" w:cs="Times New Roman"/>
          <w:color w:val="000000" w:themeColor="text1"/>
          <w:sz w:val="24"/>
          <w:szCs w:val="24"/>
          <w:lang w:val="en-US"/>
        </w:rPr>
        <w:t>system</w:t>
      </w:r>
      <w:r w:rsidRPr="007344A0">
        <w:rPr>
          <w:rFonts w:ascii="Times New Roman" w:hAnsi="Times New Roman" w:cs="Times New Roman"/>
          <w:color w:val="000000" w:themeColor="text1"/>
          <w:sz w:val="24"/>
          <w:szCs w:val="24"/>
          <w:lang w:val="en-US"/>
        </w:rPr>
        <w:t>,</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still subjected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limitations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responds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strongly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to structural changes</w:t>
      </w:r>
      <w:r w:rsidR="00BC1124" w:rsidRPr="00B65780">
        <w:rPr>
          <w:rStyle w:val="hps"/>
          <w:rFonts w:ascii="Times New Roman" w:hAnsi="Times New Roman" w:cs="Times New Roman"/>
          <w:color w:val="000000" w:themeColor="text1"/>
          <w:sz w:val="24"/>
          <w:szCs w:val="24"/>
          <w:lang w:val="en-US"/>
        </w:rPr>
        <w:t xml:space="preserve"> stimul</w:t>
      </w:r>
      <w:r w:rsidR="001B5AD5" w:rsidRPr="00B65780">
        <w:rPr>
          <w:rStyle w:val="hps"/>
          <w:rFonts w:ascii="Times New Roman" w:hAnsi="Times New Roman" w:cs="Times New Roman"/>
          <w:color w:val="000000" w:themeColor="text1"/>
          <w:sz w:val="24"/>
          <w:szCs w:val="24"/>
          <w:lang w:val="en-US"/>
        </w:rPr>
        <w:t>us</w:t>
      </w:r>
      <w:r w:rsidR="00D21BF6" w:rsidRPr="00B65780">
        <w:rPr>
          <w:rStyle w:val="hps"/>
          <w:rFonts w:ascii="Times New Roman" w:hAnsi="Times New Roman" w:cs="Times New Roman"/>
          <w:color w:val="000000" w:themeColor="text1"/>
          <w:sz w:val="24"/>
          <w:szCs w:val="24"/>
          <w:lang w:val="en-US"/>
        </w:rPr>
        <w:t>.</w:t>
      </w:r>
    </w:p>
    <w:p w:rsidR="0020732A" w:rsidRPr="00B65780" w:rsidRDefault="0020732A" w:rsidP="00F741AA">
      <w:pPr>
        <w:spacing w:line="360" w:lineRule="auto"/>
        <w:ind w:left="0" w:firstLine="1134"/>
        <w:rPr>
          <w:rFonts w:ascii="Times New Roman" w:hAnsi="Times New Roman" w:cs="Times New Roman"/>
          <w:color w:val="000000" w:themeColor="text1"/>
          <w:sz w:val="24"/>
          <w:szCs w:val="24"/>
          <w:lang w:val="en-US" w:eastAsia="pt-BR"/>
        </w:rPr>
      </w:pPr>
      <w:r w:rsidRPr="00B65780">
        <w:rPr>
          <w:rFonts w:ascii="Times New Roman" w:hAnsi="Times New Roman" w:cs="Times New Roman"/>
          <w:color w:val="000000" w:themeColor="text1"/>
          <w:sz w:val="24"/>
          <w:szCs w:val="24"/>
          <w:lang w:val="en-US" w:eastAsia="pt-BR"/>
        </w:rPr>
        <w:t xml:space="preserve">For the Brazilian economy </w:t>
      </w:r>
      <w:r w:rsidR="006017C4" w:rsidRPr="00B65780">
        <w:rPr>
          <w:rFonts w:ascii="Times New Roman" w:hAnsi="Times New Roman" w:cs="Times New Roman"/>
          <w:color w:val="000000" w:themeColor="text1"/>
          <w:sz w:val="24"/>
          <w:szCs w:val="24"/>
          <w:lang w:val="en-US" w:eastAsia="pt-BR"/>
        </w:rPr>
        <w:t xml:space="preserve">it </w:t>
      </w:r>
      <w:r w:rsidRPr="00B65780">
        <w:rPr>
          <w:rFonts w:ascii="Times New Roman" w:hAnsi="Times New Roman" w:cs="Times New Roman"/>
          <w:color w:val="000000" w:themeColor="text1"/>
          <w:sz w:val="24"/>
          <w:szCs w:val="24"/>
          <w:lang w:val="en-US" w:eastAsia="pt-BR"/>
        </w:rPr>
        <w:t xml:space="preserve">is not difficult to explain this behavior </w:t>
      </w:r>
      <w:r w:rsidR="00D345CD" w:rsidRPr="00B65780">
        <w:rPr>
          <w:rFonts w:ascii="Times New Roman" w:hAnsi="Times New Roman" w:cs="Times New Roman"/>
          <w:color w:val="000000" w:themeColor="text1"/>
          <w:sz w:val="24"/>
          <w:szCs w:val="24"/>
          <w:lang w:val="en-US" w:eastAsia="pt-BR"/>
        </w:rPr>
        <w:t>due to the</w:t>
      </w:r>
      <w:r w:rsidRPr="00B65780">
        <w:rPr>
          <w:rFonts w:ascii="Times New Roman" w:hAnsi="Times New Roman" w:cs="Times New Roman"/>
          <w:color w:val="000000" w:themeColor="text1"/>
          <w:sz w:val="24"/>
          <w:szCs w:val="24"/>
          <w:lang w:val="en-US" w:eastAsia="pt-BR"/>
        </w:rPr>
        <w:t xml:space="preserve"> positive </w:t>
      </w:r>
      <w:r w:rsidR="00D345CD" w:rsidRPr="00B65780">
        <w:rPr>
          <w:rFonts w:ascii="Times New Roman" w:hAnsi="Times New Roman" w:cs="Times New Roman"/>
          <w:color w:val="000000" w:themeColor="text1"/>
          <w:sz w:val="24"/>
          <w:szCs w:val="24"/>
          <w:lang w:val="en-US" w:eastAsia="pt-BR"/>
        </w:rPr>
        <w:t xml:space="preserve">evolution </w:t>
      </w:r>
      <w:r w:rsidRPr="00B65780">
        <w:rPr>
          <w:rFonts w:ascii="Times New Roman" w:hAnsi="Times New Roman" w:cs="Times New Roman"/>
          <w:color w:val="000000" w:themeColor="text1"/>
          <w:sz w:val="24"/>
          <w:szCs w:val="24"/>
          <w:lang w:val="en-US" w:eastAsia="pt-BR"/>
        </w:rPr>
        <w:t>in terms of the production structure between 1995 and 2009. This was a period of normalization of the political</w:t>
      </w:r>
      <w:r w:rsidR="00D345CD" w:rsidRPr="00B65780">
        <w:rPr>
          <w:rFonts w:ascii="Times New Roman" w:hAnsi="Times New Roman" w:cs="Times New Roman"/>
          <w:color w:val="000000" w:themeColor="text1"/>
          <w:sz w:val="24"/>
          <w:szCs w:val="24"/>
          <w:lang w:val="en-US" w:eastAsia="pt-BR"/>
        </w:rPr>
        <w:t xml:space="preserve"> conditions</w:t>
      </w:r>
      <w:r w:rsidRPr="00B65780">
        <w:rPr>
          <w:rFonts w:ascii="Times New Roman" w:hAnsi="Times New Roman" w:cs="Times New Roman"/>
          <w:color w:val="000000" w:themeColor="text1"/>
          <w:sz w:val="24"/>
          <w:szCs w:val="24"/>
          <w:lang w:val="en-US" w:eastAsia="pt-BR"/>
        </w:rPr>
        <w:t xml:space="preserve">, economic stabilization, inclusive social policies, </w:t>
      </w:r>
      <w:proofErr w:type="gramStart"/>
      <w:r w:rsidRPr="00B65780">
        <w:rPr>
          <w:rFonts w:ascii="Times New Roman" w:hAnsi="Times New Roman" w:cs="Times New Roman"/>
          <w:color w:val="000000" w:themeColor="text1"/>
          <w:sz w:val="24"/>
          <w:szCs w:val="24"/>
          <w:lang w:val="en-US" w:eastAsia="pt-BR"/>
        </w:rPr>
        <w:t>change</w:t>
      </w:r>
      <w:proofErr w:type="gramEnd"/>
      <w:r w:rsidRPr="00B65780">
        <w:rPr>
          <w:rFonts w:ascii="Times New Roman" w:hAnsi="Times New Roman" w:cs="Times New Roman"/>
          <w:color w:val="000000" w:themeColor="text1"/>
          <w:sz w:val="24"/>
          <w:szCs w:val="24"/>
          <w:lang w:val="en-US" w:eastAsia="pt-BR"/>
        </w:rPr>
        <w:t xml:space="preserve"> in industrial policy and foreign trade not negligible, breaking monopoly, privatization, international economic integration and growth relativ</w:t>
      </w:r>
      <w:r w:rsidR="006017C4" w:rsidRPr="00B65780">
        <w:rPr>
          <w:rFonts w:ascii="Times New Roman" w:hAnsi="Times New Roman" w:cs="Times New Roman"/>
          <w:color w:val="000000" w:themeColor="text1"/>
          <w:sz w:val="24"/>
          <w:szCs w:val="24"/>
          <w:lang w:val="en-US" w:eastAsia="pt-BR"/>
        </w:rPr>
        <w:t>ely strong and convergent at a</w:t>
      </w:r>
      <w:r w:rsidRPr="00B65780">
        <w:rPr>
          <w:rFonts w:ascii="Times New Roman" w:hAnsi="Times New Roman" w:cs="Times New Roman"/>
          <w:color w:val="000000" w:themeColor="text1"/>
          <w:sz w:val="24"/>
          <w:szCs w:val="24"/>
          <w:lang w:val="en-US" w:eastAsia="pt-BR"/>
        </w:rPr>
        <w:t xml:space="preserve"> macroeconomic level.</w:t>
      </w:r>
    </w:p>
    <w:p w:rsidR="000616CC" w:rsidRPr="006017C4" w:rsidRDefault="00412FA5" w:rsidP="00F741AA">
      <w:pPr>
        <w:spacing w:after="0" w:line="360" w:lineRule="auto"/>
        <w:ind w:left="0" w:firstLine="1134"/>
        <w:rPr>
          <w:rFonts w:ascii="Times New Roman" w:hAnsi="Times New Roman" w:cs="Times New Roman"/>
          <w:color w:val="000000" w:themeColor="text1"/>
          <w:sz w:val="24"/>
          <w:szCs w:val="24"/>
          <w:lang w:val="en-US" w:eastAsia="pt-BR"/>
        </w:rPr>
      </w:pPr>
      <w:r w:rsidRPr="00B65780">
        <w:rPr>
          <w:rStyle w:val="hps"/>
          <w:rFonts w:ascii="Times New Roman" w:hAnsi="Times New Roman" w:cs="Times New Roman"/>
          <w:color w:val="000000" w:themeColor="text1"/>
          <w:sz w:val="24"/>
          <w:szCs w:val="24"/>
          <w:lang w:val="en-US"/>
        </w:rPr>
        <w:t>Thus</w:t>
      </w:r>
      <w:r w:rsidRPr="00B65780">
        <w:rPr>
          <w:rFonts w:ascii="Times New Roman" w:hAnsi="Times New Roman" w:cs="Times New Roman"/>
          <w:color w:val="000000" w:themeColor="text1"/>
          <w:sz w:val="24"/>
          <w:szCs w:val="24"/>
          <w:lang w:val="en-US"/>
        </w:rPr>
        <w:t xml:space="preserve">, it was expected </w:t>
      </w:r>
      <w:r w:rsidRPr="00B65780">
        <w:rPr>
          <w:rStyle w:val="hps"/>
          <w:rFonts w:ascii="Times New Roman" w:hAnsi="Times New Roman" w:cs="Times New Roman"/>
          <w:color w:val="000000" w:themeColor="text1"/>
          <w:sz w:val="24"/>
          <w:szCs w:val="24"/>
          <w:lang w:val="en-US"/>
        </w:rPr>
        <w:t>that changes in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national output and value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added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between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1995-2009</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resulting from changes</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 xml:space="preserve">in </w:t>
      </w:r>
      <w:r w:rsidR="009D3212" w:rsidRPr="00B65780">
        <w:rPr>
          <w:rStyle w:val="hps"/>
          <w:rFonts w:ascii="Times New Roman" w:hAnsi="Times New Roman" w:cs="Times New Roman"/>
          <w:color w:val="000000" w:themeColor="text1"/>
          <w:sz w:val="24"/>
          <w:szCs w:val="24"/>
          <w:lang w:val="en-US"/>
        </w:rPr>
        <w:t xml:space="preserve">the </w:t>
      </w:r>
      <w:r w:rsidRPr="00B65780">
        <w:rPr>
          <w:rStyle w:val="hps"/>
          <w:rFonts w:ascii="Times New Roman" w:hAnsi="Times New Roman" w:cs="Times New Roman"/>
          <w:color w:val="000000" w:themeColor="text1"/>
          <w:sz w:val="24"/>
          <w:szCs w:val="24"/>
          <w:lang w:val="en-US"/>
        </w:rPr>
        <w:t>final demand</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were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due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mainly to the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modernization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productive structure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of the economy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which was more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diverse</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more technologically</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complex</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and</w:t>
      </w:r>
      <w:r w:rsidRPr="00B65780">
        <w:rPr>
          <w:rFonts w:ascii="Times New Roman" w:hAnsi="Times New Roman" w:cs="Times New Roman"/>
          <w:color w:val="000000" w:themeColor="text1"/>
          <w:sz w:val="24"/>
          <w:szCs w:val="24"/>
          <w:lang w:val="en-US"/>
        </w:rPr>
        <w:t xml:space="preserve"> with </w:t>
      </w:r>
      <w:r w:rsidRPr="00B65780">
        <w:rPr>
          <w:rStyle w:val="hps"/>
          <w:rFonts w:ascii="Times New Roman" w:hAnsi="Times New Roman" w:cs="Times New Roman"/>
          <w:color w:val="000000" w:themeColor="text1"/>
          <w:sz w:val="24"/>
          <w:szCs w:val="24"/>
          <w:lang w:val="en-US"/>
        </w:rPr>
        <w:t>greater possibility of</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evolution.</w:t>
      </w:r>
      <w:r w:rsidRPr="00B65780">
        <w:rPr>
          <w:rFonts w:ascii="Times New Roman" w:hAnsi="Times New Roman" w:cs="Times New Roman"/>
          <w:color w:val="000000" w:themeColor="text1"/>
          <w:sz w:val="24"/>
          <w:szCs w:val="24"/>
          <w:lang w:val="en-US"/>
        </w:rPr>
        <w:t xml:space="preserve"> </w:t>
      </w:r>
      <w:r w:rsidRPr="00B65780">
        <w:rPr>
          <w:rStyle w:val="hps"/>
          <w:rFonts w:ascii="Times New Roman" w:hAnsi="Times New Roman" w:cs="Times New Roman"/>
          <w:color w:val="000000" w:themeColor="text1"/>
          <w:sz w:val="24"/>
          <w:szCs w:val="24"/>
          <w:lang w:val="en-US"/>
        </w:rPr>
        <w:t>However</w:t>
      </w:r>
      <w:r w:rsidRPr="00B65780">
        <w:rPr>
          <w:rFonts w:ascii="Times New Roman" w:hAnsi="Times New Roman" w:cs="Times New Roman"/>
          <w:color w:val="000000" w:themeColor="text1"/>
          <w:sz w:val="24"/>
          <w:szCs w:val="24"/>
          <w:lang w:val="en-US"/>
        </w:rPr>
        <w:t xml:space="preserve">, </w:t>
      </w:r>
      <w:r w:rsidR="006017C4" w:rsidRPr="00B65780">
        <w:rPr>
          <w:rFonts w:ascii="Times New Roman" w:hAnsi="Times New Roman" w:cs="Times New Roman"/>
          <w:color w:val="000000" w:themeColor="text1"/>
          <w:sz w:val="24"/>
          <w:szCs w:val="24"/>
          <w:lang w:val="en-US"/>
        </w:rPr>
        <w:t>notice</w:t>
      </w:r>
      <w:r w:rsidRPr="00B65780">
        <w:rPr>
          <w:rFonts w:ascii="Times New Roman" w:hAnsi="Times New Roman" w:cs="Times New Roman"/>
          <w:color w:val="000000" w:themeColor="text1"/>
          <w:sz w:val="24"/>
          <w:szCs w:val="24"/>
          <w:lang w:val="en-US"/>
        </w:rPr>
        <w:t xml:space="preserve"> that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the scale effect</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also had</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its contribution</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in some</w:t>
      </w:r>
      <w:r w:rsidRPr="006017C4">
        <w:rPr>
          <w:rFonts w:ascii="Times New Roman" w:hAnsi="Times New Roman" w:cs="Times New Roman"/>
          <w:sz w:val="24"/>
          <w:szCs w:val="24"/>
          <w:lang w:val="en-US"/>
        </w:rPr>
        <w:t xml:space="preserve"> </w:t>
      </w:r>
      <w:r w:rsidRPr="006017C4">
        <w:rPr>
          <w:rStyle w:val="hps"/>
          <w:rFonts w:ascii="Times New Roman" w:hAnsi="Times New Roman" w:cs="Times New Roman"/>
          <w:sz w:val="24"/>
          <w:szCs w:val="24"/>
          <w:lang w:val="en-US"/>
        </w:rPr>
        <w:t>sectors</w:t>
      </w:r>
      <w:r w:rsidR="001B5AD5" w:rsidRPr="006017C4">
        <w:rPr>
          <w:rStyle w:val="hps"/>
          <w:rFonts w:ascii="Times New Roman" w:hAnsi="Times New Roman" w:cs="Times New Roman"/>
          <w:color w:val="000000" w:themeColor="text1"/>
          <w:sz w:val="24"/>
          <w:szCs w:val="24"/>
          <w:lang w:val="en-US"/>
        </w:rPr>
        <w:t>.</w:t>
      </w:r>
    </w:p>
    <w:p w:rsidR="000616CC" w:rsidRPr="007344A0" w:rsidRDefault="00AA0132" w:rsidP="00F741AA">
      <w:pPr>
        <w:spacing w:after="0" w:line="360" w:lineRule="auto"/>
        <w:ind w:left="0" w:firstLine="1134"/>
        <w:rPr>
          <w:rFonts w:ascii="Times New Roman" w:hAnsi="Times New Roman" w:cs="Times New Roman"/>
          <w:color w:val="000000" w:themeColor="text1"/>
          <w:sz w:val="24"/>
          <w:szCs w:val="24"/>
          <w:lang w:val="en-US" w:eastAsia="pt-BR"/>
        </w:rPr>
      </w:pPr>
      <w:r w:rsidRPr="006017C4">
        <w:rPr>
          <w:rStyle w:val="hps"/>
          <w:rFonts w:ascii="Times New Roman" w:hAnsi="Times New Roman" w:cs="Times New Roman"/>
          <w:color w:val="000000" w:themeColor="text1"/>
          <w:sz w:val="24"/>
          <w:szCs w:val="24"/>
          <w:lang w:val="en-US"/>
        </w:rPr>
        <w:t>In</w:t>
      </w:r>
      <w:r w:rsidRPr="006017C4">
        <w:rPr>
          <w:rFonts w:ascii="Times New Roman" w:hAnsi="Times New Roman" w:cs="Times New Roman"/>
          <w:color w:val="000000" w:themeColor="text1"/>
          <w:sz w:val="24"/>
          <w:szCs w:val="24"/>
          <w:lang w:val="en-US"/>
        </w:rPr>
        <w:t xml:space="preserve"> </w:t>
      </w:r>
      <w:r w:rsidRPr="006017C4">
        <w:rPr>
          <w:rStyle w:val="hps"/>
          <w:rFonts w:ascii="Times New Roman" w:hAnsi="Times New Roman" w:cs="Times New Roman"/>
          <w:color w:val="000000" w:themeColor="text1"/>
          <w:sz w:val="24"/>
          <w:szCs w:val="24"/>
          <w:lang w:val="en-US"/>
        </w:rPr>
        <w:t>relation to</w:t>
      </w:r>
      <w:r w:rsidRPr="006017C4">
        <w:rPr>
          <w:rFonts w:ascii="Times New Roman" w:hAnsi="Times New Roman" w:cs="Times New Roman"/>
          <w:color w:val="000000" w:themeColor="text1"/>
          <w:sz w:val="24"/>
          <w:szCs w:val="24"/>
          <w:lang w:val="en-US"/>
        </w:rPr>
        <w:t xml:space="preserve"> </w:t>
      </w:r>
      <w:r w:rsidRPr="006017C4">
        <w:rPr>
          <w:rStyle w:val="hps"/>
          <w:rFonts w:ascii="Times New Roman" w:hAnsi="Times New Roman" w:cs="Times New Roman"/>
          <w:color w:val="000000" w:themeColor="text1"/>
          <w:sz w:val="24"/>
          <w:szCs w:val="24"/>
          <w:lang w:val="en-US"/>
        </w:rPr>
        <w:t>key sectors</w:t>
      </w:r>
      <w:r w:rsidRPr="006017C4">
        <w:rPr>
          <w:rFonts w:ascii="Times New Roman" w:hAnsi="Times New Roman" w:cs="Times New Roman"/>
          <w:color w:val="000000" w:themeColor="text1"/>
          <w:sz w:val="24"/>
          <w:szCs w:val="24"/>
          <w:lang w:val="en-US"/>
        </w:rPr>
        <w:t xml:space="preserve">, </w:t>
      </w:r>
      <w:r w:rsidRPr="006017C4">
        <w:rPr>
          <w:rStyle w:val="hps"/>
          <w:rFonts w:ascii="Times New Roman" w:hAnsi="Times New Roman" w:cs="Times New Roman"/>
          <w:color w:val="000000" w:themeColor="text1"/>
          <w:sz w:val="24"/>
          <w:szCs w:val="24"/>
          <w:lang w:val="en-US"/>
        </w:rPr>
        <w:t>the application</w:t>
      </w:r>
      <w:r w:rsidRPr="006017C4">
        <w:rPr>
          <w:rFonts w:ascii="Times New Roman" w:hAnsi="Times New Roman" w:cs="Times New Roman"/>
          <w:color w:val="000000" w:themeColor="text1"/>
          <w:sz w:val="24"/>
          <w:szCs w:val="24"/>
          <w:lang w:val="en-US"/>
        </w:rPr>
        <w:t xml:space="preserve"> </w:t>
      </w:r>
      <w:r w:rsidRPr="006017C4">
        <w:rPr>
          <w:rStyle w:val="hps"/>
          <w:rFonts w:ascii="Times New Roman" w:hAnsi="Times New Roman" w:cs="Times New Roman"/>
          <w:color w:val="000000" w:themeColor="text1"/>
          <w:sz w:val="24"/>
          <w:szCs w:val="24"/>
          <w:lang w:val="en-US"/>
        </w:rPr>
        <w:t>of the method</w:t>
      </w:r>
      <w:r w:rsidRPr="006017C4">
        <w:rPr>
          <w:rFonts w:ascii="Times New Roman" w:hAnsi="Times New Roman" w:cs="Times New Roman"/>
          <w:color w:val="000000" w:themeColor="text1"/>
          <w:sz w:val="24"/>
          <w:szCs w:val="24"/>
          <w:lang w:val="en-US"/>
        </w:rPr>
        <w:t xml:space="preserve"> </w:t>
      </w:r>
      <w:r w:rsidRPr="006017C4">
        <w:rPr>
          <w:rStyle w:val="hps"/>
          <w:rFonts w:ascii="Times New Roman" w:hAnsi="Times New Roman" w:cs="Times New Roman"/>
          <w:color w:val="000000" w:themeColor="text1"/>
          <w:sz w:val="24"/>
          <w:szCs w:val="24"/>
          <w:lang w:val="en-US"/>
        </w:rPr>
        <w:t>of</w:t>
      </w:r>
      <w:r w:rsidRPr="006017C4">
        <w:rPr>
          <w:rFonts w:ascii="Times New Roman" w:hAnsi="Times New Roman" w:cs="Times New Roman"/>
          <w:color w:val="000000" w:themeColor="text1"/>
          <w:sz w:val="24"/>
          <w:szCs w:val="24"/>
          <w:lang w:val="en-US"/>
        </w:rPr>
        <w:t xml:space="preserve"> </w:t>
      </w:r>
      <w:r w:rsidRPr="006017C4">
        <w:rPr>
          <w:rStyle w:val="hps"/>
          <w:rFonts w:ascii="Times New Roman" w:hAnsi="Times New Roman" w:cs="Times New Roman"/>
          <w:color w:val="000000" w:themeColor="text1"/>
          <w:sz w:val="24"/>
          <w:szCs w:val="24"/>
          <w:lang w:val="en-US"/>
        </w:rPr>
        <w:t>Euclidean distance</w:t>
      </w:r>
      <w:r w:rsidRPr="006017C4">
        <w:rPr>
          <w:rFonts w:ascii="Times New Roman" w:hAnsi="Times New Roman" w:cs="Times New Roman"/>
          <w:color w:val="000000" w:themeColor="text1"/>
          <w:sz w:val="24"/>
          <w:szCs w:val="24"/>
          <w:lang w:val="en-US"/>
        </w:rPr>
        <w:t xml:space="preserve"> </w:t>
      </w:r>
      <w:r w:rsidR="00F63B6E" w:rsidRPr="007344A0">
        <w:rPr>
          <w:rFonts w:ascii="Times New Roman" w:hAnsi="Times New Roman" w:cs="Times New Roman"/>
          <w:color w:val="000000" w:themeColor="text1"/>
          <w:sz w:val="24"/>
          <w:szCs w:val="24"/>
          <w:lang w:val="en-US"/>
        </w:rPr>
        <w:t xml:space="preserve">multipliers </w:t>
      </w:r>
      <w:r w:rsidRPr="007344A0">
        <w:rPr>
          <w:rStyle w:val="hps"/>
          <w:rFonts w:ascii="Times New Roman" w:hAnsi="Times New Roman" w:cs="Times New Roman"/>
          <w:color w:val="000000" w:themeColor="text1"/>
          <w:sz w:val="24"/>
          <w:szCs w:val="24"/>
          <w:lang w:val="en-US"/>
        </w:rPr>
        <w:t>has shown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that the main</w:t>
      </w:r>
      <w:r w:rsidRPr="007344A0">
        <w:rPr>
          <w:rFonts w:ascii="Times New Roman" w:hAnsi="Times New Roman" w:cs="Times New Roman"/>
          <w:color w:val="000000" w:themeColor="text1"/>
          <w:sz w:val="24"/>
          <w:szCs w:val="24"/>
          <w:lang w:val="en-US"/>
        </w:rPr>
        <w:t xml:space="preserve"> sectors </w:t>
      </w:r>
      <w:r w:rsidRPr="007344A0">
        <w:rPr>
          <w:rStyle w:val="hps"/>
          <w:rFonts w:ascii="Times New Roman" w:hAnsi="Times New Roman" w:cs="Times New Roman"/>
          <w:color w:val="000000" w:themeColor="text1"/>
          <w:sz w:val="24"/>
          <w:szCs w:val="24"/>
          <w:lang w:val="en-US"/>
        </w:rPr>
        <w:t>were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Agricultural</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1) </w:t>
      </w:r>
      <w:r w:rsidRPr="007344A0">
        <w:rPr>
          <w:rStyle w:val="hps"/>
          <w:rFonts w:ascii="Times New Roman" w:hAnsi="Times New Roman" w:cs="Times New Roman"/>
          <w:color w:val="000000" w:themeColor="text1"/>
          <w:sz w:val="24"/>
          <w:szCs w:val="24"/>
          <w:lang w:val="en-US"/>
        </w:rPr>
        <w:t>Mineral extraction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2) </w:t>
      </w:r>
      <w:r w:rsidRPr="007344A0">
        <w:rPr>
          <w:rStyle w:val="hps"/>
          <w:rFonts w:ascii="Times New Roman" w:hAnsi="Times New Roman" w:cs="Times New Roman"/>
          <w:color w:val="000000" w:themeColor="text1"/>
          <w:sz w:val="24"/>
          <w:szCs w:val="24"/>
          <w:lang w:val="en-US"/>
        </w:rPr>
        <w:t>Steel</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4), Chemistry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11), </w:t>
      </w:r>
      <w:r w:rsidR="00CF3F4A" w:rsidRPr="007344A0">
        <w:rPr>
          <w:rFonts w:ascii="Times New Roman" w:hAnsi="Times New Roman" w:cs="Times New Roman"/>
          <w:color w:val="000000" w:themeColor="text1"/>
          <w:sz w:val="24"/>
          <w:szCs w:val="24"/>
          <w:lang w:val="en-US"/>
        </w:rPr>
        <w:t>F</w:t>
      </w:r>
      <w:r w:rsidRPr="007344A0">
        <w:rPr>
          <w:rStyle w:val="hps"/>
          <w:rFonts w:ascii="Times New Roman" w:hAnsi="Times New Roman" w:cs="Times New Roman"/>
          <w:color w:val="000000" w:themeColor="text1"/>
          <w:sz w:val="24"/>
          <w:szCs w:val="24"/>
          <w:lang w:val="en-US"/>
        </w:rPr>
        <w:t>ood industry</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16), </w:t>
      </w:r>
      <w:r w:rsidR="00F74F25" w:rsidRPr="007344A0">
        <w:rPr>
          <w:rStyle w:val="hps"/>
          <w:rFonts w:ascii="Times New Roman" w:hAnsi="Times New Roman" w:cs="Times New Roman"/>
          <w:color w:val="000000" w:themeColor="text1"/>
          <w:sz w:val="24"/>
          <w:szCs w:val="24"/>
          <w:lang w:val="en-US"/>
        </w:rPr>
        <w:t>Industrial</w:t>
      </w:r>
      <w:r w:rsidR="00F74F25" w:rsidRPr="007344A0">
        <w:rPr>
          <w:rStyle w:val="shorttext"/>
          <w:rFonts w:ascii="Times New Roman" w:hAnsi="Times New Roman" w:cs="Times New Roman"/>
          <w:color w:val="000000" w:themeColor="text1"/>
          <w:sz w:val="24"/>
          <w:szCs w:val="24"/>
          <w:lang w:val="en-US"/>
        </w:rPr>
        <w:t xml:space="preserve"> </w:t>
      </w:r>
      <w:r w:rsidR="00F74F25" w:rsidRPr="007344A0">
        <w:rPr>
          <w:rStyle w:val="hps"/>
          <w:rFonts w:ascii="Times New Roman" w:hAnsi="Times New Roman" w:cs="Times New Roman"/>
          <w:color w:val="000000" w:themeColor="text1"/>
          <w:sz w:val="24"/>
          <w:szCs w:val="24"/>
          <w:lang w:val="en-US"/>
        </w:rPr>
        <w:t>Services</w:t>
      </w:r>
      <w:r w:rsidR="00F74F25" w:rsidRPr="007344A0">
        <w:rPr>
          <w:rStyle w:val="shorttext"/>
          <w:rFonts w:ascii="Times New Roman" w:hAnsi="Times New Roman" w:cs="Times New Roman"/>
          <w:color w:val="000000" w:themeColor="text1"/>
          <w:sz w:val="24"/>
          <w:szCs w:val="24"/>
          <w:lang w:val="en-US"/>
        </w:rPr>
        <w:t xml:space="preserve"> </w:t>
      </w:r>
      <w:r w:rsidR="00F74F25" w:rsidRPr="007344A0">
        <w:rPr>
          <w:rStyle w:val="hps"/>
          <w:rFonts w:ascii="Times New Roman" w:hAnsi="Times New Roman" w:cs="Times New Roman"/>
          <w:color w:val="000000" w:themeColor="text1"/>
          <w:sz w:val="24"/>
          <w:szCs w:val="24"/>
          <w:lang w:val="en-US"/>
        </w:rPr>
        <w:t xml:space="preserve">of Public Utility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18), </w:t>
      </w:r>
      <w:r w:rsidR="00CF3F4A" w:rsidRPr="007344A0">
        <w:rPr>
          <w:rFonts w:ascii="Times New Roman" w:hAnsi="Times New Roman" w:cs="Times New Roman"/>
          <w:color w:val="000000" w:themeColor="text1"/>
          <w:sz w:val="24"/>
          <w:szCs w:val="24"/>
          <w:lang w:val="en-US"/>
        </w:rPr>
        <w:t>Trade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20) </w:t>
      </w:r>
      <w:r w:rsidRPr="007344A0">
        <w:rPr>
          <w:rStyle w:val="hps"/>
          <w:rFonts w:ascii="Times New Roman" w:hAnsi="Times New Roman" w:cs="Times New Roman"/>
          <w:color w:val="000000" w:themeColor="text1"/>
          <w:sz w:val="24"/>
          <w:szCs w:val="24"/>
          <w:lang w:val="en-US"/>
        </w:rPr>
        <w:t>Transport (</w:t>
      </w:r>
      <w:r w:rsidRPr="007344A0">
        <w:rPr>
          <w:rFonts w:ascii="Times New Roman" w:hAnsi="Times New Roman" w:cs="Times New Roman"/>
          <w:color w:val="000000" w:themeColor="text1"/>
          <w:sz w:val="24"/>
          <w:szCs w:val="24"/>
          <w:lang w:val="en-US"/>
        </w:rPr>
        <w:t>21)</w:t>
      </w:r>
      <w:r w:rsidR="006017C4" w:rsidRPr="007344A0">
        <w:rPr>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Communication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22), </w:t>
      </w:r>
      <w:r w:rsidR="00CF3F4A" w:rsidRPr="007344A0">
        <w:rPr>
          <w:rFonts w:ascii="Times New Roman" w:hAnsi="Times New Roman" w:cs="Times New Roman"/>
          <w:color w:val="000000" w:themeColor="text1"/>
          <w:sz w:val="24"/>
          <w:szCs w:val="24"/>
          <w:lang w:val="en-US"/>
        </w:rPr>
        <w:t>P</w:t>
      </w:r>
      <w:r w:rsidRPr="007344A0">
        <w:rPr>
          <w:rStyle w:val="hps"/>
          <w:rFonts w:ascii="Times New Roman" w:hAnsi="Times New Roman" w:cs="Times New Roman"/>
          <w:color w:val="000000" w:themeColor="text1"/>
          <w:sz w:val="24"/>
          <w:szCs w:val="24"/>
          <w:lang w:val="en-US"/>
        </w:rPr>
        <w:t>ublic Administration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 xml:space="preserve">24) and Other </w:t>
      </w:r>
      <w:r w:rsidR="00CF3F4A" w:rsidRPr="007344A0">
        <w:rPr>
          <w:rFonts w:ascii="Times New Roman" w:hAnsi="Times New Roman" w:cs="Times New Roman"/>
          <w:color w:val="000000" w:themeColor="text1"/>
          <w:sz w:val="24"/>
          <w:szCs w:val="24"/>
          <w:lang w:val="en-US"/>
        </w:rPr>
        <w:t xml:space="preserve">Services </w:t>
      </w:r>
      <w:r w:rsidRPr="007344A0">
        <w:rPr>
          <w:rStyle w:val="hps"/>
          <w:rFonts w:ascii="Times New Roman" w:hAnsi="Times New Roman" w:cs="Times New Roman"/>
          <w:color w:val="000000" w:themeColor="text1"/>
          <w:sz w:val="24"/>
          <w:szCs w:val="24"/>
          <w:lang w:val="en-US"/>
        </w:rPr>
        <w:t>(</w:t>
      </w:r>
      <w:r w:rsidRPr="007344A0">
        <w:rPr>
          <w:rFonts w:ascii="Times New Roman" w:hAnsi="Times New Roman" w:cs="Times New Roman"/>
          <w:color w:val="000000" w:themeColor="text1"/>
          <w:sz w:val="24"/>
          <w:szCs w:val="24"/>
          <w:lang w:val="en-US"/>
        </w:rPr>
        <w:t>25).</w:t>
      </w:r>
    </w:p>
    <w:p w:rsidR="003225E9" w:rsidRPr="001B5AD5" w:rsidRDefault="003225E9" w:rsidP="00F741AA">
      <w:pPr>
        <w:spacing w:after="0" w:line="360" w:lineRule="auto"/>
        <w:ind w:left="0" w:firstLine="1134"/>
        <w:rPr>
          <w:rFonts w:ascii="Times New Roman" w:hAnsi="Times New Roman" w:cs="Times New Roman"/>
          <w:color w:val="000000" w:themeColor="text1"/>
          <w:sz w:val="24"/>
          <w:szCs w:val="24"/>
          <w:lang w:val="en-US" w:eastAsia="pt-BR"/>
        </w:rPr>
      </w:pPr>
      <w:r w:rsidRPr="007344A0">
        <w:rPr>
          <w:rStyle w:val="hps"/>
          <w:rFonts w:ascii="Times New Roman" w:hAnsi="Times New Roman" w:cs="Times New Roman"/>
          <w:color w:val="000000" w:themeColor="text1"/>
          <w:sz w:val="24"/>
          <w:szCs w:val="24"/>
          <w:lang w:val="en-US"/>
        </w:rPr>
        <w:t>As an indication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for future studies</w:t>
      </w:r>
      <w:r w:rsidRPr="007344A0">
        <w:rPr>
          <w:rFonts w:ascii="Times New Roman" w:hAnsi="Times New Roman" w:cs="Times New Roman"/>
          <w:color w:val="000000" w:themeColor="text1"/>
          <w:sz w:val="24"/>
          <w:szCs w:val="24"/>
          <w:lang w:val="en-US"/>
        </w:rPr>
        <w:t xml:space="preserve"> </w:t>
      </w:r>
      <w:r w:rsidR="002C42C1" w:rsidRPr="007344A0">
        <w:rPr>
          <w:rFonts w:ascii="Times New Roman" w:hAnsi="Times New Roman" w:cs="Times New Roman"/>
          <w:color w:val="000000" w:themeColor="text1"/>
          <w:sz w:val="24"/>
          <w:szCs w:val="24"/>
          <w:lang w:val="en-US"/>
        </w:rPr>
        <w:t xml:space="preserve">we </w:t>
      </w:r>
      <w:r w:rsidRPr="007344A0">
        <w:rPr>
          <w:rStyle w:val="hps"/>
          <w:rFonts w:ascii="Times New Roman" w:hAnsi="Times New Roman" w:cs="Times New Roman"/>
          <w:color w:val="000000" w:themeColor="text1"/>
          <w:sz w:val="24"/>
          <w:szCs w:val="24"/>
          <w:lang w:val="en-US"/>
        </w:rPr>
        <w:t>suggest the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application of the method</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to compare</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regions within</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Brazil</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and the state of</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Paraná</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in order to detect</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their economic</w:t>
      </w:r>
      <w:r w:rsidRPr="007344A0">
        <w:rPr>
          <w:rFonts w:ascii="Times New Roman" w:hAnsi="Times New Roman" w:cs="Times New Roman"/>
          <w:color w:val="000000" w:themeColor="text1"/>
          <w:sz w:val="24"/>
          <w:szCs w:val="24"/>
          <w:lang w:val="en-US"/>
        </w:rPr>
        <w:t xml:space="preserve"> </w:t>
      </w:r>
      <w:r w:rsidR="002C42C1" w:rsidRPr="007344A0">
        <w:rPr>
          <w:rStyle w:val="hps"/>
          <w:rFonts w:ascii="Times New Roman" w:hAnsi="Times New Roman" w:cs="Times New Roman"/>
          <w:color w:val="000000" w:themeColor="text1"/>
          <w:sz w:val="24"/>
          <w:szCs w:val="24"/>
          <w:lang w:val="en-US"/>
        </w:rPr>
        <w:t xml:space="preserve">specificities </w:t>
      </w:r>
      <w:r w:rsidRPr="007344A0">
        <w:rPr>
          <w:rStyle w:val="hps"/>
          <w:rFonts w:ascii="Times New Roman" w:hAnsi="Times New Roman" w:cs="Times New Roman"/>
          <w:color w:val="000000" w:themeColor="text1"/>
          <w:sz w:val="24"/>
          <w:szCs w:val="24"/>
          <w:lang w:val="en-US"/>
        </w:rPr>
        <w:t>and</w:t>
      </w:r>
      <w:r w:rsidRPr="007344A0">
        <w:rPr>
          <w:rFonts w:ascii="Times New Roman" w:hAnsi="Times New Roman" w:cs="Times New Roman"/>
          <w:color w:val="000000" w:themeColor="text1"/>
          <w:sz w:val="24"/>
          <w:szCs w:val="24"/>
          <w:lang w:val="en-US"/>
        </w:rPr>
        <w:t xml:space="preserve"> </w:t>
      </w:r>
      <w:proofErr w:type="spellStart"/>
      <w:r w:rsidRPr="007344A0">
        <w:rPr>
          <w:rStyle w:val="hps"/>
          <w:rFonts w:ascii="Times New Roman" w:hAnsi="Times New Roman" w:cs="Times New Roman"/>
          <w:color w:val="000000" w:themeColor="text1"/>
          <w:sz w:val="24"/>
          <w:szCs w:val="24"/>
          <w:lang w:val="en-US"/>
        </w:rPr>
        <w:t>sectoral</w:t>
      </w:r>
      <w:proofErr w:type="spellEnd"/>
      <w:r w:rsidRPr="007344A0">
        <w:rPr>
          <w:rStyle w:val="hps"/>
          <w:rFonts w:ascii="Times New Roman" w:hAnsi="Times New Roman" w:cs="Times New Roman"/>
          <w:color w:val="000000" w:themeColor="text1"/>
          <w:sz w:val="24"/>
          <w:szCs w:val="24"/>
          <w:lang w:val="en-US"/>
        </w:rPr>
        <w:t xml:space="preserve"> responses</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considering the availability of</w:t>
      </w:r>
      <w:r w:rsidRPr="007344A0">
        <w:rPr>
          <w:rFonts w:ascii="Times New Roman" w:hAnsi="Times New Roman" w:cs="Times New Roman"/>
          <w:color w:val="000000" w:themeColor="text1"/>
          <w:sz w:val="24"/>
          <w:szCs w:val="24"/>
          <w:lang w:val="en-US"/>
        </w:rPr>
        <w:t xml:space="preserve"> </w:t>
      </w:r>
      <w:r w:rsidRPr="007344A0">
        <w:rPr>
          <w:rStyle w:val="hps"/>
          <w:rFonts w:ascii="Times New Roman" w:hAnsi="Times New Roman" w:cs="Times New Roman"/>
          <w:color w:val="000000" w:themeColor="text1"/>
          <w:sz w:val="24"/>
          <w:szCs w:val="24"/>
          <w:lang w:val="en-US"/>
        </w:rPr>
        <w:t xml:space="preserve">input-output </w:t>
      </w:r>
      <w:r w:rsidR="00F74F25" w:rsidRPr="007344A0">
        <w:rPr>
          <w:rStyle w:val="hps"/>
          <w:rFonts w:ascii="Times New Roman" w:hAnsi="Times New Roman" w:cs="Times New Roman"/>
          <w:color w:val="000000" w:themeColor="text1"/>
          <w:sz w:val="24"/>
          <w:szCs w:val="24"/>
          <w:lang w:val="en-US"/>
        </w:rPr>
        <w:t>tables</w:t>
      </w:r>
      <w:r w:rsidR="00BD58F1" w:rsidRPr="006017C4">
        <w:rPr>
          <w:rStyle w:val="hps"/>
          <w:rFonts w:ascii="Times New Roman" w:hAnsi="Times New Roman" w:cs="Times New Roman"/>
          <w:color w:val="000000" w:themeColor="text1"/>
          <w:sz w:val="24"/>
          <w:szCs w:val="24"/>
          <w:lang w:val="en-US"/>
        </w:rPr>
        <w:t>.</w:t>
      </w:r>
    </w:p>
    <w:p w:rsidR="00CE3C0F" w:rsidRDefault="00CE3C0F" w:rsidP="00F741AA">
      <w:pPr>
        <w:spacing w:after="0" w:line="360" w:lineRule="auto"/>
        <w:ind w:left="0" w:firstLine="0"/>
        <w:rPr>
          <w:rFonts w:ascii="Times New Roman" w:hAnsi="Times New Roman"/>
          <w:color w:val="000000" w:themeColor="text1"/>
          <w:sz w:val="24"/>
          <w:szCs w:val="24"/>
          <w:lang w:val="en-US" w:eastAsia="pt-BR"/>
        </w:rPr>
      </w:pPr>
      <w:bookmarkStart w:id="0" w:name="_GoBack"/>
      <w:bookmarkEnd w:id="0"/>
    </w:p>
    <w:p w:rsidR="00B6090B" w:rsidRPr="00181F4E" w:rsidRDefault="00B6090B" w:rsidP="00F741AA">
      <w:pPr>
        <w:pStyle w:val="Ttulo1"/>
        <w:spacing w:after="0" w:line="360" w:lineRule="auto"/>
      </w:pPr>
      <w:r w:rsidRPr="00181F4E">
        <w:t>REFERENCES</w:t>
      </w:r>
    </w:p>
    <w:p w:rsidR="00B6090B" w:rsidRPr="00181F4E" w:rsidRDefault="00B6090B" w:rsidP="00F741AA">
      <w:pPr>
        <w:spacing w:after="0" w:line="360" w:lineRule="auto"/>
        <w:ind w:left="0" w:firstLine="0"/>
        <w:rPr>
          <w:rFonts w:ascii="Times New Roman" w:hAnsi="Times New Roman" w:cs="Times New Roman"/>
          <w:color w:val="000000"/>
          <w:sz w:val="24"/>
          <w:szCs w:val="24"/>
          <w:lang w:val="en-US"/>
        </w:rPr>
      </w:pPr>
      <w:r w:rsidRPr="00181F4E">
        <w:rPr>
          <w:rFonts w:ascii="Times New Roman" w:hAnsi="Times New Roman" w:cs="Times New Roman"/>
          <w:color w:val="000000"/>
          <w:sz w:val="24"/>
          <w:szCs w:val="24"/>
        </w:rPr>
        <w:t>AMARAL, J. F. do; DIAS, J. ; LOPES, J. C.</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color w:val="000000"/>
          <w:sz w:val="24"/>
          <w:szCs w:val="24"/>
          <w:lang w:val="en-US"/>
        </w:rPr>
        <w:t xml:space="preserve">A new kind of production and value-added multiplier for assessing the scale and structure effects of demand shocks in input–output frameworks. </w:t>
      </w:r>
      <w:proofErr w:type="gramStart"/>
      <w:r w:rsidR="006726D2" w:rsidRPr="00181F4E">
        <w:rPr>
          <w:rFonts w:ascii="Times New Roman" w:hAnsi="Times New Roman" w:cs="Times New Roman"/>
          <w:b/>
          <w:color w:val="000000"/>
          <w:sz w:val="24"/>
          <w:szCs w:val="24"/>
          <w:lang w:val="en-US"/>
        </w:rPr>
        <w:t>Annals of Regional Science</w:t>
      </w:r>
      <w:r w:rsidR="006726D2" w:rsidRPr="00181F4E">
        <w:rPr>
          <w:rFonts w:ascii="Times New Roman" w:hAnsi="Times New Roman" w:cs="Times New Roman"/>
          <w:color w:val="000000"/>
          <w:sz w:val="24"/>
          <w:szCs w:val="24"/>
          <w:lang w:val="en-US"/>
        </w:rPr>
        <w:t xml:space="preserve">, </w:t>
      </w:r>
      <w:r w:rsidR="00D6410A" w:rsidRPr="00181F4E">
        <w:rPr>
          <w:rFonts w:ascii="Times New Roman" w:hAnsi="Times New Roman" w:cs="Times New Roman"/>
          <w:color w:val="000000"/>
          <w:sz w:val="24"/>
          <w:szCs w:val="24"/>
          <w:lang w:val="en-US"/>
        </w:rPr>
        <w:t>v. 49, p. 103-115, 2012</w:t>
      </w:r>
      <w:r w:rsidRPr="00181F4E">
        <w:rPr>
          <w:rFonts w:ascii="Times New Roman" w:hAnsi="Times New Roman" w:cs="Times New Roman"/>
          <w:color w:val="000000"/>
          <w:sz w:val="24"/>
          <w:szCs w:val="24"/>
          <w:lang w:val="en-US"/>
        </w:rPr>
        <w:t>.</w:t>
      </w:r>
      <w:proofErr w:type="gramEnd"/>
    </w:p>
    <w:p w:rsidR="00B6090B" w:rsidRPr="00181F4E" w:rsidRDefault="00B6090B" w:rsidP="00F741AA">
      <w:pPr>
        <w:spacing w:after="0" w:line="360" w:lineRule="auto"/>
        <w:ind w:left="0" w:firstLine="0"/>
        <w:rPr>
          <w:rFonts w:ascii="Times New Roman" w:hAnsi="Times New Roman" w:cs="Times New Roman"/>
          <w:color w:val="000000"/>
          <w:sz w:val="24"/>
          <w:szCs w:val="24"/>
          <w:lang w:val="en-GB"/>
        </w:rPr>
      </w:pPr>
    </w:p>
    <w:p w:rsidR="00B6090B" w:rsidRPr="00181F4E" w:rsidRDefault="00B6090B" w:rsidP="00F741AA">
      <w:pPr>
        <w:spacing w:after="0" w:line="360" w:lineRule="auto"/>
        <w:ind w:left="0" w:firstLine="0"/>
        <w:rPr>
          <w:rFonts w:ascii="Times New Roman" w:hAnsi="Times New Roman" w:cs="Times New Roman"/>
          <w:color w:val="000000"/>
          <w:sz w:val="24"/>
          <w:szCs w:val="24"/>
          <w:lang w:val="en-US"/>
        </w:rPr>
      </w:pPr>
      <w:r w:rsidRPr="00181F4E">
        <w:rPr>
          <w:rFonts w:ascii="Times New Roman" w:hAnsi="Times New Roman" w:cs="Times New Roman"/>
          <w:color w:val="000000"/>
          <w:sz w:val="24"/>
          <w:szCs w:val="24"/>
          <w:lang w:val="en-GB"/>
        </w:rPr>
        <w:t>ARBACHE, J. S. Trade liberalisation and labour market in developing countries: theory and</w:t>
      </w:r>
      <w:r w:rsidRPr="00181F4E">
        <w:rPr>
          <w:rFonts w:ascii="Times New Roman" w:hAnsi="Times New Roman" w:cs="Times New Roman"/>
          <w:i/>
          <w:color w:val="000000"/>
          <w:sz w:val="24"/>
          <w:szCs w:val="24"/>
          <w:lang w:val="en-GB"/>
        </w:rPr>
        <w:t xml:space="preserve"> </w:t>
      </w:r>
      <w:r w:rsidRPr="00181F4E">
        <w:rPr>
          <w:rFonts w:ascii="Times New Roman" w:hAnsi="Times New Roman" w:cs="Times New Roman"/>
          <w:color w:val="000000"/>
          <w:sz w:val="24"/>
          <w:szCs w:val="24"/>
          <w:lang w:val="en-GB"/>
        </w:rPr>
        <w:t>evidence</w:t>
      </w:r>
      <w:r w:rsidRPr="00181F4E">
        <w:rPr>
          <w:rFonts w:ascii="Times New Roman" w:hAnsi="Times New Roman" w:cs="Times New Roman"/>
          <w:i/>
          <w:color w:val="000000"/>
          <w:sz w:val="24"/>
          <w:szCs w:val="24"/>
          <w:lang w:val="en-GB"/>
        </w:rPr>
        <w:t xml:space="preserve">. </w:t>
      </w:r>
      <w:r w:rsidRPr="00181F4E">
        <w:rPr>
          <w:rFonts w:ascii="Times New Roman" w:hAnsi="Times New Roman" w:cs="Times New Roman"/>
          <w:color w:val="000000"/>
          <w:sz w:val="24"/>
          <w:szCs w:val="24"/>
          <w:lang w:val="en-GB"/>
        </w:rPr>
        <w:t xml:space="preserve"> </w:t>
      </w:r>
      <w:proofErr w:type="gramStart"/>
      <w:r w:rsidRPr="00181F4E">
        <w:rPr>
          <w:rFonts w:ascii="Times New Roman" w:hAnsi="Times New Roman" w:cs="Times New Roman"/>
          <w:color w:val="000000"/>
          <w:sz w:val="24"/>
          <w:szCs w:val="24"/>
          <w:lang w:val="en-US"/>
        </w:rPr>
        <w:t xml:space="preserve">University of Kent, </w:t>
      </w:r>
      <w:r w:rsidRPr="00181F4E">
        <w:rPr>
          <w:rFonts w:ascii="Times New Roman" w:hAnsi="Times New Roman" w:cs="Times New Roman"/>
          <w:b/>
          <w:color w:val="000000"/>
          <w:sz w:val="24"/>
          <w:szCs w:val="24"/>
          <w:lang w:val="en-US"/>
        </w:rPr>
        <w:t>Department of Economics Discussion Paper</w:t>
      </w:r>
      <w:r w:rsidRPr="00181F4E">
        <w:rPr>
          <w:rFonts w:ascii="Times New Roman" w:hAnsi="Times New Roman" w:cs="Times New Roman"/>
          <w:color w:val="000000"/>
          <w:sz w:val="24"/>
          <w:szCs w:val="24"/>
          <w:lang w:val="en-US"/>
        </w:rPr>
        <w:t xml:space="preserve"> 01/12, jun. 2001.</w:t>
      </w:r>
      <w:proofErr w:type="gramEnd"/>
    </w:p>
    <w:p w:rsidR="00B6090B" w:rsidRPr="00181F4E" w:rsidRDefault="00B6090B" w:rsidP="00F741AA">
      <w:pPr>
        <w:spacing w:after="0" w:line="360" w:lineRule="auto"/>
        <w:ind w:left="0" w:firstLine="0"/>
        <w:rPr>
          <w:rFonts w:ascii="Times New Roman" w:hAnsi="Times New Roman" w:cs="Times New Roman"/>
          <w:color w:val="000000"/>
          <w:sz w:val="24"/>
          <w:szCs w:val="24"/>
          <w:lang w:val="en-US"/>
        </w:rPr>
      </w:pPr>
    </w:p>
    <w:p w:rsidR="00B6090B" w:rsidRPr="00181F4E" w:rsidRDefault="00B6090B" w:rsidP="00F741AA">
      <w:pPr>
        <w:spacing w:after="0" w:line="360" w:lineRule="auto"/>
        <w:ind w:left="0" w:firstLine="0"/>
        <w:rPr>
          <w:rFonts w:ascii="Times New Roman" w:hAnsi="Times New Roman" w:cs="Times New Roman"/>
          <w:color w:val="000000"/>
          <w:sz w:val="24"/>
          <w:szCs w:val="24"/>
          <w:lang w:eastAsia="pt-BR"/>
        </w:rPr>
      </w:pPr>
      <w:proofErr w:type="gramStart"/>
      <w:r w:rsidRPr="00181F4E">
        <w:rPr>
          <w:rFonts w:ascii="Times New Roman" w:hAnsi="Times New Roman" w:cs="Times New Roman"/>
          <w:color w:val="000000"/>
          <w:sz w:val="24"/>
          <w:szCs w:val="24"/>
          <w:lang w:val="en-US"/>
        </w:rPr>
        <w:t>BONELLI, R.; FONSECA, R.</w:t>
      </w:r>
      <w:proofErr w:type="gramEnd"/>
      <w:r w:rsidRPr="00181F4E">
        <w:rPr>
          <w:rFonts w:ascii="Times New Roman" w:hAnsi="Times New Roman" w:cs="Times New Roman"/>
          <w:color w:val="000000"/>
          <w:sz w:val="24"/>
          <w:szCs w:val="24"/>
          <w:lang w:val="en-US"/>
        </w:rPr>
        <w:t xml:space="preserve">  </w:t>
      </w:r>
      <w:r w:rsidRPr="00181F4E">
        <w:rPr>
          <w:rFonts w:ascii="Times New Roman" w:hAnsi="Times New Roman" w:cs="Times New Roman"/>
          <w:b/>
          <w:bCs/>
          <w:color w:val="000000"/>
          <w:sz w:val="24"/>
          <w:szCs w:val="24"/>
          <w:lang w:val="pt-PT"/>
        </w:rPr>
        <w:t>Ganhos de produtividade e de eficiência</w:t>
      </w:r>
      <w:r w:rsidRPr="00181F4E">
        <w:rPr>
          <w:rFonts w:ascii="Times New Roman" w:hAnsi="Times New Roman" w:cs="Times New Roman"/>
          <w:color w:val="000000"/>
          <w:sz w:val="24"/>
          <w:szCs w:val="24"/>
          <w:lang w:val="pt-PT"/>
        </w:rPr>
        <w:t xml:space="preserve">: novos resultados para a economia brasileira. </w:t>
      </w:r>
      <w:r w:rsidRPr="00181F4E">
        <w:rPr>
          <w:rFonts w:ascii="Times New Roman" w:hAnsi="Times New Roman" w:cs="Times New Roman"/>
          <w:color w:val="000000"/>
          <w:sz w:val="24"/>
          <w:szCs w:val="24"/>
        </w:rPr>
        <w:t xml:space="preserve">Rio de Janeiro: IPEA, 1998, </w:t>
      </w:r>
      <w:r w:rsidRPr="00181F4E">
        <w:rPr>
          <w:rFonts w:ascii="Times New Roman" w:hAnsi="Times New Roman" w:cs="Times New Roman"/>
          <w:bCs/>
          <w:color w:val="000000"/>
          <w:sz w:val="24"/>
          <w:szCs w:val="24"/>
        </w:rPr>
        <w:t>Texto para Discussão.</w:t>
      </w:r>
    </w:p>
    <w:p w:rsidR="00B6090B" w:rsidRPr="00181F4E" w:rsidRDefault="00B6090B" w:rsidP="00F741AA">
      <w:pPr>
        <w:pStyle w:val="Corpodetexto"/>
        <w:spacing w:after="0" w:line="360" w:lineRule="auto"/>
        <w:ind w:left="0" w:firstLine="0"/>
        <w:rPr>
          <w:rFonts w:ascii="Times New Roman" w:hAnsi="Times New Roman" w:cs="Times New Roman"/>
          <w:color w:val="000000"/>
          <w:sz w:val="24"/>
          <w:szCs w:val="24"/>
        </w:rPr>
      </w:pPr>
    </w:p>
    <w:p w:rsidR="00B6090B" w:rsidRPr="00181F4E" w:rsidRDefault="00B6090B" w:rsidP="00F741AA">
      <w:pPr>
        <w:pStyle w:val="Corpodetexto"/>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rPr>
        <w:t>BONELLI, R.; VEIGA, P. da M.</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color w:val="000000"/>
          <w:sz w:val="24"/>
          <w:szCs w:val="24"/>
        </w:rPr>
        <w:t xml:space="preserve">A dinâmica das políticas setoriais no Brasil da década de 1990: continuidade e mudanças. </w:t>
      </w:r>
      <w:r w:rsidRPr="00181F4E">
        <w:rPr>
          <w:rFonts w:ascii="Times New Roman" w:hAnsi="Times New Roman" w:cs="Times New Roman"/>
          <w:b/>
          <w:color w:val="000000"/>
          <w:sz w:val="24"/>
          <w:szCs w:val="24"/>
        </w:rPr>
        <w:t>Revista Brasileira de Comércio Exterior</w:t>
      </w:r>
      <w:r w:rsidRPr="00181F4E">
        <w:rPr>
          <w:rFonts w:ascii="Times New Roman" w:hAnsi="Times New Roman" w:cs="Times New Roman"/>
          <w:color w:val="000000"/>
          <w:sz w:val="24"/>
          <w:szCs w:val="24"/>
        </w:rPr>
        <w:t>, v. 75, abr.-jun. 2003.</w:t>
      </w:r>
    </w:p>
    <w:p w:rsidR="00B6090B" w:rsidRPr="00181F4E" w:rsidRDefault="00B6090B" w:rsidP="00F741AA">
      <w:pPr>
        <w:pStyle w:val="Recuodecorpodetexto"/>
        <w:spacing w:after="0" w:line="360" w:lineRule="auto"/>
        <w:ind w:left="0" w:firstLine="0"/>
        <w:rPr>
          <w:rFonts w:ascii="Times New Roman" w:hAnsi="Times New Roman" w:cs="Times New Roman"/>
          <w:color w:val="000000"/>
          <w:sz w:val="24"/>
          <w:szCs w:val="24"/>
          <w:lang w:val="pt-PT"/>
        </w:rPr>
      </w:pPr>
    </w:p>
    <w:p w:rsidR="00B6090B" w:rsidRPr="00181F4E" w:rsidRDefault="00B6090B" w:rsidP="00F741AA">
      <w:pPr>
        <w:pStyle w:val="Recuodecorpodetexto"/>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lang w:val="pt-PT"/>
        </w:rPr>
        <w:t xml:space="preserve">CACCIAMALI, M. C.; BEZERRA, L. de L.  Produtividade e emprego industrial no Brasil. </w:t>
      </w:r>
      <w:r w:rsidRPr="00181F4E">
        <w:rPr>
          <w:rFonts w:ascii="Times New Roman" w:hAnsi="Times New Roman" w:cs="Times New Roman"/>
          <w:b/>
          <w:bCs/>
          <w:color w:val="000000"/>
          <w:sz w:val="24"/>
          <w:szCs w:val="24"/>
          <w:lang w:val="pt-PT"/>
        </w:rPr>
        <w:t>Revista Brasileira de Economia</w:t>
      </w:r>
      <w:r w:rsidRPr="00181F4E">
        <w:rPr>
          <w:rFonts w:ascii="Times New Roman" w:hAnsi="Times New Roman" w:cs="Times New Roman"/>
          <w:color w:val="000000"/>
          <w:sz w:val="24"/>
          <w:szCs w:val="24"/>
          <w:lang w:val="pt-PT"/>
        </w:rPr>
        <w:t>, v. 51, n. 1, p. 77-91, jan./mar., 1997.</w:t>
      </w:r>
    </w:p>
    <w:p w:rsidR="00B6090B" w:rsidRPr="00181F4E" w:rsidRDefault="00B6090B" w:rsidP="00F741AA">
      <w:pPr>
        <w:spacing w:after="0" w:line="360" w:lineRule="auto"/>
        <w:ind w:left="0" w:firstLine="0"/>
        <w:rPr>
          <w:rFonts w:ascii="Times New Roman" w:hAnsi="Times New Roman" w:cs="Times New Roman"/>
          <w:color w:val="000000"/>
          <w:sz w:val="24"/>
          <w:szCs w:val="24"/>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rPr>
        <w:t>CAMPOS, M. de F. S. de S.</w:t>
      </w:r>
      <w:proofErr w:type="gramStart"/>
      <w:r w:rsidRPr="00181F4E">
        <w:rPr>
          <w:rFonts w:ascii="Times New Roman" w:hAnsi="Times New Roman" w:cs="Times New Roman"/>
          <w:color w:val="000000"/>
          <w:sz w:val="24"/>
          <w:szCs w:val="24"/>
        </w:rPr>
        <w:t xml:space="preserve">  </w:t>
      </w:r>
      <w:proofErr w:type="gramEnd"/>
      <w:r w:rsidRPr="00181F4E">
        <w:rPr>
          <w:rStyle w:val="Forte"/>
          <w:rFonts w:ascii="Times New Roman" w:hAnsi="Times New Roman" w:cs="Times New Roman"/>
          <w:color w:val="000000"/>
          <w:sz w:val="24"/>
          <w:szCs w:val="24"/>
        </w:rPr>
        <w:t xml:space="preserve">Abertura comercial, comércio </w:t>
      </w:r>
      <w:proofErr w:type="spellStart"/>
      <w:r w:rsidRPr="00181F4E">
        <w:rPr>
          <w:rStyle w:val="Forte"/>
          <w:rFonts w:ascii="Times New Roman" w:hAnsi="Times New Roman" w:cs="Times New Roman"/>
          <w:color w:val="000000"/>
          <w:sz w:val="24"/>
          <w:szCs w:val="24"/>
        </w:rPr>
        <w:t>intra-indústria</w:t>
      </w:r>
      <w:proofErr w:type="spellEnd"/>
      <w:r w:rsidRPr="00181F4E">
        <w:rPr>
          <w:rStyle w:val="Forte"/>
          <w:rFonts w:ascii="Times New Roman" w:hAnsi="Times New Roman" w:cs="Times New Roman"/>
          <w:color w:val="000000"/>
          <w:sz w:val="24"/>
          <w:szCs w:val="24"/>
        </w:rPr>
        <w:t xml:space="preserve"> e desigualdade de rendimentos na indústria de transformação</w:t>
      </w:r>
      <w:r w:rsidRPr="00181F4E">
        <w:rPr>
          <w:rFonts w:ascii="Times New Roman" w:hAnsi="Times New Roman" w:cs="Times New Roman"/>
          <w:color w:val="000000"/>
          <w:sz w:val="24"/>
          <w:szCs w:val="24"/>
        </w:rPr>
        <w:t xml:space="preserve"> </w:t>
      </w:r>
      <w:r w:rsidRPr="00181F4E">
        <w:rPr>
          <w:rStyle w:val="Forte"/>
          <w:rFonts w:ascii="Times New Roman" w:hAnsi="Times New Roman" w:cs="Times New Roman"/>
          <w:color w:val="000000"/>
          <w:sz w:val="24"/>
          <w:szCs w:val="24"/>
        </w:rPr>
        <w:t>brasileira</w:t>
      </w:r>
      <w:r w:rsidRPr="00181F4E">
        <w:rPr>
          <w:rFonts w:ascii="Times New Roman" w:hAnsi="Times New Roman" w:cs="Times New Roman"/>
          <w:color w:val="000000"/>
          <w:sz w:val="24"/>
          <w:szCs w:val="24"/>
        </w:rPr>
        <w:t>. Tese (Doutorado em Economia). PIMES/UFPE, Recife, 2004.</w:t>
      </w:r>
    </w:p>
    <w:p w:rsidR="00B6090B" w:rsidRPr="00181F4E" w:rsidRDefault="00B6090B" w:rsidP="00F741AA">
      <w:pPr>
        <w:spacing w:after="0" w:line="360" w:lineRule="auto"/>
        <w:ind w:left="0" w:firstLine="0"/>
        <w:rPr>
          <w:rFonts w:ascii="Times New Roman" w:eastAsia="Arial Unicode MS" w:hAnsi="Times New Roman" w:cs="Times New Roman"/>
          <w:color w:val="000000"/>
          <w:sz w:val="24"/>
          <w:szCs w:val="24"/>
        </w:rPr>
      </w:pPr>
    </w:p>
    <w:p w:rsidR="00B6090B" w:rsidRPr="00181F4E" w:rsidRDefault="00B6090B" w:rsidP="00F741AA">
      <w:pPr>
        <w:spacing w:after="0" w:line="360" w:lineRule="auto"/>
        <w:ind w:left="0" w:firstLine="0"/>
        <w:rPr>
          <w:rFonts w:ascii="Times New Roman" w:eastAsia="Arial Unicode MS" w:hAnsi="Times New Roman" w:cs="Times New Roman"/>
          <w:color w:val="000000"/>
          <w:sz w:val="24"/>
          <w:szCs w:val="24"/>
        </w:rPr>
      </w:pPr>
      <w:r w:rsidRPr="00181F4E">
        <w:rPr>
          <w:rFonts w:ascii="Times New Roman" w:hAnsi="Times New Roman" w:cs="Times New Roman"/>
          <w:color w:val="000000"/>
          <w:sz w:val="24"/>
          <w:szCs w:val="24"/>
        </w:rPr>
        <w:t xml:space="preserve">CARVALHO, P. G. M. de.  </w:t>
      </w:r>
      <w:r w:rsidRPr="00181F4E">
        <w:rPr>
          <w:rFonts w:ascii="Times New Roman" w:hAnsi="Times New Roman" w:cs="Times New Roman"/>
          <w:b/>
          <w:bCs/>
          <w:color w:val="000000"/>
          <w:sz w:val="24"/>
          <w:szCs w:val="24"/>
        </w:rPr>
        <w:t xml:space="preserve">As causas do aumento da produtividade da indústria brasileira nos anos 90. </w:t>
      </w:r>
      <w:r w:rsidRPr="00181F4E">
        <w:rPr>
          <w:rFonts w:ascii="Times New Roman" w:hAnsi="Times New Roman" w:cs="Times New Roman"/>
          <w:color w:val="000000"/>
          <w:sz w:val="24"/>
          <w:szCs w:val="24"/>
        </w:rPr>
        <w:t>Tese (Doutorado em Economia). Rio de Janeiro: UFRJ/IE, 2000.</w:t>
      </w:r>
    </w:p>
    <w:p w:rsidR="00B6090B" w:rsidRPr="00181F4E" w:rsidRDefault="00B6090B" w:rsidP="00F741AA">
      <w:pPr>
        <w:spacing w:after="0" w:line="360" w:lineRule="auto"/>
        <w:ind w:left="0" w:firstLine="0"/>
        <w:rPr>
          <w:rFonts w:ascii="Times New Roman" w:hAnsi="Times New Roman" w:cs="Times New Roman"/>
          <w:color w:val="000000"/>
          <w:sz w:val="24"/>
          <w:szCs w:val="24"/>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rPr>
        <w:t>CHAMON, M.</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b/>
          <w:bCs/>
          <w:color w:val="000000"/>
          <w:sz w:val="24"/>
          <w:szCs w:val="24"/>
          <w:lang w:val="en-GB"/>
        </w:rPr>
        <w:t>Rising wages and declining employment</w:t>
      </w:r>
      <w:r w:rsidRPr="00181F4E">
        <w:rPr>
          <w:rFonts w:ascii="Times New Roman" w:hAnsi="Times New Roman" w:cs="Times New Roman"/>
          <w:color w:val="000000"/>
          <w:sz w:val="24"/>
          <w:szCs w:val="24"/>
          <w:lang w:val="en-GB"/>
        </w:rPr>
        <w:t xml:space="preserve">: the Brazilian manufacturing sector in the 90s. </w:t>
      </w:r>
      <w:r w:rsidRPr="00181F4E">
        <w:rPr>
          <w:rFonts w:ascii="Times New Roman" w:hAnsi="Times New Roman" w:cs="Times New Roman"/>
          <w:color w:val="000000"/>
          <w:sz w:val="24"/>
          <w:szCs w:val="24"/>
        </w:rPr>
        <w:t>Rio de Janeiro: IPEA, 1998, (</w:t>
      </w:r>
      <w:r w:rsidRPr="00181F4E">
        <w:rPr>
          <w:rFonts w:ascii="Times New Roman" w:hAnsi="Times New Roman" w:cs="Times New Roman"/>
          <w:bCs/>
          <w:color w:val="000000"/>
          <w:sz w:val="24"/>
          <w:szCs w:val="24"/>
        </w:rPr>
        <w:t>Texto para Discussão 552)</w:t>
      </w:r>
      <w:r w:rsidRPr="00181F4E">
        <w:rPr>
          <w:rFonts w:ascii="Times New Roman" w:hAnsi="Times New Roman" w:cs="Times New Roman"/>
          <w:color w:val="000000"/>
          <w:sz w:val="24"/>
          <w:szCs w:val="24"/>
        </w:rPr>
        <w:t>.</w:t>
      </w:r>
    </w:p>
    <w:p w:rsidR="00B6090B" w:rsidRPr="00181F4E" w:rsidRDefault="00B6090B" w:rsidP="00F741AA">
      <w:pPr>
        <w:pStyle w:val="Recuodecorpodetexto"/>
        <w:spacing w:after="0" w:line="360" w:lineRule="auto"/>
        <w:ind w:left="0" w:firstLine="0"/>
        <w:rPr>
          <w:rFonts w:ascii="Times New Roman" w:hAnsi="Times New Roman" w:cs="Times New Roman"/>
          <w:color w:val="000000"/>
          <w:sz w:val="24"/>
          <w:szCs w:val="24"/>
        </w:rPr>
      </w:pPr>
    </w:p>
    <w:p w:rsidR="00B6090B" w:rsidRPr="00181F4E" w:rsidRDefault="00B6090B" w:rsidP="00F741AA">
      <w:pPr>
        <w:pStyle w:val="Recuodecorpodetexto"/>
        <w:spacing w:after="0" w:line="360" w:lineRule="auto"/>
        <w:ind w:left="0" w:firstLine="0"/>
        <w:rPr>
          <w:rFonts w:ascii="Times New Roman" w:hAnsi="Times New Roman" w:cs="Times New Roman"/>
          <w:color w:val="000000"/>
          <w:sz w:val="24"/>
          <w:szCs w:val="24"/>
        </w:rPr>
      </w:pPr>
      <w:proofErr w:type="gramStart"/>
      <w:r w:rsidRPr="00181F4E">
        <w:rPr>
          <w:rFonts w:ascii="Times New Roman" w:hAnsi="Times New Roman" w:cs="Times New Roman"/>
          <w:color w:val="000000"/>
          <w:sz w:val="24"/>
          <w:szCs w:val="24"/>
        </w:rPr>
        <w:t>CONSIDERA,</w:t>
      </w:r>
      <w:proofErr w:type="gramEnd"/>
      <w:r w:rsidRPr="00181F4E">
        <w:rPr>
          <w:rFonts w:ascii="Times New Roman" w:hAnsi="Times New Roman" w:cs="Times New Roman"/>
          <w:color w:val="000000"/>
          <w:sz w:val="24"/>
          <w:szCs w:val="24"/>
        </w:rPr>
        <w:t xml:space="preserve"> C. M.; SILVA, A. B.  </w:t>
      </w:r>
      <w:r w:rsidRPr="00181F4E">
        <w:rPr>
          <w:rFonts w:ascii="Times New Roman" w:hAnsi="Times New Roman" w:cs="Times New Roman"/>
          <w:b/>
          <w:bCs/>
          <w:color w:val="000000"/>
          <w:sz w:val="24"/>
          <w:szCs w:val="24"/>
        </w:rPr>
        <w:t>A produtividade da indústria brasileira</w:t>
      </w:r>
      <w:r w:rsidRPr="00181F4E">
        <w:rPr>
          <w:rFonts w:ascii="Times New Roman" w:hAnsi="Times New Roman" w:cs="Times New Roman"/>
          <w:color w:val="000000"/>
          <w:sz w:val="24"/>
          <w:szCs w:val="24"/>
        </w:rPr>
        <w:t xml:space="preserve">. Rio de Janeiro: IPEA/DIPES, 1993 (Sumário Executivo </w:t>
      </w:r>
      <w:proofErr w:type="gramStart"/>
      <w:r w:rsidRPr="00181F4E">
        <w:rPr>
          <w:rFonts w:ascii="Times New Roman" w:hAnsi="Times New Roman" w:cs="Times New Roman"/>
          <w:color w:val="000000"/>
          <w:sz w:val="24"/>
          <w:szCs w:val="24"/>
        </w:rPr>
        <w:t>1</w:t>
      </w:r>
      <w:proofErr w:type="gramEnd"/>
      <w:r w:rsidRPr="00181F4E">
        <w:rPr>
          <w:rFonts w:ascii="Times New Roman" w:hAnsi="Times New Roman" w:cs="Times New Roman"/>
          <w:color w:val="000000"/>
          <w:sz w:val="24"/>
          <w:szCs w:val="24"/>
        </w:rPr>
        <w:t>).</w:t>
      </w:r>
    </w:p>
    <w:p w:rsidR="00B6090B" w:rsidRPr="00181F4E" w:rsidRDefault="00B6090B" w:rsidP="00F741AA">
      <w:pPr>
        <w:pStyle w:val="CM13"/>
        <w:spacing w:line="360" w:lineRule="auto"/>
        <w:jc w:val="both"/>
        <w:rPr>
          <w:rFonts w:ascii="Times New Roman" w:hAnsi="Times New Roman"/>
        </w:rPr>
      </w:pPr>
    </w:p>
    <w:p w:rsidR="00B6090B" w:rsidRPr="00181F4E" w:rsidRDefault="00B6090B" w:rsidP="00F741AA">
      <w:pPr>
        <w:pStyle w:val="CM13"/>
        <w:spacing w:line="360" w:lineRule="auto"/>
        <w:jc w:val="both"/>
        <w:rPr>
          <w:rFonts w:ascii="Times New Roman" w:hAnsi="Times New Roman"/>
          <w:lang w:val="en-US"/>
        </w:rPr>
      </w:pPr>
      <w:r w:rsidRPr="00181F4E">
        <w:rPr>
          <w:rFonts w:ascii="Times New Roman" w:hAnsi="Times New Roman"/>
        </w:rPr>
        <w:t xml:space="preserve">DIETZENBACHER, E.  More </w:t>
      </w:r>
      <w:proofErr w:type="spellStart"/>
      <w:r w:rsidRPr="00181F4E">
        <w:rPr>
          <w:rFonts w:ascii="Times New Roman" w:hAnsi="Times New Roman"/>
        </w:rPr>
        <w:t>on</w:t>
      </w:r>
      <w:proofErr w:type="spellEnd"/>
      <w:r w:rsidRPr="00181F4E">
        <w:rPr>
          <w:rFonts w:ascii="Times New Roman" w:hAnsi="Times New Roman"/>
        </w:rPr>
        <w:t xml:space="preserve"> </w:t>
      </w:r>
      <w:proofErr w:type="spellStart"/>
      <w:r w:rsidRPr="00181F4E">
        <w:rPr>
          <w:rFonts w:ascii="Times New Roman" w:hAnsi="Times New Roman"/>
        </w:rPr>
        <w:t>multipliers</w:t>
      </w:r>
      <w:proofErr w:type="spellEnd"/>
      <w:r w:rsidRPr="00181F4E">
        <w:rPr>
          <w:rFonts w:ascii="Times New Roman" w:hAnsi="Times New Roman"/>
        </w:rPr>
        <w:t xml:space="preserve">. </w:t>
      </w:r>
      <w:r w:rsidRPr="00181F4E">
        <w:rPr>
          <w:rFonts w:ascii="Times New Roman" w:hAnsi="Times New Roman"/>
          <w:b/>
          <w:lang w:val="en-US"/>
        </w:rPr>
        <w:t>Journal of Regional Science</w:t>
      </w:r>
      <w:r w:rsidRPr="00181F4E">
        <w:rPr>
          <w:rFonts w:ascii="Times New Roman" w:hAnsi="Times New Roman"/>
          <w:lang w:val="en-US"/>
        </w:rPr>
        <w:t>, v. 45:421–426, 2005.</w:t>
      </w:r>
    </w:p>
    <w:p w:rsidR="00B6090B" w:rsidRPr="00181F4E" w:rsidRDefault="00B6090B" w:rsidP="00F741AA">
      <w:pPr>
        <w:spacing w:after="0" w:line="360" w:lineRule="auto"/>
        <w:ind w:left="0" w:firstLine="0"/>
        <w:rPr>
          <w:rFonts w:ascii="Times New Roman" w:hAnsi="Times New Roman" w:cs="Times New Roman"/>
          <w:color w:val="000000"/>
          <w:sz w:val="24"/>
          <w:szCs w:val="24"/>
          <w:lang w:val="en-US"/>
        </w:rPr>
      </w:pPr>
    </w:p>
    <w:p w:rsidR="00B6090B" w:rsidRPr="00181F4E" w:rsidRDefault="00B6090B" w:rsidP="00F741AA">
      <w:pPr>
        <w:spacing w:after="0" w:line="360" w:lineRule="auto"/>
        <w:ind w:left="0" w:firstLine="0"/>
        <w:rPr>
          <w:rFonts w:ascii="Times New Roman" w:hAnsi="Times New Roman" w:cs="Times New Roman"/>
          <w:color w:val="000000"/>
          <w:sz w:val="24"/>
          <w:szCs w:val="24"/>
          <w:lang w:val="pt-PT"/>
        </w:rPr>
      </w:pPr>
      <w:r w:rsidRPr="00181F4E">
        <w:rPr>
          <w:rFonts w:ascii="Times New Roman" w:hAnsi="Times New Roman" w:cs="Times New Roman"/>
          <w:color w:val="000000"/>
          <w:sz w:val="24"/>
          <w:szCs w:val="24"/>
          <w:lang w:val="pt-PT"/>
        </w:rPr>
        <w:t xml:space="preserve">FEIJÓ, C. A.; GONZAGA, P.  Os novos caminhos da produtividade na indústria brasileira. </w:t>
      </w:r>
      <w:r w:rsidRPr="00181F4E">
        <w:rPr>
          <w:rFonts w:ascii="Times New Roman" w:hAnsi="Times New Roman" w:cs="Times New Roman"/>
          <w:b/>
          <w:bCs/>
          <w:color w:val="000000"/>
          <w:sz w:val="24"/>
          <w:szCs w:val="24"/>
          <w:lang w:val="pt-PT"/>
        </w:rPr>
        <w:t>Revista de Indicadores de Qualidade e Produtividade</w:t>
      </w:r>
      <w:r w:rsidRPr="00181F4E">
        <w:rPr>
          <w:rFonts w:ascii="Times New Roman" w:hAnsi="Times New Roman" w:cs="Times New Roman"/>
          <w:color w:val="000000"/>
          <w:sz w:val="24"/>
          <w:szCs w:val="24"/>
          <w:lang w:val="pt-PT"/>
        </w:rPr>
        <w:t xml:space="preserve">. Rio de Janeiro: IPEA, 1993. </w:t>
      </w:r>
    </w:p>
    <w:p w:rsidR="00B6090B" w:rsidRPr="00181F4E" w:rsidRDefault="00B6090B" w:rsidP="00F741AA">
      <w:pPr>
        <w:spacing w:after="0" w:line="360" w:lineRule="auto"/>
        <w:rPr>
          <w:rFonts w:ascii="Times New Roman" w:hAnsi="Times New Roman" w:cs="Times New Roman"/>
          <w:color w:val="000000"/>
          <w:sz w:val="24"/>
          <w:szCs w:val="24"/>
          <w:lang w:val="pt-PT"/>
        </w:rPr>
      </w:pPr>
    </w:p>
    <w:p w:rsidR="00B6090B" w:rsidRPr="00181F4E" w:rsidRDefault="00B6090B" w:rsidP="00F741AA">
      <w:pPr>
        <w:spacing w:after="0" w:line="360" w:lineRule="auto"/>
        <w:rPr>
          <w:rFonts w:ascii="Times New Roman" w:hAnsi="Times New Roman" w:cs="Times New Roman"/>
          <w:color w:val="000000"/>
          <w:sz w:val="24"/>
          <w:szCs w:val="24"/>
          <w:lang w:val="pt-PT"/>
        </w:rPr>
      </w:pPr>
      <w:r w:rsidRPr="00181F4E">
        <w:rPr>
          <w:rFonts w:ascii="Times New Roman" w:hAnsi="Times New Roman" w:cs="Times New Roman"/>
          <w:color w:val="000000"/>
          <w:sz w:val="24"/>
          <w:szCs w:val="24"/>
          <w:lang w:val="pt-PT"/>
        </w:rPr>
        <w:t xml:space="preserve">_________.  Sete teses equivocadas sobre o aumento da produtividade em anos recentes. </w:t>
      </w:r>
      <w:r w:rsidRPr="00181F4E">
        <w:rPr>
          <w:rFonts w:ascii="Times New Roman" w:hAnsi="Times New Roman" w:cs="Times New Roman"/>
          <w:b/>
          <w:bCs/>
          <w:color w:val="000000"/>
          <w:sz w:val="24"/>
          <w:szCs w:val="24"/>
          <w:lang w:val="pt-PT"/>
        </w:rPr>
        <w:t>Boletim de Conjuntura do IPEA</w:t>
      </w:r>
      <w:r w:rsidRPr="00181F4E">
        <w:rPr>
          <w:rFonts w:ascii="Times New Roman" w:hAnsi="Times New Roman" w:cs="Times New Roman"/>
          <w:color w:val="000000"/>
          <w:sz w:val="24"/>
          <w:szCs w:val="24"/>
          <w:lang w:val="pt-PT"/>
        </w:rPr>
        <w:t>, Rio de Janeiro: IPEA, v. 14, n. 2, 1994.</w:t>
      </w:r>
    </w:p>
    <w:p w:rsidR="00B6090B" w:rsidRPr="00181F4E" w:rsidRDefault="00B6090B" w:rsidP="00F741AA">
      <w:pPr>
        <w:spacing w:after="0" w:line="360" w:lineRule="auto"/>
        <w:ind w:left="0" w:firstLine="0"/>
        <w:rPr>
          <w:rFonts w:ascii="Times New Roman" w:hAnsi="Times New Roman" w:cs="Times New Roman"/>
          <w:color w:val="000000"/>
          <w:sz w:val="24"/>
          <w:szCs w:val="24"/>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rPr>
        <w:t>FERNANDES, R.; MENEZES FILHO, N. A.</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color w:val="000000"/>
          <w:sz w:val="24"/>
          <w:szCs w:val="24"/>
        </w:rPr>
        <w:t xml:space="preserve">Escolaridade e demanda relativa por trabalho: uma avaliação para o Brasil nas décadas de 80 e 90. </w:t>
      </w:r>
      <w:r w:rsidRPr="00181F4E">
        <w:rPr>
          <w:rFonts w:ascii="Times New Roman" w:hAnsi="Times New Roman" w:cs="Times New Roman"/>
          <w:iCs/>
          <w:color w:val="000000"/>
          <w:sz w:val="24"/>
          <w:szCs w:val="24"/>
        </w:rPr>
        <w:t>In:</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color w:val="000000"/>
          <w:sz w:val="24"/>
          <w:szCs w:val="24"/>
        </w:rPr>
        <w:t xml:space="preserve">SEMINÁRIO DE ECONOMIA APLICADA, 2.,IPEA/UnB/MTE, II, 2002. IPEA/UnB/MTE. </w:t>
      </w:r>
      <w:proofErr w:type="gramStart"/>
      <w:r w:rsidRPr="00181F4E">
        <w:rPr>
          <w:rFonts w:ascii="Times New Roman" w:hAnsi="Times New Roman" w:cs="Times New Roman"/>
          <w:b/>
          <w:bCs/>
          <w:color w:val="000000"/>
          <w:sz w:val="24"/>
          <w:szCs w:val="24"/>
        </w:rPr>
        <w:t>Anais ...</w:t>
      </w:r>
      <w:proofErr w:type="gramEnd"/>
      <w:r w:rsidRPr="00181F4E">
        <w:rPr>
          <w:rFonts w:ascii="Times New Roman" w:hAnsi="Times New Roman" w:cs="Times New Roman"/>
          <w:b/>
          <w:bCs/>
          <w:color w:val="000000"/>
          <w:sz w:val="24"/>
          <w:szCs w:val="24"/>
        </w:rPr>
        <w:t xml:space="preserve"> </w:t>
      </w:r>
      <w:r w:rsidRPr="00181F4E">
        <w:rPr>
          <w:rFonts w:ascii="Times New Roman" w:hAnsi="Times New Roman" w:cs="Times New Roman"/>
          <w:color w:val="000000"/>
          <w:sz w:val="24"/>
          <w:szCs w:val="24"/>
        </w:rPr>
        <w:t>Brasília, nov. 2002.</w:t>
      </w:r>
    </w:p>
    <w:p w:rsidR="00B6090B" w:rsidRPr="00181F4E" w:rsidRDefault="00B6090B" w:rsidP="00F741AA">
      <w:pPr>
        <w:spacing w:after="0" w:line="360" w:lineRule="auto"/>
        <w:ind w:left="0" w:firstLine="0"/>
        <w:rPr>
          <w:rFonts w:ascii="Times New Roman" w:hAnsi="Times New Roman" w:cs="Times New Roman"/>
          <w:color w:val="000000"/>
          <w:sz w:val="24"/>
          <w:szCs w:val="24"/>
        </w:rPr>
      </w:pPr>
    </w:p>
    <w:p w:rsidR="00B6090B" w:rsidRPr="00181F4E" w:rsidRDefault="00606FEC" w:rsidP="00F741AA">
      <w:pPr>
        <w:spacing w:after="0" w:line="360" w:lineRule="auto"/>
        <w:ind w:left="0" w:firstLine="0"/>
        <w:rPr>
          <w:rFonts w:ascii="Times New Roman" w:hAnsi="Times New Roman" w:cs="Times New Roman"/>
          <w:sz w:val="24"/>
          <w:szCs w:val="24"/>
          <w:lang w:eastAsia="pt-BR"/>
        </w:rPr>
      </w:pPr>
      <w:hyperlink r:id="rId8" w:history="1">
        <w:r w:rsidR="00B6090B" w:rsidRPr="00181F4E">
          <w:rPr>
            <w:rStyle w:val="Hyperlink"/>
            <w:rFonts w:ascii="Times New Roman" w:hAnsi="Times New Roman" w:cs="Times New Roman"/>
            <w:color w:val="auto"/>
            <w:sz w:val="24"/>
            <w:szCs w:val="24"/>
            <w:u w:val="none"/>
            <w:lang w:eastAsia="pt-BR"/>
          </w:rPr>
          <w:t xml:space="preserve">GUILHOTO, J. J. M., U. A. SESSO FILHO.  </w:t>
        </w:r>
        <w:proofErr w:type="gramStart"/>
        <w:r w:rsidR="00B6090B" w:rsidRPr="00181F4E">
          <w:rPr>
            <w:rStyle w:val="Hyperlink"/>
            <w:rFonts w:ascii="Times New Roman" w:hAnsi="Times New Roman" w:cs="Times New Roman"/>
            <w:color w:val="auto"/>
            <w:sz w:val="24"/>
            <w:szCs w:val="24"/>
            <w:u w:val="none"/>
            <w:lang w:eastAsia="pt-BR"/>
          </w:rPr>
          <w:t>Estimação da Matriz Insumo-Produto Utilizando Dados Preliminares das Contas Nacionais: Aplicação e Análise de Indicadores Econômicos para o Brasil em 2005”</w:t>
        </w:r>
        <w:proofErr w:type="gramEnd"/>
        <w:r w:rsidR="00B6090B" w:rsidRPr="00181F4E">
          <w:rPr>
            <w:rStyle w:val="Hyperlink"/>
            <w:rFonts w:ascii="Times New Roman" w:hAnsi="Times New Roman" w:cs="Times New Roman"/>
            <w:color w:val="auto"/>
            <w:sz w:val="24"/>
            <w:szCs w:val="24"/>
            <w:u w:val="none"/>
            <w:lang w:eastAsia="pt-BR"/>
          </w:rPr>
          <w:t>. Economia &amp; Tecnologia. UFPR/TECPAR. Ano 6, v. 23, out</w:t>
        </w:r>
      </w:hyperlink>
      <w:r w:rsidR="00B6090B" w:rsidRPr="00181F4E">
        <w:rPr>
          <w:rFonts w:ascii="Times New Roman" w:hAnsi="Times New Roman" w:cs="Times New Roman"/>
          <w:sz w:val="24"/>
          <w:szCs w:val="24"/>
        </w:rPr>
        <w:t>., 2010.</w:t>
      </w:r>
    </w:p>
    <w:p w:rsidR="00B6090B" w:rsidRPr="00181F4E" w:rsidRDefault="00B6090B" w:rsidP="00F741AA">
      <w:pPr>
        <w:spacing w:after="0" w:line="360" w:lineRule="auto"/>
        <w:ind w:left="0" w:firstLine="0"/>
        <w:rPr>
          <w:rFonts w:ascii="Times New Roman" w:hAnsi="Times New Roman" w:cs="Times New Roman"/>
          <w:sz w:val="24"/>
          <w:szCs w:val="24"/>
        </w:rPr>
      </w:pPr>
    </w:p>
    <w:p w:rsidR="00B6090B" w:rsidRPr="00181F4E" w:rsidRDefault="00606FEC" w:rsidP="00F741AA">
      <w:pPr>
        <w:spacing w:after="0" w:line="360" w:lineRule="auto"/>
        <w:ind w:left="0" w:firstLine="0"/>
        <w:rPr>
          <w:rFonts w:ascii="Times New Roman" w:hAnsi="Times New Roman" w:cs="Times New Roman"/>
          <w:sz w:val="24"/>
          <w:szCs w:val="24"/>
          <w:lang w:eastAsia="pt-BR"/>
        </w:rPr>
      </w:pPr>
      <w:hyperlink r:id="rId9" w:history="1">
        <w:r w:rsidR="00B6090B" w:rsidRPr="00181F4E">
          <w:rPr>
            <w:rStyle w:val="Hyperlink"/>
            <w:rFonts w:ascii="Times New Roman" w:hAnsi="Times New Roman" w:cs="Times New Roman"/>
            <w:color w:val="auto"/>
            <w:sz w:val="24"/>
            <w:szCs w:val="24"/>
            <w:u w:val="none"/>
            <w:lang w:eastAsia="pt-BR"/>
          </w:rPr>
          <w:t xml:space="preserve">GUILHOTO, J. J. M., U. A. SESSO FILHO.  Estimação da Matriz Insumo-Produto a Partir de Dados Preliminares das Contas Nacionais. </w:t>
        </w:r>
        <w:r w:rsidR="00B6090B" w:rsidRPr="00181F4E">
          <w:rPr>
            <w:rStyle w:val="Hyperlink"/>
            <w:rFonts w:ascii="Times New Roman" w:hAnsi="Times New Roman" w:cs="Times New Roman"/>
            <w:b/>
            <w:color w:val="auto"/>
            <w:sz w:val="24"/>
            <w:szCs w:val="24"/>
            <w:u w:val="none"/>
            <w:lang w:eastAsia="pt-BR"/>
          </w:rPr>
          <w:t>Economia Aplicada,</w:t>
        </w:r>
        <w:r w:rsidR="00B6090B" w:rsidRPr="00181F4E">
          <w:rPr>
            <w:rStyle w:val="Hyperlink"/>
            <w:rFonts w:ascii="Times New Roman" w:hAnsi="Times New Roman" w:cs="Times New Roman"/>
            <w:color w:val="auto"/>
            <w:sz w:val="24"/>
            <w:szCs w:val="24"/>
            <w:u w:val="none"/>
            <w:lang w:eastAsia="pt-BR"/>
          </w:rPr>
          <w:t xml:space="preserve"> v. 9, n. 2, p. 277-299, abr./</w:t>
        </w:r>
        <w:proofErr w:type="gramStart"/>
        <w:r w:rsidR="00B6090B" w:rsidRPr="00181F4E">
          <w:rPr>
            <w:rStyle w:val="Hyperlink"/>
            <w:rFonts w:ascii="Times New Roman" w:hAnsi="Times New Roman" w:cs="Times New Roman"/>
            <w:color w:val="auto"/>
            <w:sz w:val="24"/>
            <w:szCs w:val="24"/>
            <w:u w:val="none"/>
            <w:lang w:eastAsia="pt-BR"/>
          </w:rPr>
          <w:t>jun.,</w:t>
        </w:r>
        <w:proofErr w:type="gramEnd"/>
      </w:hyperlink>
      <w:r w:rsidR="00B6090B" w:rsidRPr="00181F4E">
        <w:rPr>
          <w:rFonts w:ascii="Times New Roman" w:hAnsi="Times New Roman" w:cs="Times New Roman"/>
          <w:sz w:val="24"/>
          <w:szCs w:val="24"/>
        </w:rPr>
        <w:t xml:space="preserve"> 2005.</w:t>
      </w:r>
    </w:p>
    <w:p w:rsidR="00B6090B" w:rsidRPr="00181F4E" w:rsidRDefault="00B6090B" w:rsidP="00F741AA">
      <w:pPr>
        <w:pStyle w:val="Textodenotaderodap"/>
        <w:spacing w:line="360" w:lineRule="auto"/>
        <w:jc w:val="both"/>
        <w:rPr>
          <w:color w:val="000000"/>
          <w:sz w:val="24"/>
          <w:szCs w:val="24"/>
          <w:lang w:val="pt-PT"/>
        </w:rPr>
      </w:pPr>
    </w:p>
    <w:p w:rsidR="00B6090B" w:rsidRPr="00181F4E" w:rsidRDefault="00B6090B" w:rsidP="00F741AA">
      <w:pPr>
        <w:pStyle w:val="Textodenotaderodap"/>
        <w:spacing w:line="360" w:lineRule="auto"/>
        <w:jc w:val="both"/>
        <w:rPr>
          <w:color w:val="000000"/>
          <w:sz w:val="24"/>
          <w:szCs w:val="24"/>
          <w:lang w:val="en-US"/>
        </w:rPr>
      </w:pPr>
      <w:r w:rsidRPr="00181F4E">
        <w:rPr>
          <w:color w:val="000000"/>
          <w:sz w:val="24"/>
          <w:szCs w:val="24"/>
          <w:lang w:val="pt-PT"/>
        </w:rPr>
        <w:t>HIDALGO, A. B</w:t>
      </w:r>
      <w:r w:rsidRPr="00181F4E">
        <w:rPr>
          <w:color w:val="000000"/>
          <w:sz w:val="24"/>
          <w:szCs w:val="24"/>
        </w:rPr>
        <w:t>.</w:t>
      </w:r>
      <w:r w:rsidRPr="00181F4E">
        <w:rPr>
          <w:color w:val="000000"/>
          <w:sz w:val="24"/>
          <w:szCs w:val="24"/>
          <w:lang w:val="pt-PT"/>
        </w:rPr>
        <w:t xml:space="preserve">  </w:t>
      </w:r>
      <w:r w:rsidRPr="00181F4E">
        <w:rPr>
          <w:color w:val="000000"/>
          <w:sz w:val="24"/>
          <w:szCs w:val="24"/>
        </w:rPr>
        <w:t>O processo de abertura comercial brasileira e o crescimento da produtividade.</w:t>
      </w:r>
      <w:r w:rsidRPr="00181F4E">
        <w:rPr>
          <w:i/>
          <w:color w:val="000000"/>
          <w:sz w:val="24"/>
          <w:szCs w:val="24"/>
        </w:rPr>
        <w:t xml:space="preserve"> </w:t>
      </w:r>
      <w:r w:rsidRPr="00181F4E">
        <w:rPr>
          <w:b/>
          <w:bCs/>
          <w:iCs/>
          <w:color w:val="000000"/>
          <w:sz w:val="24"/>
          <w:szCs w:val="24"/>
          <w:lang w:val="en-US"/>
        </w:rPr>
        <w:t xml:space="preserve">Economia </w:t>
      </w:r>
      <w:proofErr w:type="spellStart"/>
      <w:r w:rsidRPr="00181F4E">
        <w:rPr>
          <w:b/>
          <w:bCs/>
          <w:iCs/>
          <w:color w:val="000000"/>
          <w:sz w:val="24"/>
          <w:szCs w:val="24"/>
          <w:lang w:val="en-US"/>
        </w:rPr>
        <w:t>Aplicada</w:t>
      </w:r>
      <w:proofErr w:type="spellEnd"/>
      <w:r w:rsidRPr="00181F4E">
        <w:rPr>
          <w:i/>
          <w:color w:val="000000"/>
          <w:sz w:val="24"/>
          <w:szCs w:val="24"/>
          <w:lang w:val="en-US"/>
        </w:rPr>
        <w:t xml:space="preserve">, </w:t>
      </w:r>
      <w:r w:rsidRPr="00181F4E">
        <w:rPr>
          <w:color w:val="000000"/>
          <w:sz w:val="24"/>
          <w:szCs w:val="24"/>
          <w:lang w:val="en-US"/>
        </w:rPr>
        <w:t>v.6, n.1, p. 79-95, 2002.</w:t>
      </w:r>
    </w:p>
    <w:p w:rsidR="00B6090B" w:rsidRPr="00181F4E" w:rsidRDefault="00B6090B" w:rsidP="00F741AA">
      <w:pPr>
        <w:spacing w:after="0" w:line="360" w:lineRule="auto"/>
        <w:ind w:left="0" w:firstLine="0"/>
        <w:rPr>
          <w:rFonts w:ascii="Times New Roman" w:hAnsi="Times New Roman" w:cs="Times New Roman"/>
          <w:color w:val="000000"/>
          <w:sz w:val="24"/>
          <w:szCs w:val="24"/>
          <w:lang w:val="en-US"/>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lang w:val="en-US"/>
        </w:rPr>
        <w:t xml:space="preserve">HIRSCHMAN, A. O.  </w:t>
      </w:r>
      <w:proofErr w:type="gramStart"/>
      <w:r w:rsidRPr="00181F4E">
        <w:rPr>
          <w:rFonts w:ascii="Times New Roman" w:hAnsi="Times New Roman" w:cs="Times New Roman"/>
          <w:b/>
          <w:bCs/>
          <w:color w:val="000000"/>
          <w:sz w:val="24"/>
          <w:szCs w:val="24"/>
          <w:lang w:val="en-US"/>
        </w:rPr>
        <w:t>The strategy of economic development</w:t>
      </w:r>
      <w:r w:rsidRPr="00181F4E">
        <w:rPr>
          <w:rFonts w:ascii="Times New Roman" w:hAnsi="Times New Roman" w:cs="Times New Roman"/>
          <w:color w:val="000000"/>
          <w:sz w:val="24"/>
          <w:szCs w:val="24"/>
          <w:lang w:val="en-US"/>
        </w:rPr>
        <w:t>.</w:t>
      </w:r>
      <w:proofErr w:type="gramEnd"/>
      <w:r w:rsidRPr="00181F4E">
        <w:rPr>
          <w:rFonts w:ascii="Times New Roman" w:hAnsi="Times New Roman" w:cs="Times New Roman"/>
          <w:color w:val="000000"/>
          <w:sz w:val="24"/>
          <w:szCs w:val="24"/>
          <w:lang w:val="en-US"/>
        </w:rPr>
        <w:t xml:space="preserve"> New Haven: Yale University Press, 1958. </w:t>
      </w:r>
      <w:r w:rsidRPr="00181F4E">
        <w:rPr>
          <w:rFonts w:ascii="Times New Roman" w:hAnsi="Times New Roman" w:cs="Times New Roman"/>
          <w:color w:val="000000"/>
          <w:sz w:val="24"/>
          <w:szCs w:val="24"/>
        </w:rPr>
        <w:t>217p.</w:t>
      </w:r>
    </w:p>
    <w:p w:rsidR="00B6090B" w:rsidRPr="00181F4E" w:rsidRDefault="00B6090B" w:rsidP="00F741AA">
      <w:pPr>
        <w:spacing w:after="0" w:line="360" w:lineRule="auto"/>
        <w:ind w:left="0" w:firstLine="0"/>
        <w:rPr>
          <w:rFonts w:ascii="Times New Roman" w:hAnsi="Times New Roman" w:cs="Times New Roman"/>
          <w:color w:val="000000"/>
          <w:sz w:val="24"/>
          <w:szCs w:val="24"/>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color w:val="000000"/>
          <w:sz w:val="24"/>
          <w:szCs w:val="24"/>
        </w:rPr>
        <w:t xml:space="preserve">IBGE. Instituto Brasileiro de Geografia e Estatística.  </w:t>
      </w:r>
      <w:r w:rsidRPr="00181F4E">
        <w:rPr>
          <w:rFonts w:ascii="Times New Roman" w:hAnsi="Times New Roman" w:cs="Times New Roman"/>
          <w:b/>
          <w:color w:val="000000"/>
          <w:sz w:val="24"/>
          <w:szCs w:val="24"/>
        </w:rPr>
        <w:t>Classificação Nacional de Atividades Econômicas</w:t>
      </w:r>
      <w:r w:rsidRPr="00181F4E">
        <w:rPr>
          <w:rFonts w:ascii="Times New Roman" w:hAnsi="Times New Roman" w:cs="Times New Roman"/>
          <w:color w:val="000000"/>
          <w:sz w:val="24"/>
          <w:szCs w:val="24"/>
        </w:rPr>
        <w:t>.  Rio de Janeiro: IBGE, 2004.</w:t>
      </w:r>
    </w:p>
    <w:p w:rsidR="00B6090B" w:rsidRPr="00181F4E" w:rsidRDefault="00B6090B" w:rsidP="00F741AA">
      <w:pPr>
        <w:spacing w:after="0" w:line="360" w:lineRule="auto"/>
        <w:ind w:left="0" w:firstLine="0"/>
        <w:rPr>
          <w:rFonts w:ascii="Times New Roman" w:hAnsi="Times New Roman" w:cs="Times New Roman"/>
          <w:smallCaps/>
          <w:color w:val="000000"/>
          <w:sz w:val="24"/>
          <w:szCs w:val="24"/>
        </w:rPr>
      </w:pPr>
    </w:p>
    <w:p w:rsidR="00B6090B" w:rsidRPr="00181F4E" w:rsidRDefault="00B6090B" w:rsidP="00F741AA">
      <w:pPr>
        <w:autoSpaceDE w:val="0"/>
        <w:autoSpaceDN w:val="0"/>
        <w:adjustRightInd w:val="0"/>
        <w:spacing w:after="0" w:line="360" w:lineRule="auto"/>
        <w:ind w:left="0" w:firstLine="0"/>
        <w:rPr>
          <w:rFonts w:ascii="Times New Roman" w:hAnsi="Times New Roman" w:cs="Times New Roman"/>
          <w:smallCaps/>
          <w:color w:val="000000"/>
          <w:sz w:val="24"/>
          <w:szCs w:val="24"/>
        </w:rPr>
      </w:pPr>
      <w:r w:rsidRPr="00181F4E">
        <w:rPr>
          <w:rFonts w:ascii="Times New Roman" w:hAnsi="Times New Roman" w:cs="Times New Roman"/>
          <w:sz w:val="24"/>
          <w:szCs w:val="24"/>
          <w:lang w:eastAsia="pt-BR"/>
        </w:rPr>
        <w:t xml:space="preserve">IPARDES. Instituto Paranaense de Desenvolvimento Econômico e Social.  </w:t>
      </w:r>
      <w:r w:rsidRPr="00181F4E">
        <w:rPr>
          <w:rFonts w:ascii="Times New Roman" w:hAnsi="Times New Roman" w:cs="Times New Roman"/>
          <w:b/>
          <w:color w:val="000000"/>
          <w:sz w:val="24"/>
          <w:szCs w:val="24"/>
          <w:lang w:eastAsia="pt-BR"/>
        </w:rPr>
        <w:t>Crescimento, reestruturação e competitividade industrial no Paraná – 1985-2000</w:t>
      </w:r>
      <w:r w:rsidRPr="00181F4E">
        <w:rPr>
          <w:rFonts w:ascii="Times New Roman" w:hAnsi="Times New Roman" w:cs="Times New Roman"/>
          <w:sz w:val="24"/>
          <w:szCs w:val="24"/>
          <w:lang w:eastAsia="pt-BR"/>
        </w:rPr>
        <w:t>. Instituto Paranaense de Desenvolvimento Econômico e Social. – Curitiba: IPARDES, 2002. 84p.</w:t>
      </w:r>
    </w:p>
    <w:p w:rsidR="00B6090B" w:rsidRPr="00181F4E" w:rsidRDefault="00B6090B" w:rsidP="00F741AA">
      <w:pPr>
        <w:spacing w:after="0" w:line="360" w:lineRule="auto"/>
        <w:ind w:left="0" w:firstLine="0"/>
        <w:rPr>
          <w:rFonts w:ascii="Times New Roman" w:hAnsi="Times New Roman" w:cs="Times New Roman"/>
          <w:smallCaps/>
          <w:color w:val="000000"/>
          <w:sz w:val="24"/>
          <w:szCs w:val="24"/>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smallCaps/>
          <w:color w:val="000000"/>
          <w:sz w:val="24"/>
          <w:szCs w:val="24"/>
        </w:rPr>
        <w:t>MENEZES-FILHO</w:t>
      </w:r>
      <w:r w:rsidRPr="00181F4E">
        <w:rPr>
          <w:rFonts w:ascii="Times New Roman" w:hAnsi="Times New Roman" w:cs="Times New Roman"/>
          <w:color w:val="000000"/>
          <w:sz w:val="24"/>
          <w:szCs w:val="24"/>
        </w:rPr>
        <w:t xml:space="preserve">, N. A.; </w:t>
      </w:r>
      <w:r w:rsidRPr="00181F4E">
        <w:rPr>
          <w:rFonts w:ascii="Times New Roman" w:hAnsi="Times New Roman" w:cs="Times New Roman"/>
          <w:smallCaps/>
          <w:color w:val="000000"/>
          <w:sz w:val="24"/>
          <w:szCs w:val="24"/>
        </w:rPr>
        <w:t>RODRIGUES JÚNIOR,</w:t>
      </w:r>
      <w:r w:rsidRPr="00181F4E">
        <w:rPr>
          <w:rFonts w:ascii="Times New Roman" w:hAnsi="Times New Roman" w:cs="Times New Roman"/>
          <w:color w:val="000000"/>
          <w:sz w:val="24"/>
          <w:szCs w:val="24"/>
        </w:rPr>
        <w:t xml:space="preserve"> M.</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color w:val="000000"/>
          <w:sz w:val="24"/>
          <w:szCs w:val="24"/>
        </w:rPr>
        <w:t xml:space="preserve">Abertura, tecnologia e qualificação: evidências para a manufatura brasileira. </w:t>
      </w:r>
      <w:r w:rsidRPr="00181F4E">
        <w:rPr>
          <w:rFonts w:ascii="Times New Roman" w:hAnsi="Times New Roman" w:cs="Times New Roman"/>
          <w:iCs/>
          <w:color w:val="000000"/>
          <w:sz w:val="24"/>
          <w:szCs w:val="24"/>
        </w:rPr>
        <w:t>In:</w:t>
      </w:r>
      <w:r w:rsidRPr="00181F4E">
        <w:rPr>
          <w:rFonts w:ascii="Times New Roman" w:hAnsi="Times New Roman" w:cs="Times New Roman"/>
          <w:i/>
          <w:color w:val="000000"/>
          <w:sz w:val="24"/>
          <w:szCs w:val="24"/>
        </w:rPr>
        <w:t xml:space="preserve"> </w:t>
      </w:r>
      <w:r w:rsidRPr="00181F4E">
        <w:rPr>
          <w:rFonts w:ascii="Times New Roman" w:hAnsi="Times New Roman" w:cs="Times New Roman"/>
          <w:color w:val="000000"/>
          <w:sz w:val="24"/>
          <w:szCs w:val="24"/>
        </w:rPr>
        <w:t xml:space="preserve">WORKSHOP LIBERALIZAÇÃO COMERCIAL IPEA/UnB/MTE, </w:t>
      </w:r>
      <w:r w:rsidRPr="00181F4E">
        <w:rPr>
          <w:rFonts w:ascii="Times New Roman" w:hAnsi="Times New Roman" w:cs="Times New Roman"/>
          <w:b/>
          <w:color w:val="000000"/>
          <w:sz w:val="24"/>
          <w:szCs w:val="24"/>
        </w:rPr>
        <w:t xml:space="preserve">Anais... </w:t>
      </w:r>
      <w:r w:rsidRPr="00181F4E">
        <w:rPr>
          <w:rFonts w:ascii="Times New Roman" w:hAnsi="Times New Roman" w:cs="Times New Roman"/>
          <w:color w:val="000000"/>
          <w:sz w:val="24"/>
          <w:szCs w:val="24"/>
        </w:rPr>
        <w:t>Brasília, abr. 2001.</w:t>
      </w:r>
    </w:p>
    <w:p w:rsidR="00B6090B" w:rsidRPr="00181F4E" w:rsidRDefault="00B6090B" w:rsidP="00F741AA">
      <w:pPr>
        <w:spacing w:after="0" w:line="360" w:lineRule="auto"/>
        <w:ind w:left="0" w:firstLine="0"/>
        <w:rPr>
          <w:rFonts w:ascii="Times New Roman" w:hAnsi="Times New Roman" w:cs="Times New Roman"/>
          <w:sz w:val="24"/>
          <w:szCs w:val="24"/>
          <w:lang w:eastAsia="pt-BR"/>
        </w:rPr>
      </w:pPr>
    </w:p>
    <w:p w:rsidR="00B6090B" w:rsidRPr="00181F4E" w:rsidRDefault="00B6090B" w:rsidP="00F741AA">
      <w:pPr>
        <w:spacing w:after="0" w:line="360" w:lineRule="auto"/>
        <w:ind w:left="0" w:firstLine="0"/>
        <w:rPr>
          <w:rFonts w:ascii="Times New Roman" w:hAnsi="Times New Roman" w:cs="Times New Roman"/>
          <w:sz w:val="24"/>
          <w:szCs w:val="24"/>
          <w:lang w:val="en-US" w:eastAsia="pt-BR"/>
        </w:rPr>
      </w:pPr>
      <w:proofErr w:type="gramStart"/>
      <w:r w:rsidRPr="00181F4E">
        <w:rPr>
          <w:rFonts w:ascii="Times New Roman" w:hAnsi="Times New Roman" w:cs="Times New Roman"/>
          <w:sz w:val="24"/>
          <w:szCs w:val="24"/>
          <w:lang w:val="en-US" w:eastAsia="pt-BR"/>
        </w:rPr>
        <w:t>MILLER, R. E.; BLAIR, P. D.</w:t>
      </w:r>
      <w:proofErr w:type="gramEnd"/>
      <w:r w:rsidRPr="00181F4E">
        <w:rPr>
          <w:rFonts w:ascii="Times New Roman" w:hAnsi="Times New Roman" w:cs="Times New Roman"/>
          <w:sz w:val="24"/>
          <w:szCs w:val="24"/>
          <w:lang w:val="en-US" w:eastAsia="pt-BR"/>
        </w:rPr>
        <w:t xml:space="preserve">  </w:t>
      </w:r>
      <w:r w:rsidRPr="00181F4E">
        <w:rPr>
          <w:rFonts w:ascii="Times New Roman" w:hAnsi="Times New Roman" w:cs="Times New Roman"/>
          <w:b/>
          <w:bCs/>
          <w:sz w:val="24"/>
          <w:szCs w:val="24"/>
          <w:lang w:val="en-US" w:eastAsia="pt-BR"/>
        </w:rPr>
        <w:t>Input-output analysis</w:t>
      </w:r>
      <w:r w:rsidRPr="00181F4E">
        <w:rPr>
          <w:rFonts w:ascii="Times New Roman" w:hAnsi="Times New Roman" w:cs="Times New Roman"/>
          <w:sz w:val="24"/>
          <w:szCs w:val="24"/>
          <w:lang w:val="en-US" w:eastAsia="pt-BR"/>
        </w:rPr>
        <w:t xml:space="preserve">: foundations and extensions. </w:t>
      </w:r>
      <w:proofErr w:type="gramStart"/>
      <w:r w:rsidRPr="00181F4E">
        <w:rPr>
          <w:rFonts w:ascii="Times New Roman" w:hAnsi="Times New Roman" w:cs="Times New Roman"/>
          <w:sz w:val="24"/>
          <w:szCs w:val="24"/>
          <w:lang w:val="en-US" w:eastAsia="pt-BR"/>
        </w:rPr>
        <w:t>2nd ed. UK, Cambridge University Press, 2009.</w:t>
      </w:r>
      <w:proofErr w:type="gramEnd"/>
    </w:p>
    <w:p w:rsidR="00B6090B" w:rsidRPr="00181F4E" w:rsidRDefault="00B6090B" w:rsidP="00013F19">
      <w:pPr>
        <w:spacing w:after="0" w:line="360" w:lineRule="auto"/>
        <w:ind w:left="0" w:firstLine="0"/>
        <w:rPr>
          <w:rFonts w:ascii="Times New Roman" w:hAnsi="Times New Roman" w:cs="Times New Roman"/>
          <w:sz w:val="24"/>
          <w:szCs w:val="24"/>
          <w:lang w:val="en-US"/>
        </w:rPr>
      </w:pPr>
    </w:p>
    <w:p w:rsidR="00013F19" w:rsidRPr="00181F4E" w:rsidRDefault="00CD27CD" w:rsidP="0012784B">
      <w:pPr>
        <w:autoSpaceDE w:val="0"/>
        <w:autoSpaceDN w:val="0"/>
        <w:adjustRightInd w:val="0"/>
        <w:spacing w:after="0" w:line="360" w:lineRule="auto"/>
        <w:ind w:left="0" w:firstLine="0"/>
        <w:jc w:val="left"/>
        <w:rPr>
          <w:rFonts w:ascii="Times New Roman" w:hAnsi="Times New Roman" w:cs="Times New Roman"/>
          <w:sz w:val="24"/>
          <w:szCs w:val="24"/>
          <w:lang w:val="en-US" w:eastAsia="pt-BR"/>
        </w:rPr>
      </w:pPr>
      <w:r w:rsidRPr="00181F4E">
        <w:rPr>
          <w:rFonts w:ascii="Times New Roman" w:hAnsi="Times New Roman" w:cs="Times New Roman"/>
          <w:sz w:val="24"/>
          <w:szCs w:val="24"/>
          <w:lang w:val="en-US"/>
        </w:rPr>
        <w:t>OOSTERHAVEN, J.</w:t>
      </w:r>
      <w:r w:rsidR="00013F19" w:rsidRPr="00181F4E">
        <w:rPr>
          <w:rFonts w:ascii="Times New Roman" w:hAnsi="Times New Roman" w:cs="Times New Roman"/>
          <w:sz w:val="24"/>
          <w:szCs w:val="24"/>
          <w:lang w:val="en-US"/>
        </w:rPr>
        <w:t xml:space="preserve">; STELDER, D. </w:t>
      </w:r>
      <w:r w:rsidR="00013F19" w:rsidRPr="00181F4E">
        <w:rPr>
          <w:rFonts w:ascii="Times New Roman" w:eastAsia="TimesNewRoman" w:hAnsi="Times New Roman" w:cs="Times New Roman"/>
          <w:b/>
          <w:sz w:val="24"/>
          <w:szCs w:val="24"/>
          <w:lang w:val="en-US" w:eastAsia="pt-BR"/>
        </w:rPr>
        <w:t>Net Multipliers Avoid Exaggerating Impacts: With a Bi-Regional Illustration for the Dutch Transportation Sector</w:t>
      </w:r>
      <w:r w:rsidR="00013F19" w:rsidRPr="00181F4E">
        <w:rPr>
          <w:rFonts w:ascii="Times New Roman" w:eastAsia="TimesNewRoman" w:hAnsi="Times New Roman" w:cs="Times New Roman"/>
          <w:sz w:val="24"/>
          <w:szCs w:val="24"/>
          <w:lang w:val="en-US" w:eastAsia="pt-BR"/>
        </w:rPr>
        <w:t xml:space="preserve">, </w:t>
      </w:r>
      <w:r w:rsidR="00013F19" w:rsidRPr="00181F4E">
        <w:rPr>
          <w:rFonts w:ascii="Times New Roman" w:eastAsia="TimesNewRoman,Italic" w:hAnsi="Times New Roman" w:cs="Times New Roman"/>
          <w:i/>
          <w:iCs/>
          <w:sz w:val="24"/>
          <w:szCs w:val="24"/>
          <w:lang w:val="en-US" w:eastAsia="pt-BR"/>
        </w:rPr>
        <w:t>Journal of Regional Science</w:t>
      </w:r>
      <w:r w:rsidR="00013F19" w:rsidRPr="00181F4E">
        <w:rPr>
          <w:rFonts w:ascii="Times New Roman" w:eastAsia="TimesNewRoman" w:hAnsi="Times New Roman" w:cs="Times New Roman"/>
          <w:sz w:val="24"/>
          <w:szCs w:val="24"/>
          <w:lang w:val="en-US" w:eastAsia="pt-BR"/>
        </w:rPr>
        <w:t>, vol.</w:t>
      </w:r>
      <w:r w:rsidR="0012784B" w:rsidRPr="00181F4E">
        <w:rPr>
          <w:rFonts w:ascii="Times New Roman" w:eastAsia="TimesNewRoman" w:hAnsi="Times New Roman" w:cs="Times New Roman"/>
          <w:sz w:val="24"/>
          <w:szCs w:val="24"/>
          <w:lang w:val="en-US" w:eastAsia="pt-BR"/>
        </w:rPr>
        <w:t xml:space="preserve"> </w:t>
      </w:r>
      <w:r w:rsidR="00013F19" w:rsidRPr="00181F4E">
        <w:rPr>
          <w:rFonts w:ascii="Times New Roman" w:eastAsia="TimesNewRoman" w:hAnsi="Times New Roman" w:cs="Times New Roman"/>
          <w:sz w:val="24"/>
          <w:szCs w:val="24"/>
          <w:lang w:val="en-US" w:eastAsia="pt-BR"/>
        </w:rPr>
        <w:t>42(3), pp. 533–</w:t>
      </w:r>
      <w:r w:rsidR="0012784B" w:rsidRPr="00181F4E">
        <w:rPr>
          <w:rFonts w:ascii="Times New Roman" w:eastAsia="TimesNewRoman" w:hAnsi="Times New Roman" w:cs="Times New Roman"/>
          <w:sz w:val="24"/>
          <w:szCs w:val="24"/>
          <w:lang w:val="en-US" w:eastAsia="pt-BR"/>
        </w:rPr>
        <w:t>543, 2002.</w:t>
      </w:r>
    </w:p>
    <w:p w:rsidR="00CD27CD" w:rsidRPr="00181F4E" w:rsidRDefault="00CD27CD" w:rsidP="00013F19">
      <w:pPr>
        <w:spacing w:after="0" w:line="360" w:lineRule="auto"/>
        <w:ind w:left="0" w:firstLine="0"/>
        <w:rPr>
          <w:rFonts w:ascii="Times New Roman" w:hAnsi="Times New Roman" w:cs="Times New Roman"/>
          <w:sz w:val="24"/>
          <w:szCs w:val="24"/>
          <w:lang w:val="en-US"/>
        </w:rPr>
      </w:pPr>
    </w:p>
    <w:p w:rsidR="00B6090B" w:rsidRPr="00181F4E" w:rsidRDefault="00B6090B" w:rsidP="00F741AA">
      <w:pPr>
        <w:spacing w:after="0" w:line="360" w:lineRule="auto"/>
        <w:ind w:left="0" w:firstLine="0"/>
        <w:rPr>
          <w:rFonts w:ascii="Times New Roman" w:hAnsi="Times New Roman" w:cs="Times New Roman"/>
          <w:sz w:val="24"/>
          <w:szCs w:val="24"/>
          <w:lang w:val="en-US"/>
        </w:rPr>
      </w:pPr>
      <w:r w:rsidRPr="00181F4E">
        <w:rPr>
          <w:rFonts w:ascii="Times New Roman" w:hAnsi="Times New Roman" w:cs="Times New Roman"/>
          <w:sz w:val="24"/>
          <w:szCs w:val="24"/>
          <w:lang w:val="en-US"/>
        </w:rPr>
        <w:t xml:space="preserve">RASMUSSEN, P. N.  </w:t>
      </w:r>
      <w:r w:rsidRPr="00181F4E">
        <w:rPr>
          <w:rFonts w:ascii="Times New Roman" w:hAnsi="Times New Roman" w:cs="Times New Roman"/>
          <w:b/>
          <w:bCs/>
          <w:sz w:val="24"/>
          <w:szCs w:val="24"/>
          <w:lang w:val="en-US"/>
        </w:rPr>
        <w:t xml:space="preserve">Studies in </w:t>
      </w:r>
      <w:proofErr w:type="spellStart"/>
      <w:r w:rsidRPr="00181F4E">
        <w:rPr>
          <w:rFonts w:ascii="Times New Roman" w:hAnsi="Times New Roman" w:cs="Times New Roman"/>
          <w:b/>
          <w:bCs/>
          <w:sz w:val="24"/>
          <w:szCs w:val="24"/>
          <w:lang w:val="en-US"/>
        </w:rPr>
        <w:t>intersectoral</w:t>
      </w:r>
      <w:proofErr w:type="spellEnd"/>
      <w:r w:rsidRPr="00181F4E">
        <w:rPr>
          <w:rFonts w:ascii="Times New Roman" w:hAnsi="Times New Roman" w:cs="Times New Roman"/>
          <w:b/>
          <w:bCs/>
          <w:sz w:val="24"/>
          <w:szCs w:val="24"/>
          <w:lang w:val="en-US"/>
        </w:rPr>
        <w:t xml:space="preserve"> relations</w:t>
      </w:r>
      <w:r w:rsidRPr="00181F4E">
        <w:rPr>
          <w:rFonts w:ascii="Times New Roman" w:hAnsi="Times New Roman" w:cs="Times New Roman"/>
          <w:sz w:val="24"/>
          <w:szCs w:val="24"/>
          <w:lang w:val="en-US"/>
        </w:rPr>
        <w:t xml:space="preserve">, Amsterdam: North-Holland, 1956. </w:t>
      </w:r>
    </w:p>
    <w:p w:rsidR="00B6090B" w:rsidRPr="00181F4E" w:rsidRDefault="00B6090B" w:rsidP="00F741AA">
      <w:pPr>
        <w:spacing w:after="0" w:line="360" w:lineRule="auto"/>
        <w:ind w:left="0" w:firstLine="0"/>
        <w:rPr>
          <w:rFonts w:ascii="Times New Roman" w:hAnsi="Times New Roman" w:cs="Times New Roman"/>
          <w:color w:val="000000"/>
          <w:sz w:val="24"/>
          <w:szCs w:val="24"/>
          <w:lang w:val="en-US"/>
        </w:rPr>
      </w:pPr>
    </w:p>
    <w:p w:rsidR="00B6090B" w:rsidRPr="00181F4E" w:rsidRDefault="00B6090B" w:rsidP="00F741AA">
      <w:pPr>
        <w:spacing w:after="0" w:line="360" w:lineRule="auto"/>
        <w:ind w:left="0" w:firstLine="0"/>
        <w:rPr>
          <w:rFonts w:ascii="Times New Roman" w:hAnsi="Times New Roman" w:cs="Times New Roman"/>
          <w:color w:val="000000"/>
          <w:sz w:val="24"/>
          <w:szCs w:val="24"/>
          <w:lang w:eastAsia="pt-BR"/>
        </w:rPr>
      </w:pPr>
      <w:r w:rsidRPr="00181F4E">
        <w:rPr>
          <w:rFonts w:ascii="Times New Roman" w:hAnsi="Times New Roman" w:cs="Times New Roman"/>
          <w:color w:val="000000"/>
          <w:sz w:val="24"/>
          <w:szCs w:val="24"/>
        </w:rPr>
        <w:lastRenderedPageBreak/>
        <w:t>ROSSI JÚNIOR, J. L.; FERREIRA, P. C.</w:t>
      </w:r>
      <w:proofErr w:type="gramStart"/>
      <w:r w:rsidRPr="00181F4E">
        <w:rPr>
          <w:rFonts w:ascii="Times New Roman" w:hAnsi="Times New Roman" w:cs="Times New Roman"/>
          <w:color w:val="000000"/>
          <w:sz w:val="24"/>
          <w:szCs w:val="24"/>
        </w:rPr>
        <w:t xml:space="preserve">  </w:t>
      </w:r>
      <w:proofErr w:type="gramEnd"/>
      <w:r w:rsidRPr="00181F4E">
        <w:rPr>
          <w:rFonts w:ascii="Times New Roman" w:hAnsi="Times New Roman" w:cs="Times New Roman"/>
          <w:color w:val="000000"/>
          <w:sz w:val="24"/>
          <w:szCs w:val="24"/>
        </w:rPr>
        <w:t xml:space="preserve">Evolução da produtividade industrial brasileira e abertura comercial. </w:t>
      </w:r>
      <w:r w:rsidRPr="00181F4E">
        <w:rPr>
          <w:rFonts w:ascii="Times New Roman" w:hAnsi="Times New Roman" w:cs="Times New Roman"/>
          <w:b/>
          <w:bCs/>
          <w:color w:val="000000"/>
          <w:sz w:val="24"/>
          <w:szCs w:val="24"/>
        </w:rPr>
        <w:t>Pesquisa e Planejamento Econômico</w:t>
      </w:r>
      <w:r w:rsidRPr="00181F4E">
        <w:rPr>
          <w:rFonts w:ascii="Times New Roman" w:hAnsi="Times New Roman" w:cs="Times New Roman"/>
          <w:color w:val="000000"/>
          <w:sz w:val="24"/>
          <w:szCs w:val="24"/>
        </w:rPr>
        <w:t>, v. 29, n. 1, p. 1-36, 1999.</w:t>
      </w:r>
    </w:p>
    <w:p w:rsidR="00B6090B" w:rsidRPr="00181F4E" w:rsidRDefault="00B6090B" w:rsidP="00F741AA">
      <w:pPr>
        <w:spacing w:after="0" w:line="360" w:lineRule="auto"/>
        <w:ind w:left="0" w:firstLine="0"/>
        <w:rPr>
          <w:rFonts w:ascii="Times New Roman" w:hAnsi="Times New Roman" w:cs="Times New Roman"/>
          <w:smallCaps/>
          <w:color w:val="000000"/>
          <w:sz w:val="24"/>
          <w:szCs w:val="24"/>
        </w:rPr>
      </w:pPr>
    </w:p>
    <w:p w:rsidR="00B6090B" w:rsidRPr="00181F4E" w:rsidRDefault="00B6090B" w:rsidP="00F741AA">
      <w:pPr>
        <w:spacing w:after="0" w:line="360" w:lineRule="auto"/>
        <w:ind w:left="0" w:firstLine="0"/>
        <w:rPr>
          <w:rFonts w:ascii="Times New Roman" w:hAnsi="Times New Roman" w:cs="Times New Roman"/>
          <w:color w:val="000000"/>
          <w:sz w:val="24"/>
          <w:szCs w:val="24"/>
        </w:rPr>
      </w:pPr>
      <w:r w:rsidRPr="00181F4E">
        <w:rPr>
          <w:rFonts w:ascii="Times New Roman" w:hAnsi="Times New Roman" w:cs="Times New Roman"/>
          <w:smallCaps/>
          <w:color w:val="000000"/>
          <w:sz w:val="24"/>
          <w:szCs w:val="24"/>
        </w:rPr>
        <w:t xml:space="preserve">SABÓIA, J.  </w:t>
      </w:r>
      <w:r w:rsidRPr="00181F4E">
        <w:rPr>
          <w:rFonts w:ascii="Times New Roman" w:hAnsi="Times New Roman" w:cs="Times New Roman"/>
          <w:b/>
          <w:bCs/>
          <w:color w:val="000000"/>
          <w:sz w:val="24"/>
          <w:szCs w:val="24"/>
        </w:rPr>
        <w:t>A dinâmica da descentralização industrial no Brasil</w:t>
      </w:r>
      <w:r w:rsidRPr="00181F4E">
        <w:rPr>
          <w:rFonts w:ascii="Times New Roman" w:hAnsi="Times New Roman" w:cs="Times New Roman"/>
          <w:color w:val="000000"/>
          <w:sz w:val="24"/>
          <w:szCs w:val="24"/>
        </w:rPr>
        <w:t>. Rio de Janeiro: UFRJ/Instituto de Economia (Texto para Discussão IE/UFRJ n. 452), 2001.</w:t>
      </w:r>
    </w:p>
    <w:p w:rsidR="00B6090B" w:rsidRPr="00181F4E" w:rsidRDefault="00B6090B" w:rsidP="00F741AA">
      <w:pPr>
        <w:spacing w:after="0" w:line="360" w:lineRule="auto"/>
        <w:ind w:left="0" w:firstLine="0"/>
        <w:rPr>
          <w:rFonts w:ascii="Times New Roman" w:hAnsi="Times New Roman" w:cs="Times New Roman"/>
          <w:color w:val="000000"/>
          <w:sz w:val="24"/>
          <w:szCs w:val="24"/>
          <w:lang w:eastAsia="pt-BR"/>
        </w:rPr>
      </w:pPr>
      <w:r w:rsidRPr="00181F4E">
        <w:rPr>
          <w:rFonts w:ascii="Times New Roman" w:hAnsi="Times New Roman" w:cs="Times New Roman"/>
          <w:color w:val="000000"/>
          <w:sz w:val="24"/>
          <w:szCs w:val="24"/>
          <w:lang w:val="pt-PT"/>
        </w:rPr>
        <w:t xml:space="preserve">SALM, C.; SABÓIA, J.; CARVALHO, P. G. M. de.  Produtividade na indústria brasileira: questões metodológicas e novas evidências empíricas. </w:t>
      </w:r>
      <w:r w:rsidRPr="00181F4E">
        <w:rPr>
          <w:rFonts w:ascii="Times New Roman" w:hAnsi="Times New Roman" w:cs="Times New Roman"/>
          <w:b/>
          <w:bCs/>
          <w:color w:val="000000"/>
          <w:sz w:val="24"/>
          <w:szCs w:val="24"/>
          <w:lang w:val="pt-PT"/>
        </w:rPr>
        <w:t xml:space="preserve">Pesquisa e Planejamento, </w:t>
      </w:r>
      <w:r w:rsidRPr="00181F4E">
        <w:rPr>
          <w:rFonts w:ascii="Times New Roman" w:hAnsi="Times New Roman" w:cs="Times New Roman"/>
          <w:color w:val="000000"/>
          <w:sz w:val="24"/>
          <w:szCs w:val="24"/>
          <w:lang w:val="pt-PT"/>
        </w:rPr>
        <w:t>v. 27, n. 2, p. 377-396, 1997.</w:t>
      </w:r>
    </w:p>
    <w:p w:rsidR="00B6090B" w:rsidRPr="00181F4E" w:rsidRDefault="00B6090B" w:rsidP="00F741AA">
      <w:pPr>
        <w:spacing w:after="0" w:line="360" w:lineRule="auto"/>
        <w:ind w:left="0" w:firstLine="0"/>
        <w:rPr>
          <w:rFonts w:ascii="Times New Roman" w:hAnsi="Times New Roman" w:cs="Times New Roman"/>
          <w:color w:val="000000"/>
          <w:sz w:val="24"/>
          <w:szCs w:val="24"/>
          <w:lang w:val="pt-PT"/>
        </w:rPr>
      </w:pPr>
    </w:p>
    <w:p w:rsidR="00B6090B" w:rsidRPr="00181F4E" w:rsidRDefault="00B6090B" w:rsidP="00F741AA">
      <w:pPr>
        <w:spacing w:after="0" w:line="360" w:lineRule="auto"/>
        <w:ind w:left="0" w:firstLine="0"/>
        <w:rPr>
          <w:rFonts w:ascii="Times New Roman" w:hAnsi="Times New Roman" w:cs="Times New Roman"/>
          <w:sz w:val="24"/>
          <w:szCs w:val="24"/>
          <w:lang w:eastAsia="pt-BR"/>
        </w:rPr>
      </w:pPr>
      <w:r w:rsidRPr="00181F4E">
        <w:rPr>
          <w:rFonts w:ascii="Times New Roman" w:hAnsi="Times New Roman" w:cs="Times New Roman"/>
          <w:sz w:val="24"/>
          <w:szCs w:val="24"/>
          <w:lang w:val="pt-PT"/>
        </w:rPr>
        <w:t xml:space="preserve">SILVA, A. </w:t>
      </w:r>
      <w:r w:rsidRPr="00181F4E">
        <w:rPr>
          <w:rFonts w:ascii="Times New Roman" w:hAnsi="Times New Roman" w:cs="Times New Roman"/>
          <w:iCs/>
          <w:sz w:val="24"/>
          <w:szCs w:val="24"/>
          <w:lang w:val="pt-PT"/>
        </w:rPr>
        <w:t>et al.</w:t>
      </w:r>
      <w:r w:rsidRPr="00181F4E">
        <w:rPr>
          <w:rFonts w:ascii="Times New Roman" w:hAnsi="Times New Roman" w:cs="Times New Roman"/>
          <w:sz w:val="24"/>
          <w:szCs w:val="24"/>
          <w:lang w:val="pt-PT"/>
        </w:rPr>
        <w:t xml:space="preserve">  Retrospectiva da economia brasileira. </w:t>
      </w:r>
      <w:r w:rsidRPr="00181F4E">
        <w:rPr>
          <w:rFonts w:ascii="Times New Roman" w:hAnsi="Times New Roman" w:cs="Times New Roman"/>
          <w:b/>
          <w:bCs/>
          <w:sz w:val="24"/>
          <w:szCs w:val="24"/>
          <w:lang w:val="pt-PT"/>
        </w:rPr>
        <w:t>Perspectivas da Economia Brasileira - 1994</w:t>
      </w:r>
      <w:r w:rsidRPr="00181F4E">
        <w:rPr>
          <w:rFonts w:ascii="Times New Roman" w:hAnsi="Times New Roman" w:cs="Times New Roman"/>
          <w:sz w:val="24"/>
          <w:szCs w:val="24"/>
          <w:lang w:val="pt-PT"/>
        </w:rPr>
        <w:t>, cap. 1. Rio de Janeiro: IPEA, p. 13-41, 1993.</w:t>
      </w:r>
    </w:p>
    <w:p w:rsidR="00B6090B" w:rsidRPr="00181F4E" w:rsidRDefault="00B6090B" w:rsidP="00F741AA">
      <w:pPr>
        <w:pStyle w:val="Corpodetexto2"/>
        <w:spacing w:line="360" w:lineRule="auto"/>
        <w:ind w:firstLine="0"/>
      </w:pPr>
    </w:p>
    <w:p w:rsidR="00B6090B" w:rsidRPr="00181F4E" w:rsidRDefault="00B6090B" w:rsidP="00F741AA">
      <w:pPr>
        <w:pStyle w:val="Corpodetexto2"/>
        <w:spacing w:line="360" w:lineRule="auto"/>
        <w:ind w:firstLine="0"/>
        <w:rPr>
          <w:color w:val="000000"/>
        </w:rPr>
      </w:pPr>
      <w:r w:rsidRPr="00181F4E">
        <w:rPr>
          <w:color w:val="000000"/>
        </w:rPr>
        <w:t xml:space="preserve">VASCONCELOS, J. </w:t>
      </w:r>
      <w:proofErr w:type="gramStart"/>
      <w:r w:rsidRPr="00181F4E">
        <w:rPr>
          <w:color w:val="000000"/>
        </w:rPr>
        <w:t>R.</w:t>
      </w:r>
      <w:proofErr w:type="gramEnd"/>
      <w:r w:rsidRPr="00181F4E">
        <w:rPr>
          <w:color w:val="000000"/>
        </w:rPr>
        <w:t xml:space="preserve"> de; CASTRO, D.  </w:t>
      </w:r>
      <w:r w:rsidRPr="00181F4E">
        <w:rPr>
          <w:b/>
          <w:color w:val="000000"/>
        </w:rPr>
        <w:t>Paraná: economia, finanças públicas e investimento nos anos 90</w:t>
      </w:r>
      <w:r w:rsidRPr="00181F4E">
        <w:rPr>
          <w:color w:val="000000"/>
        </w:rPr>
        <w:t>. Brasília: IPEA. Texto para discussão n. 624, 1999.</w:t>
      </w:r>
    </w:p>
    <w:sectPr w:rsidR="00B6090B" w:rsidRPr="00181F4E" w:rsidSect="00BF04E3">
      <w:headerReference w:type="default" r:id="rId10"/>
      <w:pgSz w:w="11906" w:h="16838" w:code="9"/>
      <w:pgMar w:top="1134" w:right="1134"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22" w:rsidRDefault="000C1B22">
      <w:pPr>
        <w:spacing w:after="0"/>
        <w:rPr>
          <w:rFonts w:ascii="Times New Roman" w:hAnsi="Times New Roman"/>
        </w:rPr>
      </w:pPr>
      <w:r>
        <w:rPr>
          <w:rFonts w:ascii="Times New Roman" w:hAnsi="Times New Roman"/>
        </w:rPr>
        <w:separator/>
      </w:r>
    </w:p>
  </w:endnote>
  <w:endnote w:type="continuationSeparator" w:id="0">
    <w:p w:rsidR="000C1B22" w:rsidRDefault="000C1B22">
      <w:pPr>
        <w:spacing w:after="0"/>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PS">
    <w:altName w:val="Symbol"/>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22" w:rsidRDefault="000C1B22">
      <w:pPr>
        <w:spacing w:after="0"/>
        <w:rPr>
          <w:rFonts w:ascii="Times New Roman" w:hAnsi="Times New Roman"/>
        </w:rPr>
      </w:pPr>
      <w:r>
        <w:rPr>
          <w:rFonts w:ascii="Times New Roman" w:hAnsi="Times New Roman"/>
        </w:rPr>
        <w:separator/>
      </w:r>
    </w:p>
  </w:footnote>
  <w:footnote w:type="continuationSeparator" w:id="0">
    <w:p w:rsidR="000C1B22" w:rsidRDefault="000C1B22">
      <w:pPr>
        <w:spacing w:after="0"/>
        <w:rPr>
          <w:rFonts w:ascii="Times New Roman" w:hAnsi="Times New Roman"/>
        </w:rPr>
      </w:pPr>
      <w:r>
        <w:rPr>
          <w:rFonts w:ascii="Times New Roman" w:hAnsi="Times New Roman"/>
        </w:rPr>
        <w:continuationSeparator/>
      </w:r>
    </w:p>
  </w:footnote>
  <w:footnote w:id="1">
    <w:p w:rsidR="007344A0" w:rsidRPr="000E1106" w:rsidRDefault="007344A0" w:rsidP="00FC31BB">
      <w:pPr>
        <w:pStyle w:val="Recuodecorpodetexto2"/>
        <w:ind w:firstLine="0"/>
        <w:rPr>
          <w:rFonts w:cs="Times New Roman"/>
          <w:color w:val="000000" w:themeColor="text1"/>
          <w:sz w:val="20"/>
          <w:szCs w:val="20"/>
          <w:lang w:val="en-US"/>
        </w:rPr>
      </w:pPr>
      <w:r w:rsidRPr="000E1106">
        <w:rPr>
          <w:rStyle w:val="Refdenotaderodap"/>
          <w:color w:val="000000" w:themeColor="text1"/>
          <w:sz w:val="20"/>
          <w:szCs w:val="20"/>
        </w:rPr>
        <w:footnoteRef/>
      </w:r>
      <w:r w:rsidRPr="000E1106">
        <w:rPr>
          <w:color w:val="000000" w:themeColor="text1"/>
          <w:sz w:val="20"/>
          <w:szCs w:val="20"/>
          <w:lang w:val="en-US"/>
        </w:rPr>
        <w:t xml:space="preserve"> </w:t>
      </w:r>
      <w:proofErr w:type="gramStart"/>
      <w:r w:rsidRPr="000E1106">
        <w:rPr>
          <w:b/>
          <w:bCs/>
          <w:color w:val="000000" w:themeColor="text1"/>
          <w:sz w:val="20"/>
          <w:szCs w:val="20"/>
          <w:lang w:val="en-US"/>
        </w:rPr>
        <w:t>Acknowledgments.</w:t>
      </w:r>
      <w:proofErr w:type="gramEnd"/>
      <w:r w:rsidRPr="000E1106">
        <w:rPr>
          <w:b/>
          <w:bCs/>
          <w:color w:val="000000" w:themeColor="text1"/>
          <w:sz w:val="20"/>
          <w:szCs w:val="20"/>
          <w:lang w:val="en-US"/>
        </w:rPr>
        <w:t xml:space="preserve"> </w:t>
      </w:r>
      <w:r w:rsidRPr="000E1106">
        <w:rPr>
          <w:color w:val="000000" w:themeColor="text1"/>
          <w:sz w:val="20"/>
          <w:szCs w:val="20"/>
          <w:lang w:val="en-GB"/>
        </w:rPr>
        <w:t xml:space="preserve">This paper </w:t>
      </w:r>
      <w:r w:rsidRPr="000E1106">
        <w:rPr>
          <w:color w:val="000000" w:themeColor="text1"/>
          <w:sz w:val="20"/>
          <w:szCs w:val="20"/>
          <w:lang w:val="en-US"/>
        </w:rPr>
        <w:t>was prepared during a post doc program of Antonio Carlos Moretto and Rossana Lott Rodrigues in UECE, a research center supported by FCT (</w:t>
      </w:r>
      <w:proofErr w:type="spellStart"/>
      <w:r w:rsidRPr="000E1106">
        <w:rPr>
          <w:color w:val="000000" w:themeColor="text1"/>
          <w:sz w:val="20"/>
          <w:szCs w:val="20"/>
          <w:lang w:val="en-US"/>
        </w:rPr>
        <w:t>Fundação</w:t>
      </w:r>
      <w:proofErr w:type="spellEnd"/>
      <w:r w:rsidRPr="000E1106">
        <w:rPr>
          <w:color w:val="000000" w:themeColor="text1"/>
          <w:sz w:val="20"/>
          <w:szCs w:val="20"/>
          <w:lang w:val="en-US"/>
        </w:rPr>
        <w:t xml:space="preserve"> </w:t>
      </w:r>
      <w:proofErr w:type="spellStart"/>
      <w:r w:rsidRPr="000E1106">
        <w:rPr>
          <w:color w:val="000000" w:themeColor="text1"/>
          <w:sz w:val="20"/>
          <w:szCs w:val="20"/>
          <w:lang w:val="en-US"/>
        </w:rPr>
        <w:t>para</w:t>
      </w:r>
      <w:proofErr w:type="spellEnd"/>
      <w:r w:rsidRPr="000E1106">
        <w:rPr>
          <w:color w:val="000000" w:themeColor="text1"/>
          <w:sz w:val="20"/>
          <w:szCs w:val="20"/>
          <w:lang w:val="en-US"/>
        </w:rPr>
        <w:t xml:space="preserve"> a </w:t>
      </w:r>
      <w:proofErr w:type="spellStart"/>
      <w:r w:rsidRPr="000E1106">
        <w:rPr>
          <w:color w:val="000000" w:themeColor="text1"/>
          <w:sz w:val="20"/>
          <w:szCs w:val="20"/>
          <w:lang w:val="en-US"/>
        </w:rPr>
        <w:t>Ciência</w:t>
      </w:r>
      <w:proofErr w:type="spellEnd"/>
      <w:r w:rsidRPr="000E1106">
        <w:rPr>
          <w:color w:val="000000" w:themeColor="text1"/>
          <w:sz w:val="20"/>
          <w:szCs w:val="20"/>
          <w:lang w:val="en-US"/>
        </w:rPr>
        <w:t xml:space="preserve"> e a </w:t>
      </w:r>
      <w:proofErr w:type="spellStart"/>
      <w:r w:rsidRPr="000E1106">
        <w:rPr>
          <w:color w:val="000000" w:themeColor="text1"/>
          <w:sz w:val="20"/>
          <w:szCs w:val="20"/>
          <w:lang w:val="en-US"/>
        </w:rPr>
        <w:t>Tecnologia</w:t>
      </w:r>
      <w:proofErr w:type="spellEnd"/>
      <w:r w:rsidRPr="000E1106">
        <w:rPr>
          <w:color w:val="000000" w:themeColor="text1"/>
          <w:sz w:val="20"/>
          <w:szCs w:val="20"/>
          <w:lang w:val="en-US"/>
        </w:rPr>
        <w:t xml:space="preserve">). </w:t>
      </w:r>
      <w:r w:rsidRPr="000E1106">
        <w:rPr>
          <w:rStyle w:val="hps"/>
          <w:color w:val="000000" w:themeColor="text1"/>
          <w:sz w:val="20"/>
          <w:szCs w:val="20"/>
          <w:lang w:val="en-US"/>
        </w:rPr>
        <w:t>These</w:t>
      </w:r>
      <w:r w:rsidRPr="000E1106">
        <w:rPr>
          <w:color w:val="000000" w:themeColor="text1"/>
          <w:sz w:val="20"/>
          <w:szCs w:val="20"/>
          <w:lang w:val="en-US"/>
        </w:rPr>
        <w:t xml:space="preserve"> </w:t>
      </w:r>
      <w:r w:rsidRPr="000E1106">
        <w:rPr>
          <w:rStyle w:val="hps"/>
          <w:color w:val="000000" w:themeColor="text1"/>
          <w:sz w:val="20"/>
          <w:szCs w:val="20"/>
          <w:lang w:val="en-US"/>
        </w:rPr>
        <w:t xml:space="preserve">authors </w:t>
      </w:r>
      <w:r w:rsidRPr="000E1106">
        <w:rPr>
          <w:rStyle w:val="hps"/>
          <w:rFonts w:cs="Times New Roman"/>
          <w:color w:val="000000" w:themeColor="text1"/>
          <w:sz w:val="20"/>
          <w:szCs w:val="20"/>
          <w:lang w:val="en-US"/>
        </w:rPr>
        <w:t>acknowledge the</w:t>
      </w:r>
      <w:r w:rsidRPr="000E1106">
        <w:rPr>
          <w:rFonts w:cs="Times New Roman"/>
          <w:color w:val="000000" w:themeColor="text1"/>
          <w:sz w:val="20"/>
          <w:szCs w:val="20"/>
          <w:lang w:val="en-US"/>
        </w:rPr>
        <w:t xml:space="preserve"> </w:t>
      </w:r>
      <w:r w:rsidRPr="000E1106">
        <w:rPr>
          <w:rStyle w:val="hps"/>
          <w:rFonts w:cs="Times New Roman"/>
          <w:color w:val="000000" w:themeColor="text1"/>
          <w:sz w:val="20"/>
          <w:szCs w:val="20"/>
          <w:lang w:val="en-US"/>
        </w:rPr>
        <w:t>financial support</w:t>
      </w:r>
      <w:r w:rsidRPr="000E1106">
        <w:rPr>
          <w:rFonts w:cs="Times New Roman"/>
          <w:color w:val="000000" w:themeColor="text1"/>
          <w:sz w:val="20"/>
          <w:szCs w:val="20"/>
          <w:lang w:val="en-US"/>
        </w:rPr>
        <w:t xml:space="preserve"> </w:t>
      </w:r>
      <w:r w:rsidRPr="000E1106">
        <w:rPr>
          <w:rStyle w:val="hps"/>
          <w:rFonts w:cs="Times New Roman"/>
          <w:color w:val="000000" w:themeColor="text1"/>
          <w:sz w:val="20"/>
          <w:szCs w:val="20"/>
          <w:lang w:val="en-US"/>
        </w:rPr>
        <w:t>of the</w:t>
      </w:r>
      <w:r w:rsidRPr="000E1106">
        <w:rPr>
          <w:rFonts w:cs="Times New Roman"/>
          <w:color w:val="000000" w:themeColor="text1"/>
          <w:sz w:val="20"/>
          <w:szCs w:val="20"/>
          <w:lang w:val="en-US"/>
        </w:rPr>
        <w:t xml:space="preserve"> </w:t>
      </w:r>
      <w:r w:rsidRPr="000E1106">
        <w:rPr>
          <w:rStyle w:val="hps"/>
          <w:rFonts w:cs="Times New Roman"/>
          <w:color w:val="000000" w:themeColor="text1"/>
          <w:sz w:val="20"/>
          <w:szCs w:val="20"/>
          <w:lang w:val="en-US"/>
        </w:rPr>
        <w:t>State University of</w:t>
      </w:r>
      <w:r w:rsidRPr="000E1106">
        <w:rPr>
          <w:rFonts w:cs="Times New Roman"/>
          <w:color w:val="000000" w:themeColor="text1"/>
          <w:sz w:val="20"/>
          <w:szCs w:val="20"/>
          <w:lang w:val="en-US"/>
        </w:rPr>
        <w:t xml:space="preserve"> </w:t>
      </w:r>
      <w:r w:rsidRPr="000E1106">
        <w:rPr>
          <w:rStyle w:val="hps"/>
          <w:rFonts w:cs="Times New Roman"/>
          <w:color w:val="000000" w:themeColor="text1"/>
          <w:sz w:val="20"/>
          <w:szCs w:val="20"/>
          <w:lang w:val="en-US"/>
        </w:rPr>
        <w:t>Londrina, Brazil, during the</w:t>
      </w:r>
      <w:r w:rsidRPr="000E1106">
        <w:rPr>
          <w:rFonts w:cs="Times New Roman"/>
          <w:color w:val="000000" w:themeColor="text1"/>
          <w:sz w:val="20"/>
          <w:szCs w:val="20"/>
          <w:lang w:val="en-US"/>
        </w:rPr>
        <w:t xml:space="preserve"> </w:t>
      </w:r>
      <w:r w:rsidRPr="000E1106">
        <w:rPr>
          <w:rStyle w:val="hps"/>
          <w:rFonts w:cs="Times New Roman"/>
          <w:color w:val="000000" w:themeColor="text1"/>
          <w:sz w:val="20"/>
          <w:szCs w:val="20"/>
          <w:lang w:val="en-US"/>
        </w:rPr>
        <w:t>post</w:t>
      </w:r>
      <w:r w:rsidRPr="000E1106">
        <w:rPr>
          <w:rFonts w:cs="Times New Roman"/>
          <w:color w:val="000000" w:themeColor="text1"/>
          <w:sz w:val="20"/>
          <w:szCs w:val="20"/>
          <w:lang w:val="en-US"/>
        </w:rPr>
        <w:t xml:space="preserve"> </w:t>
      </w:r>
      <w:r w:rsidRPr="000E1106">
        <w:rPr>
          <w:rStyle w:val="hps"/>
          <w:rFonts w:cs="Times New Roman"/>
          <w:color w:val="000000" w:themeColor="text1"/>
          <w:sz w:val="20"/>
          <w:szCs w:val="20"/>
          <w:lang w:val="en-US"/>
        </w:rPr>
        <w:t>doc</w:t>
      </w:r>
      <w:r w:rsidRPr="000E1106">
        <w:rPr>
          <w:rFonts w:cs="Times New Roman"/>
          <w:color w:val="000000" w:themeColor="text1"/>
          <w:sz w:val="20"/>
          <w:szCs w:val="20"/>
          <w:lang w:val="en-US"/>
        </w:rPr>
        <w:t>.</w:t>
      </w:r>
    </w:p>
  </w:footnote>
  <w:footnote w:id="2">
    <w:p w:rsidR="007344A0" w:rsidRPr="000E1106" w:rsidRDefault="007344A0" w:rsidP="00B5296C">
      <w:pPr>
        <w:pStyle w:val="Textodenotaderodap"/>
        <w:jc w:val="both"/>
        <w:rPr>
          <w:lang w:val="en-US"/>
        </w:rPr>
      </w:pPr>
      <w:r w:rsidRPr="000E1106">
        <w:rPr>
          <w:rStyle w:val="Refdenotaderodap"/>
        </w:rPr>
        <w:footnoteRef/>
      </w:r>
      <w:r w:rsidRPr="000E1106">
        <w:rPr>
          <w:lang w:val="en-US"/>
        </w:rPr>
        <w:t xml:space="preserve"> Department of Economic- State University of Londrina - UEL E-mail address: </w:t>
      </w:r>
      <w:hyperlink r:id="rId1" w:history="1">
        <w:r w:rsidRPr="000E1106">
          <w:rPr>
            <w:rStyle w:val="Hyperlink"/>
            <w:lang w:val="en-US"/>
          </w:rPr>
          <w:t>acmoretto@uel.br</w:t>
        </w:r>
      </w:hyperlink>
    </w:p>
  </w:footnote>
  <w:footnote w:id="3">
    <w:p w:rsidR="007344A0" w:rsidRPr="007344A0" w:rsidRDefault="007344A0" w:rsidP="006505B4">
      <w:pPr>
        <w:pStyle w:val="Textodenotaderodap"/>
        <w:jc w:val="both"/>
        <w:rPr>
          <w:lang w:val="en-US"/>
        </w:rPr>
      </w:pPr>
      <w:r w:rsidRPr="000E1106">
        <w:rPr>
          <w:rStyle w:val="Refdenotaderodap"/>
        </w:rPr>
        <w:footnoteRef/>
      </w:r>
      <w:r w:rsidRPr="000E1106">
        <w:rPr>
          <w:lang w:val="en-US"/>
        </w:rPr>
        <w:t xml:space="preserve"> </w:t>
      </w:r>
      <w:proofErr w:type="gramStart"/>
      <w:r w:rsidRPr="000E1106">
        <w:rPr>
          <w:lang w:val="en-US"/>
        </w:rPr>
        <w:t>School of Economics and Management</w:t>
      </w:r>
      <w:r>
        <w:rPr>
          <w:lang w:val="en-US"/>
        </w:rPr>
        <w:t xml:space="preserve"> -</w:t>
      </w:r>
      <w:r w:rsidRPr="000E1106">
        <w:rPr>
          <w:lang w:val="en-US"/>
        </w:rPr>
        <w:t xml:space="preserve"> ISEG</w:t>
      </w:r>
      <w:r w:rsidRPr="007344A0">
        <w:rPr>
          <w:lang w:val="en-US"/>
        </w:rPr>
        <w:t xml:space="preserve">, </w:t>
      </w:r>
      <w:proofErr w:type="spellStart"/>
      <w:r w:rsidRPr="007344A0">
        <w:rPr>
          <w:lang w:val="en-US"/>
        </w:rPr>
        <w:t>Lisboa</w:t>
      </w:r>
      <w:proofErr w:type="spellEnd"/>
      <w:r w:rsidRPr="007344A0">
        <w:rPr>
          <w:lang w:val="en-US"/>
        </w:rPr>
        <w:t xml:space="preserve"> University - UL, and Research Unit on Complexity and Economics – UECE.</w:t>
      </w:r>
      <w:proofErr w:type="gramEnd"/>
      <w:r w:rsidRPr="007344A0">
        <w:rPr>
          <w:lang w:val="en-US"/>
        </w:rPr>
        <w:t xml:space="preserve"> E-mail address: </w:t>
      </w:r>
      <w:r w:rsidR="00606FEC">
        <w:fldChar w:fldCharType="begin"/>
      </w:r>
      <w:r w:rsidR="00606FEC" w:rsidRPr="00CE3C0F">
        <w:rPr>
          <w:lang w:val="en-US"/>
        </w:rPr>
        <w:instrText>HYPERLINK "mailto:jdias@iseg.utl.pt"</w:instrText>
      </w:r>
      <w:r w:rsidR="00606FEC">
        <w:fldChar w:fldCharType="separate"/>
      </w:r>
      <w:r w:rsidRPr="007344A0">
        <w:rPr>
          <w:rStyle w:val="Hyperlink"/>
          <w:lang w:val="en-US"/>
        </w:rPr>
        <w:t>jdias@iseg.utl.pt</w:t>
      </w:r>
      <w:r w:rsidR="00606FEC">
        <w:fldChar w:fldCharType="end"/>
      </w:r>
      <w:r w:rsidRPr="007344A0">
        <w:rPr>
          <w:lang w:val="en-US"/>
        </w:rPr>
        <w:t xml:space="preserve"> </w:t>
      </w:r>
    </w:p>
  </w:footnote>
  <w:footnote w:id="4">
    <w:p w:rsidR="007344A0" w:rsidRPr="000E1106" w:rsidRDefault="007344A0" w:rsidP="006505B4">
      <w:pPr>
        <w:pStyle w:val="Textodenotaderodap"/>
        <w:jc w:val="both"/>
        <w:rPr>
          <w:lang w:val="en-US"/>
        </w:rPr>
      </w:pPr>
      <w:r w:rsidRPr="007344A0">
        <w:rPr>
          <w:rStyle w:val="Refdenotaderodap"/>
        </w:rPr>
        <w:footnoteRef/>
      </w:r>
      <w:r w:rsidRPr="007344A0">
        <w:rPr>
          <w:lang w:val="en-US"/>
        </w:rPr>
        <w:t xml:space="preserve"> </w:t>
      </w:r>
      <w:proofErr w:type="gramStart"/>
      <w:r w:rsidRPr="007344A0">
        <w:rPr>
          <w:lang w:val="en-US"/>
        </w:rPr>
        <w:t xml:space="preserve">School of Economics and Management - ISEG, </w:t>
      </w:r>
      <w:proofErr w:type="spellStart"/>
      <w:r w:rsidRPr="007344A0">
        <w:rPr>
          <w:lang w:val="en-US"/>
        </w:rPr>
        <w:t>Lisboa</w:t>
      </w:r>
      <w:proofErr w:type="spellEnd"/>
      <w:r w:rsidRPr="007344A0">
        <w:rPr>
          <w:lang w:val="en-US"/>
        </w:rPr>
        <w:t xml:space="preserve"> University - UL, and Research Unit on Complexity and Economics – UECE.</w:t>
      </w:r>
      <w:proofErr w:type="gramEnd"/>
      <w:r w:rsidRPr="007344A0">
        <w:rPr>
          <w:lang w:val="en-US"/>
        </w:rPr>
        <w:t xml:space="preserve"> E-mail address: </w:t>
      </w:r>
      <w:r w:rsidR="00606FEC">
        <w:fldChar w:fldCharType="begin"/>
      </w:r>
      <w:r w:rsidR="00606FEC" w:rsidRPr="00CE3C0F">
        <w:rPr>
          <w:lang w:val="en-US"/>
        </w:rPr>
        <w:instrText>HYPERLINK "mailto:jcflopes@iseg.utl.pt"</w:instrText>
      </w:r>
      <w:r w:rsidR="00606FEC">
        <w:fldChar w:fldCharType="separate"/>
      </w:r>
      <w:r w:rsidRPr="007344A0">
        <w:rPr>
          <w:rStyle w:val="Hyperlink"/>
          <w:lang w:val="en-US"/>
        </w:rPr>
        <w:t>jcflopes@iseg.utl.pt</w:t>
      </w:r>
      <w:r w:rsidR="00606FEC">
        <w:fldChar w:fldCharType="end"/>
      </w:r>
    </w:p>
  </w:footnote>
  <w:footnote w:id="5">
    <w:p w:rsidR="007344A0" w:rsidRPr="000E1106" w:rsidRDefault="007344A0" w:rsidP="006505B4">
      <w:pPr>
        <w:pStyle w:val="Textodenotaderodap"/>
        <w:jc w:val="both"/>
        <w:rPr>
          <w:lang w:val="en-US"/>
        </w:rPr>
      </w:pPr>
      <w:r w:rsidRPr="000E1106">
        <w:rPr>
          <w:rStyle w:val="Refdenotaderodap"/>
        </w:rPr>
        <w:footnoteRef/>
      </w:r>
      <w:r w:rsidRPr="000E1106">
        <w:rPr>
          <w:lang w:val="en-US"/>
        </w:rPr>
        <w:t xml:space="preserve"> </w:t>
      </w:r>
      <w:proofErr w:type="gramStart"/>
      <w:r w:rsidRPr="000E1106">
        <w:rPr>
          <w:lang w:val="en-US"/>
        </w:rPr>
        <w:t>Department of Economic- State University of Londrina - UEL.</w:t>
      </w:r>
      <w:proofErr w:type="gramEnd"/>
      <w:r w:rsidRPr="000E1106">
        <w:rPr>
          <w:lang w:val="en-US"/>
        </w:rPr>
        <w:t xml:space="preserve"> E-mail address: </w:t>
      </w:r>
      <w:hyperlink r:id="rId2" w:history="1">
        <w:r w:rsidRPr="000E1106">
          <w:rPr>
            <w:rStyle w:val="Hyperlink"/>
            <w:lang w:val="en-US"/>
          </w:rPr>
          <w:t>rlott@uel.br</w:t>
        </w:r>
      </w:hyperlink>
    </w:p>
  </w:footnote>
  <w:footnote w:id="6">
    <w:p w:rsidR="007344A0" w:rsidRPr="00C170B0" w:rsidRDefault="007344A0" w:rsidP="00C170B0">
      <w:pPr>
        <w:pStyle w:val="Textodenotaderodap"/>
        <w:jc w:val="both"/>
        <w:rPr>
          <w:lang w:val="en-US"/>
        </w:rPr>
      </w:pPr>
      <w:r>
        <w:rPr>
          <w:rStyle w:val="Refdenotaderodap"/>
        </w:rPr>
        <w:footnoteRef/>
      </w:r>
      <w:r w:rsidRPr="00C170B0">
        <w:rPr>
          <w:lang w:val="en-US"/>
        </w:rPr>
        <w:t xml:space="preserve"> </w:t>
      </w:r>
      <w:r w:rsidRPr="0084026E">
        <w:rPr>
          <w:rStyle w:val="hps"/>
          <w:color w:val="000000" w:themeColor="text1"/>
          <w:lang w:val="en-US"/>
        </w:rPr>
        <w:t>See</w:t>
      </w:r>
      <w:r w:rsidRPr="0084026E">
        <w:rPr>
          <w:color w:val="000000" w:themeColor="text1"/>
          <w:lang w:val="en-US"/>
        </w:rPr>
        <w:t xml:space="preserve"> </w:t>
      </w:r>
      <w:proofErr w:type="spellStart"/>
      <w:r w:rsidRPr="0084026E">
        <w:rPr>
          <w:rStyle w:val="hps"/>
          <w:color w:val="000000" w:themeColor="text1"/>
          <w:lang w:val="en-US"/>
        </w:rPr>
        <w:t>Sabóia</w:t>
      </w:r>
      <w:proofErr w:type="spellEnd"/>
      <w:r w:rsidRPr="0084026E">
        <w:rPr>
          <w:color w:val="000000" w:themeColor="text1"/>
          <w:lang w:val="en-US"/>
        </w:rPr>
        <w:t xml:space="preserve"> </w:t>
      </w:r>
      <w:r w:rsidRPr="0084026E">
        <w:rPr>
          <w:rStyle w:val="hps"/>
          <w:color w:val="000000" w:themeColor="text1"/>
          <w:lang w:val="en-US"/>
        </w:rPr>
        <w:t>(</w:t>
      </w:r>
      <w:r w:rsidRPr="005E1CBC">
        <w:rPr>
          <w:rStyle w:val="hps"/>
          <w:lang w:val="en-US"/>
        </w:rPr>
        <w:t>2001</w:t>
      </w:r>
      <w:r w:rsidRPr="005E1CBC">
        <w:rPr>
          <w:lang w:val="en-US"/>
        </w:rPr>
        <w:t xml:space="preserve">) for an overview </w:t>
      </w:r>
      <w:r w:rsidRPr="005E1CBC">
        <w:rPr>
          <w:rStyle w:val="hps"/>
          <w:lang w:val="en-US"/>
        </w:rPr>
        <w:t>on</w:t>
      </w:r>
      <w:r w:rsidRPr="005E1CBC">
        <w:rPr>
          <w:lang w:val="en-US"/>
        </w:rPr>
        <w:t xml:space="preserve"> </w:t>
      </w:r>
      <w:r w:rsidRPr="005E1CBC">
        <w:rPr>
          <w:rStyle w:val="hps"/>
          <w:lang w:val="en-US"/>
        </w:rPr>
        <w:t>decentralization of</w:t>
      </w:r>
      <w:r w:rsidRPr="005E1CBC">
        <w:rPr>
          <w:lang w:val="en-US"/>
        </w:rPr>
        <w:t xml:space="preserve"> </w:t>
      </w:r>
      <w:r w:rsidRPr="005E1CBC">
        <w:rPr>
          <w:rStyle w:val="hps"/>
          <w:lang w:val="en-US"/>
        </w:rPr>
        <w:t>industrial</w:t>
      </w:r>
      <w:r w:rsidRPr="005E1CBC">
        <w:rPr>
          <w:lang w:val="en-US"/>
        </w:rPr>
        <w:t xml:space="preserve"> </w:t>
      </w:r>
      <w:r w:rsidRPr="005E1CBC">
        <w:rPr>
          <w:rStyle w:val="hps"/>
          <w:lang w:val="en-US"/>
        </w:rPr>
        <w:t>production and employment</w:t>
      </w:r>
      <w:r w:rsidRPr="005E1CBC">
        <w:rPr>
          <w:lang w:val="en-US"/>
        </w:rPr>
        <w:t xml:space="preserve"> </w:t>
      </w:r>
      <w:r w:rsidRPr="005E1CBC">
        <w:rPr>
          <w:rStyle w:val="hps"/>
          <w:lang w:val="en-US"/>
        </w:rPr>
        <w:t>in the 90s</w:t>
      </w:r>
      <w:r w:rsidRPr="005E1CBC">
        <w:rPr>
          <w:lang w:val="en-US"/>
        </w:rPr>
        <w:t>.</w:t>
      </w:r>
    </w:p>
  </w:footnote>
  <w:footnote w:id="7">
    <w:p w:rsidR="007344A0" w:rsidRPr="000A09CA" w:rsidRDefault="007344A0" w:rsidP="00C170B0">
      <w:pPr>
        <w:pStyle w:val="Textodenotaderodap"/>
        <w:jc w:val="both"/>
        <w:rPr>
          <w:lang w:val="en-US"/>
        </w:rPr>
      </w:pPr>
      <w:r>
        <w:rPr>
          <w:rStyle w:val="Refdenotaderodap"/>
        </w:rPr>
        <w:footnoteRef/>
      </w:r>
      <w:r w:rsidRPr="000A09CA">
        <w:rPr>
          <w:lang w:val="en-US"/>
        </w:rPr>
        <w:t xml:space="preserve"> </w:t>
      </w:r>
      <w:r w:rsidRPr="000A09CA">
        <w:rPr>
          <w:rStyle w:val="hps"/>
          <w:lang w:val="en-US"/>
        </w:rPr>
        <w:t>See</w:t>
      </w:r>
      <w:r w:rsidRPr="000A09CA">
        <w:rPr>
          <w:lang w:val="en-US"/>
        </w:rPr>
        <w:t xml:space="preserve"> </w:t>
      </w:r>
      <w:proofErr w:type="spellStart"/>
      <w:r w:rsidRPr="000A09CA">
        <w:rPr>
          <w:rStyle w:val="hps"/>
          <w:lang w:val="en-US"/>
        </w:rPr>
        <w:t>Arbache</w:t>
      </w:r>
      <w:proofErr w:type="spellEnd"/>
      <w:r w:rsidRPr="000A09CA">
        <w:rPr>
          <w:lang w:val="en-US"/>
        </w:rPr>
        <w:t xml:space="preserve"> </w:t>
      </w:r>
      <w:r w:rsidRPr="000A09CA">
        <w:rPr>
          <w:rStyle w:val="hps"/>
          <w:lang w:val="en-US"/>
        </w:rPr>
        <w:t>(2001</w:t>
      </w:r>
      <w:r w:rsidRPr="000A09CA">
        <w:rPr>
          <w:lang w:val="en-US"/>
        </w:rPr>
        <w:t xml:space="preserve">), </w:t>
      </w:r>
      <w:r w:rsidRPr="000A09CA">
        <w:rPr>
          <w:rStyle w:val="hps"/>
          <w:lang w:val="en-US"/>
        </w:rPr>
        <w:t>Fernandes</w:t>
      </w:r>
      <w:r w:rsidRPr="000A09CA">
        <w:rPr>
          <w:lang w:val="en-US"/>
        </w:rPr>
        <w:t xml:space="preserve">; </w:t>
      </w:r>
      <w:proofErr w:type="spellStart"/>
      <w:r w:rsidRPr="000A09CA">
        <w:rPr>
          <w:rStyle w:val="hps"/>
          <w:lang w:val="en-US"/>
        </w:rPr>
        <w:t>Menezes</w:t>
      </w:r>
      <w:proofErr w:type="spellEnd"/>
      <w:r w:rsidRPr="000A09CA">
        <w:rPr>
          <w:rStyle w:val="atn"/>
          <w:lang w:val="en-US"/>
        </w:rPr>
        <w:t>-</w:t>
      </w:r>
      <w:r w:rsidRPr="000A09CA">
        <w:rPr>
          <w:lang w:val="en-US"/>
        </w:rPr>
        <w:t xml:space="preserve">Filho (2002) </w:t>
      </w:r>
      <w:r w:rsidRPr="000A09CA">
        <w:rPr>
          <w:rStyle w:val="hps"/>
          <w:lang w:val="en-US"/>
        </w:rPr>
        <w:t>and</w:t>
      </w:r>
      <w:r w:rsidRPr="000A09CA">
        <w:rPr>
          <w:lang w:val="en-US"/>
        </w:rPr>
        <w:t xml:space="preserve"> </w:t>
      </w:r>
      <w:proofErr w:type="spellStart"/>
      <w:r w:rsidRPr="000A09CA">
        <w:rPr>
          <w:rStyle w:val="hps"/>
          <w:lang w:val="en-US"/>
        </w:rPr>
        <w:t>Menezes</w:t>
      </w:r>
      <w:proofErr w:type="spellEnd"/>
      <w:r w:rsidRPr="000A09CA">
        <w:rPr>
          <w:lang w:val="en-US"/>
        </w:rPr>
        <w:t xml:space="preserve">-Filho; </w:t>
      </w:r>
      <w:r w:rsidRPr="000A09CA">
        <w:rPr>
          <w:rStyle w:val="hps"/>
          <w:lang w:val="en-US"/>
        </w:rPr>
        <w:t>Rodrigues</w:t>
      </w:r>
      <w:r w:rsidRPr="000A09CA">
        <w:rPr>
          <w:lang w:val="en-US"/>
        </w:rPr>
        <w:t xml:space="preserve"> </w:t>
      </w:r>
      <w:r w:rsidRPr="000A09CA">
        <w:rPr>
          <w:rStyle w:val="hps"/>
          <w:lang w:val="en-US"/>
        </w:rPr>
        <w:t>Junior</w:t>
      </w:r>
      <w:r w:rsidRPr="000A09CA">
        <w:rPr>
          <w:lang w:val="en-US"/>
        </w:rPr>
        <w:t xml:space="preserve"> </w:t>
      </w:r>
      <w:r w:rsidRPr="000A09CA">
        <w:rPr>
          <w:rStyle w:val="hps"/>
          <w:lang w:val="en-US"/>
        </w:rPr>
        <w:t>(2001</w:t>
      </w:r>
      <w:r w:rsidRPr="000A09CA">
        <w:rPr>
          <w:lang w:val="en-US"/>
        </w:rPr>
        <w:t xml:space="preserve">), </w:t>
      </w:r>
      <w:r w:rsidRPr="000A09CA">
        <w:rPr>
          <w:rStyle w:val="hps"/>
          <w:lang w:val="en-US"/>
        </w:rPr>
        <w:t>among others, to</w:t>
      </w:r>
      <w:r w:rsidRPr="000A09CA">
        <w:rPr>
          <w:lang w:val="en-US"/>
        </w:rPr>
        <w:t xml:space="preserve"> </w:t>
      </w:r>
      <w:r w:rsidRPr="000A09CA">
        <w:rPr>
          <w:rStyle w:val="hps"/>
          <w:lang w:val="en-US"/>
        </w:rPr>
        <w:t xml:space="preserve">the </w:t>
      </w:r>
      <w:proofErr w:type="spellStart"/>
      <w:r w:rsidRPr="000A09CA">
        <w:rPr>
          <w:rStyle w:val="hps"/>
          <w:lang w:val="en-US"/>
        </w:rPr>
        <w:t>complementarity</w:t>
      </w:r>
      <w:proofErr w:type="spellEnd"/>
      <w:r w:rsidRPr="000A09CA">
        <w:rPr>
          <w:lang w:val="en-US"/>
        </w:rPr>
        <w:t xml:space="preserve"> </w:t>
      </w:r>
      <w:r w:rsidRPr="000A09CA">
        <w:rPr>
          <w:rStyle w:val="hps"/>
          <w:lang w:val="en-US"/>
        </w:rPr>
        <w:t>between technology and</w:t>
      </w:r>
      <w:r w:rsidRPr="000A09CA">
        <w:rPr>
          <w:lang w:val="en-US"/>
        </w:rPr>
        <w:t xml:space="preserve"> </w:t>
      </w:r>
      <w:r w:rsidRPr="000A09CA">
        <w:rPr>
          <w:rStyle w:val="hps"/>
          <w:lang w:val="en-US"/>
        </w:rPr>
        <w:t>skilled labor</w:t>
      </w:r>
      <w:r w:rsidRPr="000A09CA">
        <w:rPr>
          <w:lang w:val="en-US"/>
        </w:rPr>
        <w:t>.</w:t>
      </w:r>
    </w:p>
  </w:footnote>
  <w:footnote w:id="8">
    <w:p w:rsidR="007344A0" w:rsidRPr="000A09CA" w:rsidRDefault="007344A0" w:rsidP="00C170B0">
      <w:pPr>
        <w:pStyle w:val="Textodenotaderodap"/>
        <w:jc w:val="both"/>
        <w:rPr>
          <w:lang w:val="en-US"/>
        </w:rPr>
      </w:pPr>
      <w:r>
        <w:rPr>
          <w:rStyle w:val="Refdenotaderodap"/>
        </w:rPr>
        <w:footnoteRef/>
      </w:r>
      <w:r>
        <w:t xml:space="preserve"> </w:t>
      </w:r>
      <w:proofErr w:type="spellStart"/>
      <w:r w:rsidRPr="00FB7C02">
        <w:rPr>
          <w:rStyle w:val="hps"/>
        </w:rPr>
        <w:t>See</w:t>
      </w:r>
      <w:proofErr w:type="spellEnd"/>
      <w:r w:rsidRPr="00FB7C02">
        <w:t xml:space="preserve"> </w:t>
      </w:r>
      <w:proofErr w:type="spellStart"/>
      <w:r w:rsidRPr="00FB7C02">
        <w:rPr>
          <w:rStyle w:val="hps"/>
        </w:rPr>
        <w:t>Chamon</w:t>
      </w:r>
      <w:proofErr w:type="spellEnd"/>
      <w:r w:rsidRPr="00FB7C02">
        <w:t xml:space="preserve"> </w:t>
      </w:r>
      <w:r w:rsidRPr="00FB7C02">
        <w:rPr>
          <w:rStyle w:val="hps"/>
        </w:rPr>
        <w:t>(1998</w:t>
      </w:r>
      <w:r w:rsidRPr="00FB7C02">
        <w:t xml:space="preserve">), </w:t>
      </w:r>
      <w:proofErr w:type="spellStart"/>
      <w:r w:rsidRPr="00FB7C02">
        <w:rPr>
          <w:rStyle w:val="hps"/>
        </w:rPr>
        <w:t>Cacciamali</w:t>
      </w:r>
      <w:proofErr w:type="spellEnd"/>
      <w:r w:rsidRPr="00FB7C02">
        <w:t xml:space="preserve">; </w:t>
      </w:r>
      <w:r w:rsidRPr="00FB7C02">
        <w:rPr>
          <w:rStyle w:val="hps"/>
        </w:rPr>
        <w:t>Bezerra</w:t>
      </w:r>
      <w:r w:rsidRPr="00FB7C02">
        <w:t xml:space="preserve"> </w:t>
      </w:r>
      <w:r w:rsidRPr="00FB7C02">
        <w:rPr>
          <w:rStyle w:val="hps"/>
        </w:rPr>
        <w:t>(1997</w:t>
      </w:r>
      <w:r w:rsidRPr="00FB7C02">
        <w:t xml:space="preserve">), </w:t>
      </w:r>
      <w:r w:rsidRPr="00FB7C02">
        <w:rPr>
          <w:rStyle w:val="hps"/>
        </w:rPr>
        <w:t>Rossi</w:t>
      </w:r>
      <w:r w:rsidRPr="00FB7C02">
        <w:t xml:space="preserve"> </w:t>
      </w:r>
      <w:r w:rsidRPr="00FB7C02">
        <w:rPr>
          <w:rStyle w:val="hps"/>
        </w:rPr>
        <w:t>Junior</w:t>
      </w:r>
      <w:r w:rsidRPr="00FB7C02">
        <w:t xml:space="preserve">, </w:t>
      </w:r>
      <w:r w:rsidRPr="00FB7C02">
        <w:rPr>
          <w:rStyle w:val="hps"/>
        </w:rPr>
        <w:t>Ferreira</w:t>
      </w:r>
      <w:r w:rsidRPr="00FB7C02">
        <w:t xml:space="preserve"> </w:t>
      </w:r>
      <w:r w:rsidRPr="00FB7C02">
        <w:rPr>
          <w:rStyle w:val="hps"/>
        </w:rPr>
        <w:t>(1999</w:t>
      </w:r>
      <w:r w:rsidRPr="00FB7C02">
        <w:t xml:space="preserve">), </w:t>
      </w:r>
      <w:r>
        <w:t>C</w:t>
      </w:r>
      <w:r w:rsidRPr="00FB7C02">
        <w:rPr>
          <w:rStyle w:val="hps"/>
        </w:rPr>
        <w:t>onsider</w:t>
      </w:r>
      <w:r>
        <w:rPr>
          <w:rStyle w:val="hps"/>
        </w:rPr>
        <w:t>a</w:t>
      </w:r>
      <w:r w:rsidRPr="00FB7C02">
        <w:t xml:space="preserve">; </w:t>
      </w:r>
      <w:r w:rsidRPr="00FB7C02">
        <w:rPr>
          <w:rStyle w:val="hps"/>
        </w:rPr>
        <w:t>Silva</w:t>
      </w:r>
      <w:r w:rsidRPr="00FB7C02">
        <w:t xml:space="preserve"> </w:t>
      </w:r>
      <w:r w:rsidRPr="00FB7C02">
        <w:rPr>
          <w:rStyle w:val="hps"/>
        </w:rPr>
        <w:t>(1993</w:t>
      </w:r>
      <w:r w:rsidRPr="00FB7C02">
        <w:t xml:space="preserve">), </w:t>
      </w:r>
      <w:r w:rsidRPr="00FB7C02">
        <w:rPr>
          <w:rStyle w:val="hps"/>
        </w:rPr>
        <w:t>Silva</w:t>
      </w:r>
      <w:r w:rsidRPr="00FB7C02">
        <w:t xml:space="preserve"> </w:t>
      </w:r>
      <w:proofErr w:type="spellStart"/>
      <w:proofErr w:type="gramStart"/>
      <w:r w:rsidRPr="00FB7C02">
        <w:rPr>
          <w:rStyle w:val="hps"/>
        </w:rPr>
        <w:t>et</w:t>
      </w:r>
      <w:proofErr w:type="spellEnd"/>
      <w:proofErr w:type="gramEnd"/>
      <w:r w:rsidRPr="00FB7C02">
        <w:t xml:space="preserve"> </w:t>
      </w:r>
      <w:r w:rsidRPr="00FB7C02">
        <w:rPr>
          <w:rStyle w:val="hps"/>
        </w:rPr>
        <w:t>al</w:t>
      </w:r>
      <w:r w:rsidRPr="00FB7C02">
        <w:t xml:space="preserve">. </w:t>
      </w:r>
      <w:r w:rsidRPr="000A09CA">
        <w:rPr>
          <w:rStyle w:val="hps"/>
          <w:lang w:val="en-US"/>
        </w:rPr>
        <w:t>(1993</w:t>
      </w:r>
      <w:r w:rsidRPr="000A09CA">
        <w:rPr>
          <w:lang w:val="en-US"/>
        </w:rPr>
        <w:t xml:space="preserve">), </w:t>
      </w:r>
      <w:proofErr w:type="spellStart"/>
      <w:r w:rsidRPr="000A09CA">
        <w:rPr>
          <w:rStyle w:val="hps"/>
          <w:lang w:val="en-US"/>
        </w:rPr>
        <w:t>Feijoo</w:t>
      </w:r>
      <w:proofErr w:type="spellEnd"/>
      <w:r w:rsidRPr="000A09CA">
        <w:rPr>
          <w:lang w:val="en-US"/>
        </w:rPr>
        <w:t xml:space="preserve">; </w:t>
      </w:r>
      <w:r w:rsidRPr="000A09CA">
        <w:rPr>
          <w:rStyle w:val="hps"/>
          <w:lang w:val="en-US"/>
        </w:rPr>
        <w:t>Gonzaga</w:t>
      </w:r>
      <w:r w:rsidRPr="000A09CA">
        <w:rPr>
          <w:lang w:val="en-US"/>
        </w:rPr>
        <w:t xml:space="preserve"> </w:t>
      </w:r>
      <w:r w:rsidRPr="000A09CA">
        <w:rPr>
          <w:rStyle w:val="hps"/>
          <w:lang w:val="en-US"/>
        </w:rPr>
        <w:t>(1993</w:t>
      </w:r>
      <w:r w:rsidRPr="000A09CA">
        <w:rPr>
          <w:lang w:val="en-US"/>
        </w:rPr>
        <w:t xml:space="preserve"> </w:t>
      </w:r>
      <w:r w:rsidRPr="000A09CA">
        <w:rPr>
          <w:rStyle w:val="hps"/>
          <w:lang w:val="en-US"/>
        </w:rPr>
        <w:t>and 1994</w:t>
      </w:r>
      <w:r w:rsidRPr="000A09CA">
        <w:rPr>
          <w:lang w:val="en-US"/>
        </w:rPr>
        <w:t xml:space="preserve">), </w:t>
      </w:r>
      <w:proofErr w:type="spellStart"/>
      <w:r w:rsidRPr="000A09CA">
        <w:rPr>
          <w:rStyle w:val="hps"/>
          <w:lang w:val="en-US"/>
        </w:rPr>
        <w:t>Salm</w:t>
      </w:r>
      <w:proofErr w:type="spellEnd"/>
      <w:r w:rsidRPr="000A09CA">
        <w:rPr>
          <w:lang w:val="en-US"/>
        </w:rPr>
        <w:t xml:space="preserve"> </w:t>
      </w:r>
      <w:r w:rsidRPr="000A09CA">
        <w:rPr>
          <w:rStyle w:val="hps"/>
          <w:lang w:val="en-US"/>
        </w:rPr>
        <w:t>at</w:t>
      </w:r>
      <w:r w:rsidRPr="000A09CA">
        <w:rPr>
          <w:lang w:val="en-US"/>
        </w:rPr>
        <w:t xml:space="preserve"> </w:t>
      </w:r>
      <w:r w:rsidRPr="000A09CA">
        <w:rPr>
          <w:rStyle w:val="hps"/>
          <w:lang w:val="en-US"/>
        </w:rPr>
        <w:t>al</w:t>
      </w:r>
      <w:r w:rsidRPr="000A09CA">
        <w:rPr>
          <w:lang w:val="en-US"/>
        </w:rPr>
        <w:t xml:space="preserve">. </w:t>
      </w:r>
      <w:r w:rsidRPr="000A09CA">
        <w:rPr>
          <w:rStyle w:val="hps"/>
          <w:lang w:val="en-US"/>
        </w:rPr>
        <w:t>(1997</w:t>
      </w:r>
      <w:r w:rsidRPr="000A09CA">
        <w:rPr>
          <w:lang w:val="en-US"/>
        </w:rPr>
        <w:t xml:space="preserve">), </w:t>
      </w:r>
      <w:r w:rsidRPr="000A09CA">
        <w:rPr>
          <w:rStyle w:val="hps"/>
          <w:lang w:val="en-US"/>
        </w:rPr>
        <w:t>Hidalgo</w:t>
      </w:r>
      <w:r w:rsidRPr="000A09CA">
        <w:rPr>
          <w:lang w:val="en-US"/>
        </w:rPr>
        <w:t xml:space="preserve"> </w:t>
      </w:r>
      <w:r w:rsidRPr="000A09CA">
        <w:rPr>
          <w:rStyle w:val="hps"/>
          <w:lang w:val="en-US"/>
        </w:rPr>
        <w:t>(2002</w:t>
      </w:r>
      <w:r w:rsidRPr="000A09CA">
        <w:rPr>
          <w:lang w:val="en-US"/>
        </w:rPr>
        <w:t xml:space="preserve">), </w:t>
      </w:r>
      <w:proofErr w:type="spellStart"/>
      <w:r w:rsidRPr="000A09CA">
        <w:rPr>
          <w:rStyle w:val="hps"/>
          <w:lang w:val="en-US"/>
        </w:rPr>
        <w:t>Bonelli</w:t>
      </w:r>
      <w:proofErr w:type="spellEnd"/>
      <w:r w:rsidRPr="000A09CA">
        <w:rPr>
          <w:lang w:val="en-US"/>
        </w:rPr>
        <w:t xml:space="preserve">; </w:t>
      </w:r>
      <w:r w:rsidRPr="000A09CA">
        <w:rPr>
          <w:rStyle w:val="hps"/>
          <w:lang w:val="en-US"/>
        </w:rPr>
        <w:t>Fonseca</w:t>
      </w:r>
      <w:r w:rsidRPr="000A09CA">
        <w:rPr>
          <w:lang w:val="en-US"/>
        </w:rPr>
        <w:t xml:space="preserve"> </w:t>
      </w:r>
      <w:r w:rsidRPr="000A09CA">
        <w:rPr>
          <w:rStyle w:val="hps"/>
          <w:lang w:val="en-US"/>
        </w:rPr>
        <w:t>(1998</w:t>
      </w:r>
      <w:r w:rsidRPr="000A09CA">
        <w:rPr>
          <w:lang w:val="en-US"/>
        </w:rPr>
        <w:t xml:space="preserve">), </w:t>
      </w:r>
      <w:r w:rsidRPr="000A09CA">
        <w:rPr>
          <w:rStyle w:val="hps"/>
          <w:lang w:val="en-US"/>
        </w:rPr>
        <w:t>Carvalho</w:t>
      </w:r>
      <w:r w:rsidRPr="000A09CA">
        <w:rPr>
          <w:lang w:val="en-US"/>
        </w:rPr>
        <w:t xml:space="preserve"> </w:t>
      </w:r>
      <w:r w:rsidRPr="000A09CA">
        <w:rPr>
          <w:rStyle w:val="hps"/>
          <w:lang w:val="en-US"/>
        </w:rPr>
        <w:t>(2000</w:t>
      </w:r>
      <w:r w:rsidRPr="000A09CA">
        <w:rPr>
          <w:lang w:val="en-US"/>
        </w:rPr>
        <w:t xml:space="preserve">), </w:t>
      </w:r>
      <w:r w:rsidRPr="000A09CA">
        <w:rPr>
          <w:rStyle w:val="hps"/>
          <w:lang w:val="en-US"/>
        </w:rPr>
        <w:t>among</w:t>
      </w:r>
      <w:r w:rsidRPr="000A09CA">
        <w:rPr>
          <w:rStyle w:val="shorttext"/>
          <w:lang w:val="en-US"/>
        </w:rPr>
        <w:t xml:space="preserve"> </w:t>
      </w:r>
      <w:r w:rsidRPr="000A09CA">
        <w:rPr>
          <w:rStyle w:val="hps"/>
          <w:lang w:val="en-US"/>
        </w:rPr>
        <w:t>others.</w:t>
      </w:r>
    </w:p>
  </w:footnote>
  <w:footnote w:id="9">
    <w:p w:rsidR="007344A0" w:rsidRDefault="007344A0" w:rsidP="00C170B0">
      <w:pPr>
        <w:pStyle w:val="Textodenotaderodap"/>
        <w:jc w:val="both"/>
      </w:pPr>
      <w:r>
        <w:rPr>
          <w:rStyle w:val="Refdenotaderodap"/>
        </w:rPr>
        <w:footnoteRef/>
      </w:r>
      <w:r>
        <w:t xml:space="preserve"> </w:t>
      </w:r>
      <w:proofErr w:type="spellStart"/>
      <w:r>
        <w:t>See</w:t>
      </w:r>
      <w:proofErr w:type="spellEnd"/>
      <w:r>
        <w:t xml:space="preserve"> </w:t>
      </w:r>
      <w:proofErr w:type="spellStart"/>
      <w:r>
        <w:t>Chamon</w:t>
      </w:r>
      <w:proofErr w:type="spellEnd"/>
      <w:r>
        <w:t xml:space="preserve"> (1998) </w:t>
      </w:r>
      <w:proofErr w:type="spellStart"/>
      <w:r>
        <w:t>and</w:t>
      </w:r>
      <w:proofErr w:type="spellEnd"/>
      <w:r>
        <w:t xml:space="preserve"> Campos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A0" w:rsidRDefault="00606FEC">
    <w:pPr>
      <w:pStyle w:val="Cabealho"/>
      <w:jc w:val="right"/>
      <w:rPr>
        <w:rFonts w:ascii="Times New Roman" w:hAnsi="Times New Roman"/>
      </w:rPr>
    </w:pPr>
    <w:r>
      <w:rPr>
        <w:rFonts w:ascii="Times New Roman" w:hAnsi="Times New Roman"/>
      </w:rPr>
      <w:fldChar w:fldCharType="begin"/>
    </w:r>
    <w:r w:rsidR="007344A0">
      <w:rPr>
        <w:rFonts w:ascii="Times New Roman" w:hAnsi="Times New Roman"/>
      </w:rPr>
      <w:instrText xml:space="preserve"> PAGE   \* MERGEFORMAT </w:instrText>
    </w:r>
    <w:r>
      <w:rPr>
        <w:rFonts w:ascii="Times New Roman" w:hAnsi="Times New Roman"/>
      </w:rPr>
      <w:fldChar w:fldCharType="separate"/>
    </w:r>
    <w:r w:rsidR="00181F4E">
      <w:rPr>
        <w:rFonts w:ascii="Times New Roman" w:hAnsi="Times New Roman"/>
        <w:noProof/>
      </w:rPr>
      <w:t>10</w:t>
    </w:r>
    <w:r>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84481"/>
    <w:rsid w:val="000004DF"/>
    <w:rsid w:val="00000FCC"/>
    <w:rsid w:val="00013F19"/>
    <w:rsid w:val="00016A32"/>
    <w:rsid w:val="00017461"/>
    <w:rsid w:val="000205A2"/>
    <w:rsid w:val="00021574"/>
    <w:rsid w:val="00030CCE"/>
    <w:rsid w:val="000338D7"/>
    <w:rsid w:val="000360D7"/>
    <w:rsid w:val="000406FC"/>
    <w:rsid w:val="0004287E"/>
    <w:rsid w:val="0004333B"/>
    <w:rsid w:val="00045D9B"/>
    <w:rsid w:val="000528C3"/>
    <w:rsid w:val="000601EA"/>
    <w:rsid w:val="000616CC"/>
    <w:rsid w:val="00064DA9"/>
    <w:rsid w:val="000657EB"/>
    <w:rsid w:val="00066C21"/>
    <w:rsid w:val="00072795"/>
    <w:rsid w:val="000812A5"/>
    <w:rsid w:val="00082B54"/>
    <w:rsid w:val="000A09CA"/>
    <w:rsid w:val="000A1CDB"/>
    <w:rsid w:val="000A4B46"/>
    <w:rsid w:val="000B523B"/>
    <w:rsid w:val="000C05F3"/>
    <w:rsid w:val="000C1B22"/>
    <w:rsid w:val="000C7DAC"/>
    <w:rsid w:val="000D2A6D"/>
    <w:rsid w:val="000D4E4D"/>
    <w:rsid w:val="000E0DAC"/>
    <w:rsid w:val="000E1106"/>
    <w:rsid w:val="000E2A81"/>
    <w:rsid w:val="000E4C8B"/>
    <w:rsid w:val="000F55FC"/>
    <w:rsid w:val="000F591E"/>
    <w:rsid w:val="000F700F"/>
    <w:rsid w:val="00100F5D"/>
    <w:rsid w:val="001022DE"/>
    <w:rsid w:val="00105DE7"/>
    <w:rsid w:val="00117E32"/>
    <w:rsid w:val="00127681"/>
    <w:rsid w:val="0012784B"/>
    <w:rsid w:val="00130231"/>
    <w:rsid w:val="00140C6B"/>
    <w:rsid w:val="001436E4"/>
    <w:rsid w:val="0014681D"/>
    <w:rsid w:val="00157896"/>
    <w:rsid w:val="00164F32"/>
    <w:rsid w:val="00167873"/>
    <w:rsid w:val="001740CB"/>
    <w:rsid w:val="00176B4C"/>
    <w:rsid w:val="001817E9"/>
    <w:rsid w:val="00181F4E"/>
    <w:rsid w:val="00187F5C"/>
    <w:rsid w:val="001A3A00"/>
    <w:rsid w:val="001A4F94"/>
    <w:rsid w:val="001A6FE4"/>
    <w:rsid w:val="001B5AD5"/>
    <w:rsid w:val="001B6B76"/>
    <w:rsid w:val="001C32DF"/>
    <w:rsid w:val="001D4BEC"/>
    <w:rsid w:val="001E02DF"/>
    <w:rsid w:val="001E45B0"/>
    <w:rsid w:val="001E590D"/>
    <w:rsid w:val="001F28B1"/>
    <w:rsid w:val="00206694"/>
    <w:rsid w:val="0020732A"/>
    <w:rsid w:val="00210995"/>
    <w:rsid w:val="00222AC9"/>
    <w:rsid w:val="00231E5C"/>
    <w:rsid w:val="00240BC5"/>
    <w:rsid w:val="00253EDF"/>
    <w:rsid w:val="0025484B"/>
    <w:rsid w:val="002627C2"/>
    <w:rsid w:val="00262857"/>
    <w:rsid w:val="002856A9"/>
    <w:rsid w:val="0029286B"/>
    <w:rsid w:val="002B3F4F"/>
    <w:rsid w:val="002B5AF3"/>
    <w:rsid w:val="002B5CAE"/>
    <w:rsid w:val="002B71E4"/>
    <w:rsid w:val="002B7C78"/>
    <w:rsid w:val="002C248B"/>
    <w:rsid w:val="002C42C1"/>
    <w:rsid w:val="002D063E"/>
    <w:rsid w:val="002D4F9F"/>
    <w:rsid w:val="002D735D"/>
    <w:rsid w:val="002F5016"/>
    <w:rsid w:val="002F52E9"/>
    <w:rsid w:val="002F5F2A"/>
    <w:rsid w:val="002F75B2"/>
    <w:rsid w:val="002F7FBB"/>
    <w:rsid w:val="003225E9"/>
    <w:rsid w:val="00324F74"/>
    <w:rsid w:val="00333EBD"/>
    <w:rsid w:val="00334652"/>
    <w:rsid w:val="003435FD"/>
    <w:rsid w:val="003478C2"/>
    <w:rsid w:val="00350707"/>
    <w:rsid w:val="003722B0"/>
    <w:rsid w:val="003754E2"/>
    <w:rsid w:val="00381DBA"/>
    <w:rsid w:val="0038441C"/>
    <w:rsid w:val="003909F1"/>
    <w:rsid w:val="0039435D"/>
    <w:rsid w:val="00395ABC"/>
    <w:rsid w:val="003A37CF"/>
    <w:rsid w:val="003A612E"/>
    <w:rsid w:val="003A6AF4"/>
    <w:rsid w:val="003B44C8"/>
    <w:rsid w:val="003C0DC0"/>
    <w:rsid w:val="003C2529"/>
    <w:rsid w:val="003C31E9"/>
    <w:rsid w:val="003C59DD"/>
    <w:rsid w:val="003C6362"/>
    <w:rsid w:val="003D14AC"/>
    <w:rsid w:val="003D4258"/>
    <w:rsid w:val="003D5F7D"/>
    <w:rsid w:val="003E4D42"/>
    <w:rsid w:val="003E59C5"/>
    <w:rsid w:val="003E704C"/>
    <w:rsid w:val="003E7D95"/>
    <w:rsid w:val="003F094F"/>
    <w:rsid w:val="003F1F74"/>
    <w:rsid w:val="003F6796"/>
    <w:rsid w:val="003F6B50"/>
    <w:rsid w:val="00404C6E"/>
    <w:rsid w:val="0041017E"/>
    <w:rsid w:val="0041077F"/>
    <w:rsid w:val="00412007"/>
    <w:rsid w:val="00412FA5"/>
    <w:rsid w:val="00414961"/>
    <w:rsid w:val="00415ABF"/>
    <w:rsid w:val="004178C3"/>
    <w:rsid w:val="00420DF1"/>
    <w:rsid w:val="00423246"/>
    <w:rsid w:val="00431C81"/>
    <w:rsid w:val="004356D2"/>
    <w:rsid w:val="004457E3"/>
    <w:rsid w:val="00447A3E"/>
    <w:rsid w:val="0045075C"/>
    <w:rsid w:val="00456C5E"/>
    <w:rsid w:val="00456ED3"/>
    <w:rsid w:val="00457FBA"/>
    <w:rsid w:val="00465D28"/>
    <w:rsid w:val="0046619F"/>
    <w:rsid w:val="00467033"/>
    <w:rsid w:val="00472E45"/>
    <w:rsid w:val="00473851"/>
    <w:rsid w:val="00473CB7"/>
    <w:rsid w:val="004903AB"/>
    <w:rsid w:val="0049116A"/>
    <w:rsid w:val="0049509C"/>
    <w:rsid w:val="004A3E62"/>
    <w:rsid w:val="004A6574"/>
    <w:rsid w:val="004B42BB"/>
    <w:rsid w:val="004B6079"/>
    <w:rsid w:val="004E05F2"/>
    <w:rsid w:val="004E0DDA"/>
    <w:rsid w:val="004E1933"/>
    <w:rsid w:val="004E1FCE"/>
    <w:rsid w:val="00501608"/>
    <w:rsid w:val="00503204"/>
    <w:rsid w:val="00506815"/>
    <w:rsid w:val="00515490"/>
    <w:rsid w:val="00522447"/>
    <w:rsid w:val="00523AE6"/>
    <w:rsid w:val="005428C2"/>
    <w:rsid w:val="0054360A"/>
    <w:rsid w:val="005444A1"/>
    <w:rsid w:val="005512D6"/>
    <w:rsid w:val="005539B1"/>
    <w:rsid w:val="005730EF"/>
    <w:rsid w:val="00583193"/>
    <w:rsid w:val="005873E3"/>
    <w:rsid w:val="00591522"/>
    <w:rsid w:val="00591F2F"/>
    <w:rsid w:val="005A2C68"/>
    <w:rsid w:val="005A4DF5"/>
    <w:rsid w:val="005A523D"/>
    <w:rsid w:val="005A7352"/>
    <w:rsid w:val="005B2454"/>
    <w:rsid w:val="005C1A4D"/>
    <w:rsid w:val="005C2993"/>
    <w:rsid w:val="005C3A2A"/>
    <w:rsid w:val="005C5A20"/>
    <w:rsid w:val="005C5AAF"/>
    <w:rsid w:val="005C6100"/>
    <w:rsid w:val="005E1CBC"/>
    <w:rsid w:val="005E66D3"/>
    <w:rsid w:val="005F0B31"/>
    <w:rsid w:val="006003AB"/>
    <w:rsid w:val="00601183"/>
    <w:rsid w:val="006017C4"/>
    <w:rsid w:val="006056BF"/>
    <w:rsid w:val="00606FEC"/>
    <w:rsid w:val="00607EF6"/>
    <w:rsid w:val="00611830"/>
    <w:rsid w:val="00611FE2"/>
    <w:rsid w:val="00614069"/>
    <w:rsid w:val="006209BF"/>
    <w:rsid w:val="00640054"/>
    <w:rsid w:val="00640055"/>
    <w:rsid w:val="00641B2F"/>
    <w:rsid w:val="00641C68"/>
    <w:rsid w:val="00647710"/>
    <w:rsid w:val="006505B4"/>
    <w:rsid w:val="006565D2"/>
    <w:rsid w:val="00660279"/>
    <w:rsid w:val="00661AD8"/>
    <w:rsid w:val="006726D2"/>
    <w:rsid w:val="0068320B"/>
    <w:rsid w:val="00683888"/>
    <w:rsid w:val="006910EF"/>
    <w:rsid w:val="00692243"/>
    <w:rsid w:val="00696A0E"/>
    <w:rsid w:val="006A0E0B"/>
    <w:rsid w:val="006A211D"/>
    <w:rsid w:val="006D074F"/>
    <w:rsid w:val="006D5057"/>
    <w:rsid w:val="006E114F"/>
    <w:rsid w:val="006E2E60"/>
    <w:rsid w:val="006E3CB6"/>
    <w:rsid w:val="006E67F2"/>
    <w:rsid w:val="006F1845"/>
    <w:rsid w:val="006F4890"/>
    <w:rsid w:val="007033CF"/>
    <w:rsid w:val="00705BCA"/>
    <w:rsid w:val="007077D7"/>
    <w:rsid w:val="00713DE3"/>
    <w:rsid w:val="007179DC"/>
    <w:rsid w:val="00722953"/>
    <w:rsid w:val="007344A0"/>
    <w:rsid w:val="00736F5E"/>
    <w:rsid w:val="00741281"/>
    <w:rsid w:val="007438D2"/>
    <w:rsid w:val="00744551"/>
    <w:rsid w:val="00746880"/>
    <w:rsid w:val="00750CFE"/>
    <w:rsid w:val="007558E5"/>
    <w:rsid w:val="00757581"/>
    <w:rsid w:val="0076063E"/>
    <w:rsid w:val="0077119F"/>
    <w:rsid w:val="0077206F"/>
    <w:rsid w:val="00785705"/>
    <w:rsid w:val="007B7887"/>
    <w:rsid w:val="007C1788"/>
    <w:rsid w:val="007D0055"/>
    <w:rsid w:val="007D1089"/>
    <w:rsid w:val="007D4FBE"/>
    <w:rsid w:val="007D5CC7"/>
    <w:rsid w:val="007D6B44"/>
    <w:rsid w:val="007F235A"/>
    <w:rsid w:val="007F3F10"/>
    <w:rsid w:val="007F78F8"/>
    <w:rsid w:val="0080050D"/>
    <w:rsid w:val="00803912"/>
    <w:rsid w:val="00822114"/>
    <w:rsid w:val="008229E7"/>
    <w:rsid w:val="00825546"/>
    <w:rsid w:val="008320CD"/>
    <w:rsid w:val="00834419"/>
    <w:rsid w:val="0084026E"/>
    <w:rsid w:val="00845C89"/>
    <w:rsid w:val="008502B6"/>
    <w:rsid w:val="00855F2E"/>
    <w:rsid w:val="00857C43"/>
    <w:rsid w:val="00871D19"/>
    <w:rsid w:val="0087616B"/>
    <w:rsid w:val="00877D33"/>
    <w:rsid w:val="00885A5E"/>
    <w:rsid w:val="00887A41"/>
    <w:rsid w:val="00894882"/>
    <w:rsid w:val="008B05B6"/>
    <w:rsid w:val="008B35B4"/>
    <w:rsid w:val="008B6BA8"/>
    <w:rsid w:val="008C2E4F"/>
    <w:rsid w:val="008C7871"/>
    <w:rsid w:val="008D166D"/>
    <w:rsid w:val="008D2656"/>
    <w:rsid w:val="008E3828"/>
    <w:rsid w:val="008F769A"/>
    <w:rsid w:val="0090340D"/>
    <w:rsid w:val="00907BA7"/>
    <w:rsid w:val="00923CDD"/>
    <w:rsid w:val="0092402A"/>
    <w:rsid w:val="00924733"/>
    <w:rsid w:val="00936189"/>
    <w:rsid w:val="00936339"/>
    <w:rsid w:val="00937360"/>
    <w:rsid w:val="00937858"/>
    <w:rsid w:val="00956671"/>
    <w:rsid w:val="00961E99"/>
    <w:rsid w:val="009636AD"/>
    <w:rsid w:val="00965CFB"/>
    <w:rsid w:val="00973CA0"/>
    <w:rsid w:val="00977222"/>
    <w:rsid w:val="009810A4"/>
    <w:rsid w:val="00982CD9"/>
    <w:rsid w:val="00983794"/>
    <w:rsid w:val="00984481"/>
    <w:rsid w:val="0099195B"/>
    <w:rsid w:val="0099320F"/>
    <w:rsid w:val="00996BB0"/>
    <w:rsid w:val="009B062B"/>
    <w:rsid w:val="009C2218"/>
    <w:rsid w:val="009C787F"/>
    <w:rsid w:val="009D01FC"/>
    <w:rsid w:val="009D2557"/>
    <w:rsid w:val="009D3212"/>
    <w:rsid w:val="009D3F4E"/>
    <w:rsid w:val="009D4C74"/>
    <w:rsid w:val="009E29D5"/>
    <w:rsid w:val="00A05870"/>
    <w:rsid w:val="00A0760D"/>
    <w:rsid w:val="00A117C0"/>
    <w:rsid w:val="00A21C1C"/>
    <w:rsid w:val="00A253E6"/>
    <w:rsid w:val="00A3775A"/>
    <w:rsid w:val="00A5004A"/>
    <w:rsid w:val="00A5788A"/>
    <w:rsid w:val="00A60A19"/>
    <w:rsid w:val="00A639C1"/>
    <w:rsid w:val="00A716D9"/>
    <w:rsid w:val="00A77A48"/>
    <w:rsid w:val="00A80CA6"/>
    <w:rsid w:val="00A87B7A"/>
    <w:rsid w:val="00A91056"/>
    <w:rsid w:val="00AA0132"/>
    <w:rsid w:val="00AB1F2E"/>
    <w:rsid w:val="00AC4A58"/>
    <w:rsid w:val="00AF7C07"/>
    <w:rsid w:val="00B01FA2"/>
    <w:rsid w:val="00B063EE"/>
    <w:rsid w:val="00B11456"/>
    <w:rsid w:val="00B169D1"/>
    <w:rsid w:val="00B176C5"/>
    <w:rsid w:val="00B221CB"/>
    <w:rsid w:val="00B30D4A"/>
    <w:rsid w:val="00B4003E"/>
    <w:rsid w:val="00B4464B"/>
    <w:rsid w:val="00B5073B"/>
    <w:rsid w:val="00B5296C"/>
    <w:rsid w:val="00B5781D"/>
    <w:rsid w:val="00B60660"/>
    <w:rsid w:val="00B6090B"/>
    <w:rsid w:val="00B65780"/>
    <w:rsid w:val="00B72861"/>
    <w:rsid w:val="00B76E3F"/>
    <w:rsid w:val="00B7712C"/>
    <w:rsid w:val="00B86015"/>
    <w:rsid w:val="00B86858"/>
    <w:rsid w:val="00B876C4"/>
    <w:rsid w:val="00B90039"/>
    <w:rsid w:val="00B90F78"/>
    <w:rsid w:val="00B92608"/>
    <w:rsid w:val="00BA48A7"/>
    <w:rsid w:val="00BB26D6"/>
    <w:rsid w:val="00BB79FE"/>
    <w:rsid w:val="00BC1124"/>
    <w:rsid w:val="00BC4EB7"/>
    <w:rsid w:val="00BD58F1"/>
    <w:rsid w:val="00BD6827"/>
    <w:rsid w:val="00BE039D"/>
    <w:rsid w:val="00BF04E3"/>
    <w:rsid w:val="00BF1129"/>
    <w:rsid w:val="00BF2921"/>
    <w:rsid w:val="00C00BC9"/>
    <w:rsid w:val="00C00C0A"/>
    <w:rsid w:val="00C03C62"/>
    <w:rsid w:val="00C040E1"/>
    <w:rsid w:val="00C116BD"/>
    <w:rsid w:val="00C127C8"/>
    <w:rsid w:val="00C15103"/>
    <w:rsid w:val="00C170B0"/>
    <w:rsid w:val="00C34D51"/>
    <w:rsid w:val="00C36686"/>
    <w:rsid w:val="00C472C5"/>
    <w:rsid w:val="00C62B04"/>
    <w:rsid w:val="00C62EC3"/>
    <w:rsid w:val="00C65B11"/>
    <w:rsid w:val="00C66414"/>
    <w:rsid w:val="00C70F7C"/>
    <w:rsid w:val="00C7294B"/>
    <w:rsid w:val="00C82E6C"/>
    <w:rsid w:val="00C927AE"/>
    <w:rsid w:val="00CA353E"/>
    <w:rsid w:val="00CB1953"/>
    <w:rsid w:val="00CC2391"/>
    <w:rsid w:val="00CD27CD"/>
    <w:rsid w:val="00CD7752"/>
    <w:rsid w:val="00CE2070"/>
    <w:rsid w:val="00CE3C0F"/>
    <w:rsid w:val="00CE5745"/>
    <w:rsid w:val="00CE700F"/>
    <w:rsid w:val="00CF3856"/>
    <w:rsid w:val="00CF3B0A"/>
    <w:rsid w:val="00CF3F4A"/>
    <w:rsid w:val="00D00763"/>
    <w:rsid w:val="00D04231"/>
    <w:rsid w:val="00D05952"/>
    <w:rsid w:val="00D05A94"/>
    <w:rsid w:val="00D1241C"/>
    <w:rsid w:val="00D1747F"/>
    <w:rsid w:val="00D21BF6"/>
    <w:rsid w:val="00D30477"/>
    <w:rsid w:val="00D31AA9"/>
    <w:rsid w:val="00D34096"/>
    <w:rsid w:val="00D345CD"/>
    <w:rsid w:val="00D34A14"/>
    <w:rsid w:val="00D34C2B"/>
    <w:rsid w:val="00D3616C"/>
    <w:rsid w:val="00D50C71"/>
    <w:rsid w:val="00D61D4A"/>
    <w:rsid w:val="00D63E06"/>
    <w:rsid w:val="00D6410A"/>
    <w:rsid w:val="00D72A79"/>
    <w:rsid w:val="00D750E9"/>
    <w:rsid w:val="00D75D79"/>
    <w:rsid w:val="00D80F7D"/>
    <w:rsid w:val="00D85A6B"/>
    <w:rsid w:val="00DA2755"/>
    <w:rsid w:val="00DA3CD6"/>
    <w:rsid w:val="00DA3DFB"/>
    <w:rsid w:val="00DA5BBB"/>
    <w:rsid w:val="00DB0183"/>
    <w:rsid w:val="00DB0D3B"/>
    <w:rsid w:val="00DB1458"/>
    <w:rsid w:val="00DB1492"/>
    <w:rsid w:val="00DB2755"/>
    <w:rsid w:val="00DB659D"/>
    <w:rsid w:val="00DB75F0"/>
    <w:rsid w:val="00DC198F"/>
    <w:rsid w:val="00DC35CB"/>
    <w:rsid w:val="00DD780E"/>
    <w:rsid w:val="00DD7B7B"/>
    <w:rsid w:val="00DF1590"/>
    <w:rsid w:val="00E11018"/>
    <w:rsid w:val="00E14190"/>
    <w:rsid w:val="00E15CEC"/>
    <w:rsid w:val="00E31AFA"/>
    <w:rsid w:val="00E32705"/>
    <w:rsid w:val="00E40700"/>
    <w:rsid w:val="00E50A03"/>
    <w:rsid w:val="00E50D72"/>
    <w:rsid w:val="00E54B56"/>
    <w:rsid w:val="00E64C5B"/>
    <w:rsid w:val="00E65544"/>
    <w:rsid w:val="00E656DE"/>
    <w:rsid w:val="00E754B2"/>
    <w:rsid w:val="00E84518"/>
    <w:rsid w:val="00E85A84"/>
    <w:rsid w:val="00E875B4"/>
    <w:rsid w:val="00EA0BFF"/>
    <w:rsid w:val="00EA2AC9"/>
    <w:rsid w:val="00EA5EAA"/>
    <w:rsid w:val="00EA6195"/>
    <w:rsid w:val="00EB4492"/>
    <w:rsid w:val="00EC1BCE"/>
    <w:rsid w:val="00EC35D8"/>
    <w:rsid w:val="00EC543B"/>
    <w:rsid w:val="00EC687E"/>
    <w:rsid w:val="00ED69B1"/>
    <w:rsid w:val="00ED6DEC"/>
    <w:rsid w:val="00ED7D08"/>
    <w:rsid w:val="00EE6F25"/>
    <w:rsid w:val="00EE7EFF"/>
    <w:rsid w:val="00F12E13"/>
    <w:rsid w:val="00F222A5"/>
    <w:rsid w:val="00F31425"/>
    <w:rsid w:val="00F364BC"/>
    <w:rsid w:val="00F40F0C"/>
    <w:rsid w:val="00F41FCC"/>
    <w:rsid w:val="00F51884"/>
    <w:rsid w:val="00F63791"/>
    <w:rsid w:val="00F63B6E"/>
    <w:rsid w:val="00F63F02"/>
    <w:rsid w:val="00F70E96"/>
    <w:rsid w:val="00F741AA"/>
    <w:rsid w:val="00F74406"/>
    <w:rsid w:val="00F74F25"/>
    <w:rsid w:val="00F753C4"/>
    <w:rsid w:val="00F75491"/>
    <w:rsid w:val="00F77BB5"/>
    <w:rsid w:val="00F82587"/>
    <w:rsid w:val="00F8340C"/>
    <w:rsid w:val="00F83E5D"/>
    <w:rsid w:val="00F9231C"/>
    <w:rsid w:val="00F9354A"/>
    <w:rsid w:val="00F97B8A"/>
    <w:rsid w:val="00FA1D79"/>
    <w:rsid w:val="00FA2415"/>
    <w:rsid w:val="00FB32BC"/>
    <w:rsid w:val="00FB7C02"/>
    <w:rsid w:val="00FC31BB"/>
    <w:rsid w:val="00FC47A8"/>
    <w:rsid w:val="00FD44D5"/>
    <w:rsid w:val="00FE49CC"/>
    <w:rsid w:val="00FF34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E3"/>
    <w:pPr>
      <w:spacing w:after="120"/>
      <w:ind w:left="284" w:hanging="284"/>
      <w:jc w:val="both"/>
    </w:pPr>
    <w:rPr>
      <w:rFonts w:cs="Calibri"/>
      <w:sz w:val="22"/>
      <w:szCs w:val="22"/>
      <w:lang w:eastAsia="en-US"/>
    </w:rPr>
  </w:style>
  <w:style w:type="paragraph" w:styleId="Ttulo1">
    <w:name w:val="heading 1"/>
    <w:basedOn w:val="Normal"/>
    <w:next w:val="Normal"/>
    <w:qFormat/>
    <w:rsid w:val="00BF04E3"/>
    <w:pPr>
      <w:keepNext/>
      <w:ind w:left="0" w:firstLine="0"/>
      <w:outlineLvl w:val="0"/>
    </w:pPr>
    <w:rPr>
      <w:rFonts w:ascii="Times New Roman" w:hAnsi="Times New Roman" w:cs="Times New Roman"/>
      <w:b/>
      <w:bCs/>
      <w:sz w:val="24"/>
      <w:szCs w:val="24"/>
      <w:lang w:eastAsia="pt-BR"/>
    </w:rPr>
  </w:style>
  <w:style w:type="paragraph" w:styleId="Ttulo2">
    <w:name w:val="heading 2"/>
    <w:basedOn w:val="Normal"/>
    <w:next w:val="Normal"/>
    <w:qFormat/>
    <w:rsid w:val="00BF04E3"/>
    <w:pPr>
      <w:keepNext/>
      <w:outlineLvl w:val="1"/>
    </w:pPr>
    <w:rPr>
      <w:rFonts w:ascii="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BF04E3"/>
    <w:rPr>
      <w:rFonts w:ascii="Cambria" w:hAnsi="Cambria" w:cs="Cambria"/>
      <w:b/>
      <w:bCs/>
      <w:kern w:val="32"/>
      <w:sz w:val="32"/>
      <w:szCs w:val="32"/>
      <w:lang w:eastAsia="en-US"/>
    </w:rPr>
  </w:style>
  <w:style w:type="character" w:customStyle="1" w:styleId="Ttulo2Char">
    <w:name w:val="Título 2 Char"/>
    <w:basedOn w:val="Fontepargpadro"/>
    <w:semiHidden/>
    <w:rsid w:val="00BF04E3"/>
    <w:rPr>
      <w:rFonts w:ascii="Cambria" w:eastAsia="Times New Roman" w:hAnsi="Cambria" w:cs="Times New Roman"/>
      <w:b/>
      <w:bCs/>
      <w:i/>
      <w:iCs/>
      <w:sz w:val="28"/>
      <w:szCs w:val="28"/>
      <w:lang w:eastAsia="en-US"/>
    </w:rPr>
  </w:style>
  <w:style w:type="paragraph" w:customStyle="1" w:styleId="CM5">
    <w:name w:val="CM5"/>
    <w:basedOn w:val="Normal"/>
    <w:next w:val="Normal"/>
    <w:uiPriority w:val="99"/>
    <w:rsid w:val="00BF04E3"/>
    <w:pPr>
      <w:widowControl w:val="0"/>
      <w:autoSpaceDE w:val="0"/>
      <w:autoSpaceDN w:val="0"/>
      <w:adjustRightInd w:val="0"/>
      <w:spacing w:after="0" w:line="240" w:lineRule="atLeast"/>
      <w:ind w:left="0" w:firstLine="0"/>
      <w:jc w:val="left"/>
    </w:pPr>
    <w:rPr>
      <w:rFonts w:ascii="Times" w:hAnsi="Times" w:cs="Times"/>
      <w:sz w:val="24"/>
      <w:szCs w:val="24"/>
      <w:lang w:eastAsia="pt-BR"/>
    </w:rPr>
  </w:style>
  <w:style w:type="character" w:styleId="TextodoEspaoReservado">
    <w:name w:val="Placeholder Text"/>
    <w:basedOn w:val="Fontepargpadro"/>
    <w:rsid w:val="00BF04E3"/>
    <w:rPr>
      <w:rFonts w:ascii="Times New Roman" w:hAnsi="Times New Roman" w:cs="Times New Roman"/>
      <w:color w:val="808080"/>
    </w:rPr>
  </w:style>
  <w:style w:type="paragraph" w:styleId="Textodebalo">
    <w:name w:val="Balloon Text"/>
    <w:basedOn w:val="Normal"/>
    <w:rsid w:val="00BF04E3"/>
    <w:pPr>
      <w:spacing w:after="0"/>
    </w:pPr>
    <w:rPr>
      <w:rFonts w:ascii="Tahoma" w:hAnsi="Tahoma" w:cs="Tahoma"/>
      <w:sz w:val="16"/>
      <w:szCs w:val="16"/>
    </w:rPr>
  </w:style>
  <w:style w:type="character" w:customStyle="1" w:styleId="TextodebaloChar">
    <w:name w:val="Texto de balão Char"/>
    <w:basedOn w:val="Fontepargpadro"/>
    <w:rsid w:val="00BF04E3"/>
    <w:rPr>
      <w:rFonts w:ascii="Tahoma" w:hAnsi="Tahoma" w:cs="Tahoma"/>
      <w:sz w:val="16"/>
      <w:szCs w:val="16"/>
    </w:rPr>
  </w:style>
  <w:style w:type="paragraph" w:customStyle="1" w:styleId="CM16">
    <w:name w:val="CM16"/>
    <w:basedOn w:val="Normal"/>
    <w:next w:val="Normal"/>
    <w:uiPriority w:val="99"/>
    <w:rsid w:val="00BF04E3"/>
    <w:pPr>
      <w:widowControl w:val="0"/>
      <w:autoSpaceDE w:val="0"/>
      <w:autoSpaceDN w:val="0"/>
      <w:adjustRightInd w:val="0"/>
      <w:spacing w:after="288"/>
      <w:ind w:left="0" w:firstLine="0"/>
      <w:jc w:val="left"/>
    </w:pPr>
    <w:rPr>
      <w:rFonts w:ascii="Times" w:hAnsi="Times" w:cs="Times"/>
      <w:sz w:val="24"/>
      <w:szCs w:val="24"/>
      <w:lang w:eastAsia="pt-BR"/>
    </w:rPr>
  </w:style>
  <w:style w:type="paragraph" w:customStyle="1" w:styleId="CM18">
    <w:name w:val="CM18"/>
    <w:basedOn w:val="Normal"/>
    <w:next w:val="Normal"/>
    <w:uiPriority w:val="99"/>
    <w:rsid w:val="00BF04E3"/>
    <w:pPr>
      <w:widowControl w:val="0"/>
      <w:autoSpaceDE w:val="0"/>
      <w:autoSpaceDN w:val="0"/>
      <w:adjustRightInd w:val="0"/>
      <w:spacing w:after="228"/>
      <w:ind w:left="0" w:firstLine="0"/>
      <w:jc w:val="left"/>
    </w:pPr>
    <w:rPr>
      <w:rFonts w:ascii="Times" w:hAnsi="Times" w:cs="Times"/>
      <w:sz w:val="24"/>
      <w:szCs w:val="24"/>
      <w:lang w:eastAsia="pt-BR"/>
    </w:rPr>
  </w:style>
  <w:style w:type="paragraph" w:customStyle="1" w:styleId="Default">
    <w:name w:val="Default"/>
    <w:rsid w:val="00BF04E3"/>
    <w:pPr>
      <w:widowControl w:val="0"/>
      <w:autoSpaceDE w:val="0"/>
      <w:autoSpaceDN w:val="0"/>
      <w:adjustRightInd w:val="0"/>
    </w:pPr>
    <w:rPr>
      <w:rFonts w:ascii="Times" w:hAnsi="Times" w:cs="Times"/>
      <w:color w:val="000000"/>
      <w:sz w:val="24"/>
      <w:szCs w:val="24"/>
    </w:rPr>
  </w:style>
  <w:style w:type="paragraph" w:customStyle="1" w:styleId="CM10">
    <w:name w:val="CM10"/>
    <w:basedOn w:val="Default"/>
    <w:next w:val="Default"/>
    <w:uiPriority w:val="99"/>
    <w:rsid w:val="00BF04E3"/>
    <w:pPr>
      <w:spacing w:line="160" w:lineRule="atLeast"/>
    </w:pPr>
    <w:rPr>
      <w:color w:val="auto"/>
    </w:rPr>
  </w:style>
  <w:style w:type="paragraph" w:customStyle="1" w:styleId="CM20">
    <w:name w:val="CM20"/>
    <w:basedOn w:val="Default"/>
    <w:next w:val="Default"/>
    <w:rsid w:val="00BF04E3"/>
    <w:pPr>
      <w:spacing w:after="488"/>
    </w:pPr>
    <w:rPr>
      <w:color w:val="auto"/>
    </w:rPr>
  </w:style>
  <w:style w:type="paragraph" w:styleId="Cabealho">
    <w:name w:val="header"/>
    <w:basedOn w:val="Normal"/>
    <w:semiHidden/>
    <w:rsid w:val="00BF04E3"/>
    <w:pPr>
      <w:tabs>
        <w:tab w:val="center" w:pos="4252"/>
        <w:tab w:val="right" w:pos="8504"/>
      </w:tabs>
      <w:spacing w:after="0"/>
    </w:pPr>
  </w:style>
  <w:style w:type="character" w:customStyle="1" w:styleId="CabealhoChar">
    <w:name w:val="Cabeçalho Char"/>
    <w:basedOn w:val="Fontepargpadro"/>
    <w:rsid w:val="00BF04E3"/>
    <w:rPr>
      <w:rFonts w:ascii="Times New Roman" w:hAnsi="Times New Roman" w:cs="Times New Roman"/>
    </w:rPr>
  </w:style>
  <w:style w:type="paragraph" w:styleId="Rodap">
    <w:name w:val="footer"/>
    <w:basedOn w:val="Normal"/>
    <w:semiHidden/>
    <w:rsid w:val="00BF04E3"/>
    <w:pPr>
      <w:tabs>
        <w:tab w:val="center" w:pos="4252"/>
        <w:tab w:val="right" w:pos="8504"/>
      </w:tabs>
      <w:spacing w:after="0"/>
    </w:pPr>
  </w:style>
  <w:style w:type="character" w:customStyle="1" w:styleId="RodapChar">
    <w:name w:val="Rodapé Char"/>
    <w:basedOn w:val="Fontepargpadro"/>
    <w:rsid w:val="00BF04E3"/>
    <w:rPr>
      <w:rFonts w:ascii="Times New Roman" w:hAnsi="Times New Roman" w:cs="Times New Roman"/>
    </w:rPr>
  </w:style>
  <w:style w:type="paragraph" w:styleId="Corpodetexto2">
    <w:name w:val="Body Text 2"/>
    <w:basedOn w:val="Normal"/>
    <w:semiHidden/>
    <w:rsid w:val="00BF04E3"/>
    <w:pPr>
      <w:spacing w:after="0"/>
      <w:ind w:left="0" w:firstLine="567"/>
    </w:pPr>
    <w:rPr>
      <w:rFonts w:ascii="Times New Roman" w:hAnsi="Times New Roman" w:cs="Times New Roman"/>
      <w:sz w:val="24"/>
      <w:szCs w:val="24"/>
      <w:lang w:eastAsia="pt-BR"/>
    </w:rPr>
  </w:style>
  <w:style w:type="character" w:customStyle="1" w:styleId="Corpodetexto2Char">
    <w:name w:val="Corpo de texto 2 Char"/>
    <w:basedOn w:val="Fontepargpadro"/>
    <w:semiHidden/>
    <w:rsid w:val="00BF04E3"/>
    <w:rPr>
      <w:rFonts w:ascii="Calibri" w:hAnsi="Calibri" w:cs="Calibri"/>
      <w:lang w:eastAsia="en-US"/>
    </w:rPr>
  </w:style>
  <w:style w:type="paragraph" w:styleId="Recuodecorpodetexto">
    <w:name w:val="Body Text Indent"/>
    <w:basedOn w:val="Normal"/>
    <w:semiHidden/>
    <w:unhideWhenUsed/>
    <w:rsid w:val="00BF04E3"/>
    <w:pPr>
      <w:ind w:left="360"/>
    </w:pPr>
  </w:style>
  <w:style w:type="character" w:customStyle="1" w:styleId="RecuodecorpodetextoChar">
    <w:name w:val="Recuo de corpo de texto Char"/>
    <w:basedOn w:val="Fontepargpadro"/>
    <w:semiHidden/>
    <w:rsid w:val="00BF04E3"/>
    <w:rPr>
      <w:rFonts w:cs="Calibri"/>
      <w:sz w:val="22"/>
      <w:szCs w:val="22"/>
      <w:lang w:eastAsia="en-US"/>
    </w:rPr>
  </w:style>
  <w:style w:type="character" w:styleId="Refdenotaderodap">
    <w:name w:val="footnote reference"/>
    <w:basedOn w:val="Fontepargpadro"/>
    <w:semiHidden/>
    <w:rsid w:val="00BF04E3"/>
    <w:rPr>
      <w:vertAlign w:val="superscript"/>
    </w:rPr>
  </w:style>
  <w:style w:type="paragraph" w:styleId="Textodenotaderodap">
    <w:name w:val="footnote text"/>
    <w:basedOn w:val="Normal"/>
    <w:semiHidden/>
    <w:rsid w:val="00BF04E3"/>
    <w:pPr>
      <w:spacing w:after="0"/>
      <w:ind w:left="0" w:firstLine="0"/>
      <w:jc w:val="left"/>
    </w:pPr>
    <w:rPr>
      <w:rFonts w:ascii="Times New Roman" w:hAnsi="Times New Roman" w:cs="Times New Roman"/>
      <w:sz w:val="20"/>
      <w:szCs w:val="20"/>
      <w:lang w:eastAsia="pt-BR"/>
    </w:rPr>
  </w:style>
  <w:style w:type="character" w:customStyle="1" w:styleId="TextodenotaderodapChar">
    <w:name w:val="Texto de nota de rodapé Char"/>
    <w:basedOn w:val="Fontepargpadro"/>
    <w:semiHidden/>
    <w:rsid w:val="00BF04E3"/>
    <w:rPr>
      <w:rFonts w:ascii="Times New Roman" w:hAnsi="Times New Roman"/>
    </w:rPr>
  </w:style>
  <w:style w:type="character" w:styleId="Hyperlink">
    <w:name w:val="Hyperlink"/>
    <w:basedOn w:val="Fontepargpadro"/>
    <w:rsid w:val="00BF04E3"/>
    <w:rPr>
      <w:color w:val="0000FF"/>
      <w:u w:val="single"/>
    </w:rPr>
  </w:style>
  <w:style w:type="paragraph" w:styleId="PargrafodaLista">
    <w:name w:val="List Paragraph"/>
    <w:basedOn w:val="Normal"/>
    <w:qFormat/>
    <w:rsid w:val="00BF04E3"/>
    <w:pPr>
      <w:ind w:left="720"/>
      <w:contextualSpacing/>
    </w:pPr>
  </w:style>
  <w:style w:type="paragraph" w:styleId="Recuodecorpodetexto2">
    <w:name w:val="Body Text Indent 2"/>
    <w:basedOn w:val="Normal"/>
    <w:semiHidden/>
    <w:rsid w:val="00BF04E3"/>
    <w:pPr>
      <w:spacing w:after="0"/>
      <w:ind w:left="0" w:firstLine="1134"/>
    </w:pPr>
    <w:rPr>
      <w:rFonts w:ascii="Times New Roman" w:hAnsi="Times New Roman"/>
      <w:color w:val="0000FF"/>
      <w:sz w:val="24"/>
      <w:szCs w:val="24"/>
      <w:lang w:eastAsia="pt-BR"/>
    </w:rPr>
  </w:style>
  <w:style w:type="paragraph" w:styleId="Corpodetexto">
    <w:name w:val="Body Text"/>
    <w:basedOn w:val="Normal"/>
    <w:semiHidden/>
    <w:unhideWhenUsed/>
    <w:rsid w:val="00BF04E3"/>
  </w:style>
  <w:style w:type="character" w:customStyle="1" w:styleId="CorpodetextoChar">
    <w:name w:val="Corpo de texto Char"/>
    <w:basedOn w:val="Fontepargpadro"/>
    <w:semiHidden/>
    <w:rsid w:val="00BF04E3"/>
    <w:rPr>
      <w:rFonts w:cs="Calibri"/>
      <w:sz w:val="22"/>
      <w:szCs w:val="22"/>
      <w:lang w:eastAsia="en-US"/>
    </w:rPr>
  </w:style>
  <w:style w:type="character" w:styleId="Forte">
    <w:name w:val="Strong"/>
    <w:basedOn w:val="Fontepargpadro"/>
    <w:qFormat/>
    <w:rsid w:val="00BF04E3"/>
    <w:rPr>
      <w:b/>
      <w:bCs/>
    </w:rPr>
  </w:style>
  <w:style w:type="character" w:customStyle="1" w:styleId="hps">
    <w:name w:val="hps"/>
    <w:basedOn w:val="Fontepargpadro"/>
    <w:rsid w:val="00BF04E3"/>
  </w:style>
  <w:style w:type="paragraph" w:customStyle="1" w:styleId="CM14">
    <w:name w:val="CM14"/>
    <w:basedOn w:val="Default"/>
    <w:next w:val="Default"/>
    <w:rsid w:val="00BF04E3"/>
    <w:pPr>
      <w:spacing w:line="188" w:lineRule="atLeast"/>
    </w:pPr>
    <w:rPr>
      <w:rFonts w:cs="Times New Roman"/>
      <w:color w:val="auto"/>
    </w:rPr>
  </w:style>
  <w:style w:type="paragraph" w:customStyle="1" w:styleId="CM13">
    <w:name w:val="CM13"/>
    <w:basedOn w:val="Default"/>
    <w:next w:val="Default"/>
    <w:rsid w:val="00BF04E3"/>
    <w:pPr>
      <w:spacing w:line="188" w:lineRule="atLeast"/>
    </w:pPr>
    <w:rPr>
      <w:rFonts w:cs="Times New Roman"/>
      <w:color w:val="auto"/>
    </w:rPr>
  </w:style>
  <w:style w:type="character" w:customStyle="1" w:styleId="shorttext">
    <w:name w:val="short_text"/>
    <w:basedOn w:val="Fontepargpadro"/>
    <w:rsid w:val="00BF04E3"/>
  </w:style>
  <w:style w:type="character" w:customStyle="1" w:styleId="atn">
    <w:name w:val="atn"/>
    <w:basedOn w:val="Fontepargpadro"/>
    <w:rsid w:val="00BF04E3"/>
  </w:style>
  <w:style w:type="paragraph" w:customStyle="1" w:styleId="CM4">
    <w:name w:val="CM4"/>
    <w:basedOn w:val="Default"/>
    <w:next w:val="Default"/>
    <w:uiPriority w:val="99"/>
    <w:rsid w:val="00BF04E3"/>
    <w:pPr>
      <w:spacing w:line="238" w:lineRule="atLeast"/>
    </w:pPr>
    <w:rPr>
      <w:color w:val="auto"/>
    </w:rPr>
  </w:style>
  <w:style w:type="paragraph" w:customStyle="1" w:styleId="CM6">
    <w:name w:val="CM6"/>
    <w:basedOn w:val="Default"/>
    <w:next w:val="Default"/>
    <w:uiPriority w:val="99"/>
    <w:rsid w:val="00BF04E3"/>
    <w:rPr>
      <w:color w:val="auto"/>
    </w:rPr>
  </w:style>
  <w:style w:type="paragraph" w:customStyle="1" w:styleId="CM7">
    <w:name w:val="CM7"/>
    <w:basedOn w:val="Default"/>
    <w:next w:val="Default"/>
    <w:rsid w:val="00BF04E3"/>
    <w:rPr>
      <w:color w:val="auto"/>
    </w:rPr>
  </w:style>
  <w:style w:type="paragraph" w:customStyle="1" w:styleId="CM15">
    <w:name w:val="CM15"/>
    <w:basedOn w:val="Default"/>
    <w:next w:val="Default"/>
    <w:uiPriority w:val="99"/>
    <w:rsid w:val="005C1A4D"/>
    <w:pPr>
      <w:spacing w:after="408"/>
    </w:pPr>
    <w:rPr>
      <w:color w:val="auto"/>
    </w:rPr>
  </w:style>
  <w:style w:type="paragraph" w:customStyle="1" w:styleId="CM19">
    <w:name w:val="CM19"/>
    <w:basedOn w:val="Default"/>
    <w:next w:val="Default"/>
    <w:uiPriority w:val="99"/>
    <w:rsid w:val="00D05952"/>
    <w:pPr>
      <w:spacing w:after="95"/>
    </w:pPr>
    <w:rPr>
      <w:color w:val="auto"/>
    </w:rPr>
  </w:style>
  <w:style w:type="paragraph" w:customStyle="1" w:styleId="CM22">
    <w:name w:val="CM22"/>
    <w:basedOn w:val="Default"/>
    <w:next w:val="Default"/>
    <w:uiPriority w:val="99"/>
    <w:rsid w:val="005A2C68"/>
    <w:pPr>
      <w:spacing w:after="162"/>
    </w:pPr>
    <w:rPr>
      <w:color w:val="auto"/>
    </w:rPr>
  </w:style>
  <w:style w:type="paragraph" w:customStyle="1" w:styleId="CM23">
    <w:name w:val="CM23"/>
    <w:basedOn w:val="Default"/>
    <w:next w:val="Default"/>
    <w:uiPriority w:val="99"/>
    <w:rsid w:val="006F4890"/>
    <w:pPr>
      <w:spacing w:after="165"/>
    </w:pPr>
    <w:rPr>
      <w:color w:val="auto"/>
    </w:rPr>
  </w:style>
  <w:style w:type="paragraph" w:customStyle="1" w:styleId="CM3">
    <w:name w:val="CM3"/>
    <w:basedOn w:val="Default"/>
    <w:next w:val="Default"/>
    <w:uiPriority w:val="99"/>
    <w:rsid w:val="00D75D79"/>
    <w:rPr>
      <w:color w:val="auto"/>
    </w:rPr>
  </w:style>
  <w:style w:type="paragraph" w:customStyle="1" w:styleId="CM21">
    <w:name w:val="CM21"/>
    <w:basedOn w:val="Default"/>
    <w:next w:val="Default"/>
    <w:uiPriority w:val="99"/>
    <w:rsid w:val="00696A0E"/>
    <w:pPr>
      <w:spacing w:after="105"/>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E3"/>
    <w:pPr>
      <w:spacing w:after="120"/>
      <w:ind w:left="284" w:hanging="284"/>
      <w:jc w:val="both"/>
    </w:pPr>
    <w:rPr>
      <w:rFonts w:cs="Calibri"/>
      <w:sz w:val="22"/>
      <w:szCs w:val="22"/>
      <w:lang w:eastAsia="en-US"/>
    </w:rPr>
  </w:style>
  <w:style w:type="paragraph" w:styleId="Heading1">
    <w:name w:val="heading 1"/>
    <w:basedOn w:val="Normal"/>
    <w:next w:val="Normal"/>
    <w:qFormat/>
    <w:rsid w:val="00BF04E3"/>
    <w:pPr>
      <w:keepNext/>
      <w:ind w:left="0" w:firstLine="0"/>
      <w:outlineLvl w:val="0"/>
    </w:pPr>
    <w:rPr>
      <w:rFonts w:ascii="Times New Roman" w:hAnsi="Times New Roman" w:cs="Times New Roman"/>
      <w:b/>
      <w:bCs/>
      <w:sz w:val="24"/>
      <w:szCs w:val="24"/>
      <w:lang w:eastAsia="pt-BR"/>
    </w:rPr>
  </w:style>
  <w:style w:type="paragraph" w:styleId="Heading2">
    <w:name w:val="heading 2"/>
    <w:basedOn w:val="Normal"/>
    <w:next w:val="Normal"/>
    <w:qFormat/>
    <w:rsid w:val="00BF04E3"/>
    <w:pPr>
      <w:keepNext/>
      <w:outlineLvl w:val="1"/>
    </w:pPr>
    <w:rPr>
      <w:rFonts w:ascii="Times New Roman" w:hAnsi="Times New Roman" w:cs="Times New Roman"/>
      <w:b/>
      <w:b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rsid w:val="00BF04E3"/>
    <w:rPr>
      <w:rFonts w:ascii="Cambria" w:hAnsi="Cambria" w:cs="Cambria"/>
      <w:b/>
      <w:bCs/>
      <w:kern w:val="32"/>
      <w:sz w:val="32"/>
      <w:szCs w:val="32"/>
      <w:lang w:eastAsia="en-US"/>
    </w:rPr>
  </w:style>
  <w:style w:type="character" w:customStyle="1" w:styleId="Ttulo2Char">
    <w:name w:val="Título 2 Char"/>
    <w:basedOn w:val="DefaultParagraphFont"/>
    <w:semiHidden/>
    <w:rsid w:val="00BF04E3"/>
    <w:rPr>
      <w:rFonts w:ascii="Cambria" w:eastAsia="Times New Roman" w:hAnsi="Cambria" w:cs="Times New Roman"/>
      <w:b/>
      <w:bCs/>
      <w:i/>
      <w:iCs/>
      <w:sz w:val="28"/>
      <w:szCs w:val="28"/>
      <w:lang w:eastAsia="en-US"/>
    </w:rPr>
  </w:style>
  <w:style w:type="paragraph" w:customStyle="1" w:styleId="CM5">
    <w:name w:val="CM5"/>
    <w:basedOn w:val="Normal"/>
    <w:next w:val="Normal"/>
    <w:uiPriority w:val="99"/>
    <w:rsid w:val="00BF04E3"/>
    <w:pPr>
      <w:widowControl w:val="0"/>
      <w:autoSpaceDE w:val="0"/>
      <w:autoSpaceDN w:val="0"/>
      <w:adjustRightInd w:val="0"/>
      <w:spacing w:after="0" w:line="240" w:lineRule="atLeast"/>
      <w:ind w:left="0" w:firstLine="0"/>
      <w:jc w:val="left"/>
    </w:pPr>
    <w:rPr>
      <w:rFonts w:ascii="Times" w:hAnsi="Times" w:cs="Times"/>
      <w:sz w:val="24"/>
      <w:szCs w:val="24"/>
      <w:lang w:eastAsia="pt-BR"/>
    </w:rPr>
  </w:style>
  <w:style w:type="character" w:styleId="PlaceholderText">
    <w:name w:val="Placeholder Text"/>
    <w:basedOn w:val="DefaultParagraphFont"/>
    <w:rsid w:val="00BF04E3"/>
    <w:rPr>
      <w:rFonts w:ascii="Times New Roman" w:hAnsi="Times New Roman" w:cs="Times New Roman"/>
      <w:color w:val="808080"/>
    </w:rPr>
  </w:style>
  <w:style w:type="paragraph" w:styleId="BalloonText">
    <w:name w:val="Balloon Text"/>
    <w:basedOn w:val="Normal"/>
    <w:rsid w:val="00BF04E3"/>
    <w:pPr>
      <w:spacing w:after="0"/>
    </w:pPr>
    <w:rPr>
      <w:rFonts w:ascii="Tahoma" w:hAnsi="Tahoma" w:cs="Tahoma"/>
      <w:sz w:val="16"/>
      <w:szCs w:val="16"/>
    </w:rPr>
  </w:style>
  <w:style w:type="character" w:customStyle="1" w:styleId="TextodebaloChar">
    <w:name w:val="Texto de balão Char"/>
    <w:basedOn w:val="DefaultParagraphFont"/>
    <w:rsid w:val="00BF04E3"/>
    <w:rPr>
      <w:rFonts w:ascii="Tahoma" w:hAnsi="Tahoma" w:cs="Tahoma"/>
      <w:sz w:val="16"/>
      <w:szCs w:val="16"/>
    </w:rPr>
  </w:style>
  <w:style w:type="paragraph" w:customStyle="1" w:styleId="CM16">
    <w:name w:val="CM16"/>
    <w:basedOn w:val="Normal"/>
    <w:next w:val="Normal"/>
    <w:uiPriority w:val="99"/>
    <w:rsid w:val="00BF04E3"/>
    <w:pPr>
      <w:widowControl w:val="0"/>
      <w:autoSpaceDE w:val="0"/>
      <w:autoSpaceDN w:val="0"/>
      <w:adjustRightInd w:val="0"/>
      <w:spacing w:after="288"/>
      <w:ind w:left="0" w:firstLine="0"/>
      <w:jc w:val="left"/>
    </w:pPr>
    <w:rPr>
      <w:rFonts w:ascii="Times" w:hAnsi="Times" w:cs="Times"/>
      <w:sz w:val="24"/>
      <w:szCs w:val="24"/>
      <w:lang w:eastAsia="pt-BR"/>
    </w:rPr>
  </w:style>
  <w:style w:type="paragraph" w:customStyle="1" w:styleId="CM18">
    <w:name w:val="CM18"/>
    <w:basedOn w:val="Normal"/>
    <w:next w:val="Normal"/>
    <w:uiPriority w:val="99"/>
    <w:rsid w:val="00BF04E3"/>
    <w:pPr>
      <w:widowControl w:val="0"/>
      <w:autoSpaceDE w:val="0"/>
      <w:autoSpaceDN w:val="0"/>
      <w:adjustRightInd w:val="0"/>
      <w:spacing w:after="228"/>
      <w:ind w:left="0" w:firstLine="0"/>
      <w:jc w:val="left"/>
    </w:pPr>
    <w:rPr>
      <w:rFonts w:ascii="Times" w:hAnsi="Times" w:cs="Times"/>
      <w:sz w:val="24"/>
      <w:szCs w:val="24"/>
      <w:lang w:eastAsia="pt-BR"/>
    </w:rPr>
  </w:style>
  <w:style w:type="paragraph" w:customStyle="1" w:styleId="Default">
    <w:name w:val="Default"/>
    <w:rsid w:val="00BF04E3"/>
    <w:pPr>
      <w:widowControl w:val="0"/>
      <w:autoSpaceDE w:val="0"/>
      <w:autoSpaceDN w:val="0"/>
      <w:adjustRightInd w:val="0"/>
    </w:pPr>
    <w:rPr>
      <w:rFonts w:ascii="Times" w:hAnsi="Times" w:cs="Times"/>
      <w:color w:val="000000"/>
      <w:sz w:val="24"/>
      <w:szCs w:val="24"/>
    </w:rPr>
  </w:style>
  <w:style w:type="paragraph" w:customStyle="1" w:styleId="CM10">
    <w:name w:val="CM10"/>
    <w:basedOn w:val="Default"/>
    <w:next w:val="Default"/>
    <w:uiPriority w:val="99"/>
    <w:rsid w:val="00BF04E3"/>
    <w:pPr>
      <w:spacing w:line="160" w:lineRule="atLeast"/>
    </w:pPr>
    <w:rPr>
      <w:color w:val="auto"/>
    </w:rPr>
  </w:style>
  <w:style w:type="paragraph" w:customStyle="1" w:styleId="CM20">
    <w:name w:val="CM20"/>
    <w:basedOn w:val="Default"/>
    <w:next w:val="Default"/>
    <w:rsid w:val="00BF04E3"/>
    <w:pPr>
      <w:spacing w:after="488"/>
    </w:pPr>
    <w:rPr>
      <w:color w:val="auto"/>
    </w:rPr>
  </w:style>
  <w:style w:type="paragraph" w:styleId="Header">
    <w:name w:val="header"/>
    <w:basedOn w:val="Normal"/>
    <w:semiHidden/>
    <w:rsid w:val="00BF04E3"/>
    <w:pPr>
      <w:tabs>
        <w:tab w:val="center" w:pos="4252"/>
        <w:tab w:val="right" w:pos="8504"/>
      </w:tabs>
      <w:spacing w:after="0"/>
    </w:pPr>
  </w:style>
  <w:style w:type="character" w:customStyle="1" w:styleId="CabealhoChar">
    <w:name w:val="Cabeçalho Char"/>
    <w:basedOn w:val="DefaultParagraphFont"/>
    <w:rsid w:val="00BF04E3"/>
    <w:rPr>
      <w:rFonts w:ascii="Times New Roman" w:hAnsi="Times New Roman" w:cs="Times New Roman"/>
    </w:rPr>
  </w:style>
  <w:style w:type="paragraph" w:styleId="Footer">
    <w:name w:val="footer"/>
    <w:basedOn w:val="Normal"/>
    <w:semiHidden/>
    <w:rsid w:val="00BF04E3"/>
    <w:pPr>
      <w:tabs>
        <w:tab w:val="center" w:pos="4252"/>
        <w:tab w:val="right" w:pos="8504"/>
      </w:tabs>
      <w:spacing w:after="0"/>
    </w:pPr>
  </w:style>
  <w:style w:type="character" w:customStyle="1" w:styleId="RodapChar">
    <w:name w:val="Rodapé Char"/>
    <w:basedOn w:val="DefaultParagraphFont"/>
    <w:rsid w:val="00BF04E3"/>
    <w:rPr>
      <w:rFonts w:ascii="Times New Roman" w:hAnsi="Times New Roman" w:cs="Times New Roman"/>
    </w:rPr>
  </w:style>
  <w:style w:type="paragraph" w:styleId="BodyText2">
    <w:name w:val="Body Text 2"/>
    <w:basedOn w:val="Normal"/>
    <w:semiHidden/>
    <w:rsid w:val="00BF04E3"/>
    <w:pPr>
      <w:spacing w:after="0"/>
      <w:ind w:left="0" w:firstLine="567"/>
    </w:pPr>
    <w:rPr>
      <w:rFonts w:ascii="Times New Roman" w:hAnsi="Times New Roman" w:cs="Times New Roman"/>
      <w:sz w:val="24"/>
      <w:szCs w:val="24"/>
      <w:lang w:eastAsia="pt-BR"/>
    </w:rPr>
  </w:style>
  <w:style w:type="character" w:customStyle="1" w:styleId="Corpodetexto2Char">
    <w:name w:val="Corpo de texto 2 Char"/>
    <w:basedOn w:val="DefaultParagraphFont"/>
    <w:semiHidden/>
    <w:rsid w:val="00BF04E3"/>
    <w:rPr>
      <w:rFonts w:ascii="Calibri" w:hAnsi="Calibri" w:cs="Calibri"/>
      <w:lang w:eastAsia="en-US"/>
    </w:rPr>
  </w:style>
  <w:style w:type="paragraph" w:styleId="BodyTextIndent">
    <w:name w:val="Body Text Indent"/>
    <w:basedOn w:val="Normal"/>
    <w:semiHidden/>
    <w:unhideWhenUsed/>
    <w:rsid w:val="00BF04E3"/>
    <w:pPr>
      <w:ind w:left="360"/>
    </w:pPr>
  </w:style>
  <w:style w:type="character" w:customStyle="1" w:styleId="RecuodecorpodetextoChar">
    <w:name w:val="Recuo de corpo de texto Char"/>
    <w:basedOn w:val="DefaultParagraphFont"/>
    <w:semiHidden/>
    <w:rsid w:val="00BF04E3"/>
    <w:rPr>
      <w:rFonts w:cs="Calibri"/>
      <w:sz w:val="22"/>
      <w:szCs w:val="22"/>
      <w:lang w:eastAsia="en-US"/>
    </w:rPr>
  </w:style>
  <w:style w:type="character" w:styleId="FootnoteReference">
    <w:name w:val="footnote reference"/>
    <w:basedOn w:val="DefaultParagraphFont"/>
    <w:semiHidden/>
    <w:rsid w:val="00BF04E3"/>
    <w:rPr>
      <w:vertAlign w:val="superscript"/>
    </w:rPr>
  </w:style>
  <w:style w:type="paragraph" w:styleId="FootnoteText">
    <w:name w:val="footnote text"/>
    <w:basedOn w:val="Normal"/>
    <w:semiHidden/>
    <w:rsid w:val="00BF04E3"/>
    <w:pPr>
      <w:spacing w:after="0"/>
      <w:ind w:left="0" w:firstLine="0"/>
      <w:jc w:val="left"/>
    </w:pPr>
    <w:rPr>
      <w:rFonts w:ascii="Times New Roman" w:hAnsi="Times New Roman" w:cs="Times New Roman"/>
      <w:sz w:val="20"/>
      <w:szCs w:val="20"/>
      <w:lang w:eastAsia="pt-BR"/>
    </w:rPr>
  </w:style>
  <w:style w:type="character" w:customStyle="1" w:styleId="TextodenotaderodapChar">
    <w:name w:val="Texto de nota de rodapé Char"/>
    <w:basedOn w:val="DefaultParagraphFont"/>
    <w:semiHidden/>
    <w:rsid w:val="00BF04E3"/>
    <w:rPr>
      <w:rFonts w:ascii="Times New Roman" w:hAnsi="Times New Roman"/>
    </w:rPr>
  </w:style>
  <w:style w:type="character" w:styleId="Hyperlink">
    <w:name w:val="Hyperlink"/>
    <w:basedOn w:val="DefaultParagraphFont"/>
    <w:rsid w:val="00BF04E3"/>
    <w:rPr>
      <w:color w:val="0000FF"/>
      <w:u w:val="single"/>
    </w:rPr>
  </w:style>
  <w:style w:type="paragraph" w:styleId="ListParagraph">
    <w:name w:val="List Paragraph"/>
    <w:basedOn w:val="Normal"/>
    <w:qFormat/>
    <w:rsid w:val="00BF04E3"/>
    <w:pPr>
      <w:ind w:left="720"/>
      <w:contextualSpacing/>
    </w:pPr>
  </w:style>
  <w:style w:type="paragraph" w:styleId="BodyTextIndent2">
    <w:name w:val="Body Text Indent 2"/>
    <w:basedOn w:val="Normal"/>
    <w:semiHidden/>
    <w:rsid w:val="00BF04E3"/>
    <w:pPr>
      <w:spacing w:after="0"/>
      <w:ind w:left="0" w:firstLine="1134"/>
    </w:pPr>
    <w:rPr>
      <w:rFonts w:ascii="Times New Roman" w:hAnsi="Times New Roman"/>
      <w:color w:val="0000FF"/>
      <w:sz w:val="24"/>
      <w:szCs w:val="24"/>
      <w:lang w:eastAsia="pt-BR"/>
    </w:rPr>
  </w:style>
  <w:style w:type="paragraph" w:styleId="BodyText">
    <w:name w:val="Body Text"/>
    <w:basedOn w:val="Normal"/>
    <w:semiHidden/>
    <w:unhideWhenUsed/>
    <w:rsid w:val="00BF04E3"/>
  </w:style>
  <w:style w:type="character" w:customStyle="1" w:styleId="CorpodetextoChar">
    <w:name w:val="Corpo de texto Char"/>
    <w:basedOn w:val="DefaultParagraphFont"/>
    <w:semiHidden/>
    <w:rsid w:val="00BF04E3"/>
    <w:rPr>
      <w:rFonts w:cs="Calibri"/>
      <w:sz w:val="22"/>
      <w:szCs w:val="22"/>
      <w:lang w:eastAsia="en-US"/>
    </w:rPr>
  </w:style>
  <w:style w:type="character" w:styleId="Strong">
    <w:name w:val="Strong"/>
    <w:basedOn w:val="DefaultParagraphFont"/>
    <w:qFormat/>
    <w:rsid w:val="00BF04E3"/>
    <w:rPr>
      <w:b/>
      <w:bCs/>
    </w:rPr>
  </w:style>
  <w:style w:type="character" w:customStyle="1" w:styleId="hps">
    <w:name w:val="hps"/>
    <w:basedOn w:val="DefaultParagraphFont"/>
    <w:rsid w:val="00BF04E3"/>
  </w:style>
  <w:style w:type="paragraph" w:customStyle="1" w:styleId="CM14">
    <w:name w:val="CM14"/>
    <w:basedOn w:val="Default"/>
    <w:next w:val="Default"/>
    <w:rsid w:val="00BF04E3"/>
    <w:pPr>
      <w:spacing w:line="188" w:lineRule="atLeast"/>
    </w:pPr>
    <w:rPr>
      <w:rFonts w:cs="Times New Roman"/>
      <w:color w:val="auto"/>
    </w:rPr>
  </w:style>
  <w:style w:type="paragraph" w:customStyle="1" w:styleId="CM13">
    <w:name w:val="CM13"/>
    <w:basedOn w:val="Default"/>
    <w:next w:val="Default"/>
    <w:rsid w:val="00BF04E3"/>
    <w:pPr>
      <w:spacing w:line="188" w:lineRule="atLeast"/>
    </w:pPr>
    <w:rPr>
      <w:rFonts w:cs="Times New Roman"/>
      <w:color w:val="auto"/>
    </w:rPr>
  </w:style>
  <w:style w:type="character" w:customStyle="1" w:styleId="shorttext">
    <w:name w:val="short_text"/>
    <w:basedOn w:val="DefaultParagraphFont"/>
    <w:rsid w:val="00BF04E3"/>
  </w:style>
  <w:style w:type="character" w:customStyle="1" w:styleId="atn">
    <w:name w:val="atn"/>
    <w:basedOn w:val="DefaultParagraphFont"/>
    <w:rsid w:val="00BF04E3"/>
  </w:style>
  <w:style w:type="paragraph" w:customStyle="1" w:styleId="CM4">
    <w:name w:val="CM4"/>
    <w:basedOn w:val="Default"/>
    <w:next w:val="Default"/>
    <w:uiPriority w:val="99"/>
    <w:rsid w:val="00BF04E3"/>
    <w:pPr>
      <w:spacing w:line="238" w:lineRule="atLeast"/>
    </w:pPr>
    <w:rPr>
      <w:color w:val="auto"/>
    </w:rPr>
  </w:style>
  <w:style w:type="paragraph" w:customStyle="1" w:styleId="CM6">
    <w:name w:val="CM6"/>
    <w:basedOn w:val="Default"/>
    <w:next w:val="Default"/>
    <w:uiPriority w:val="99"/>
    <w:rsid w:val="00BF04E3"/>
    <w:rPr>
      <w:color w:val="auto"/>
    </w:rPr>
  </w:style>
  <w:style w:type="paragraph" w:customStyle="1" w:styleId="CM7">
    <w:name w:val="CM7"/>
    <w:basedOn w:val="Default"/>
    <w:next w:val="Default"/>
    <w:rsid w:val="00BF04E3"/>
    <w:rPr>
      <w:color w:val="auto"/>
    </w:rPr>
  </w:style>
  <w:style w:type="paragraph" w:customStyle="1" w:styleId="CM15">
    <w:name w:val="CM15"/>
    <w:basedOn w:val="Default"/>
    <w:next w:val="Default"/>
    <w:uiPriority w:val="99"/>
    <w:rsid w:val="005C1A4D"/>
    <w:pPr>
      <w:spacing w:after="408"/>
    </w:pPr>
    <w:rPr>
      <w:color w:val="auto"/>
    </w:rPr>
  </w:style>
  <w:style w:type="paragraph" w:customStyle="1" w:styleId="CM19">
    <w:name w:val="CM19"/>
    <w:basedOn w:val="Default"/>
    <w:next w:val="Default"/>
    <w:uiPriority w:val="99"/>
    <w:rsid w:val="00D05952"/>
    <w:pPr>
      <w:spacing w:after="95"/>
    </w:pPr>
    <w:rPr>
      <w:color w:val="auto"/>
    </w:rPr>
  </w:style>
  <w:style w:type="paragraph" w:customStyle="1" w:styleId="CM22">
    <w:name w:val="CM22"/>
    <w:basedOn w:val="Default"/>
    <w:next w:val="Default"/>
    <w:uiPriority w:val="99"/>
    <w:rsid w:val="005A2C68"/>
    <w:pPr>
      <w:spacing w:after="162"/>
    </w:pPr>
    <w:rPr>
      <w:color w:val="auto"/>
    </w:rPr>
  </w:style>
  <w:style w:type="paragraph" w:customStyle="1" w:styleId="CM23">
    <w:name w:val="CM23"/>
    <w:basedOn w:val="Default"/>
    <w:next w:val="Default"/>
    <w:uiPriority w:val="99"/>
    <w:rsid w:val="006F4890"/>
    <w:pPr>
      <w:spacing w:after="165"/>
    </w:pPr>
    <w:rPr>
      <w:color w:val="auto"/>
    </w:rPr>
  </w:style>
  <w:style w:type="paragraph" w:customStyle="1" w:styleId="CM3">
    <w:name w:val="CM3"/>
    <w:basedOn w:val="Default"/>
    <w:next w:val="Default"/>
    <w:uiPriority w:val="99"/>
    <w:rsid w:val="00D75D79"/>
    <w:rPr>
      <w:color w:val="auto"/>
    </w:rPr>
  </w:style>
  <w:style w:type="paragraph" w:customStyle="1" w:styleId="CM21">
    <w:name w:val="CM21"/>
    <w:basedOn w:val="Default"/>
    <w:next w:val="Default"/>
    <w:uiPriority w:val="99"/>
    <w:rsid w:val="00696A0E"/>
    <w:pPr>
      <w:spacing w:after="105"/>
    </w:pPr>
    <w:rPr>
      <w:color w:val="auto"/>
    </w:rPr>
  </w:style>
</w:styles>
</file>

<file path=word/webSettings.xml><?xml version="1.0" encoding="utf-8"?>
<w:webSettings xmlns:r="http://schemas.openxmlformats.org/officeDocument/2006/relationships" xmlns:w="http://schemas.openxmlformats.org/wordprocessingml/2006/main">
  <w:divs>
    <w:div w:id="51655528">
      <w:bodyDiv w:val="1"/>
      <w:marLeft w:val="0"/>
      <w:marRight w:val="0"/>
      <w:marTop w:val="0"/>
      <w:marBottom w:val="0"/>
      <w:divBdr>
        <w:top w:val="none" w:sz="0" w:space="0" w:color="auto"/>
        <w:left w:val="none" w:sz="0" w:space="0" w:color="auto"/>
        <w:bottom w:val="none" w:sz="0" w:space="0" w:color="auto"/>
        <w:right w:val="none" w:sz="0" w:space="0" w:color="auto"/>
      </w:divBdr>
      <w:divsChild>
        <w:div w:id="601955053">
          <w:marLeft w:val="0"/>
          <w:marRight w:val="0"/>
          <w:marTop w:val="0"/>
          <w:marBottom w:val="0"/>
          <w:divBdr>
            <w:top w:val="none" w:sz="0" w:space="0" w:color="auto"/>
            <w:left w:val="none" w:sz="0" w:space="0" w:color="auto"/>
            <w:bottom w:val="none" w:sz="0" w:space="0" w:color="auto"/>
            <w:right w:val="none" w:sz="0" w:space="0" w:color="auto"/>
          </w:divBdr>
          <w:divsChild>
            <w:div w:id="137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6046">
      <w:bodyDiv w:val="1"/>
      <w:marLeft w:val="0"/>
      <w:marRight w:val="0"/>
      <w:marTop w:val="0"/>
      <w:marBottom w:val="0"/>
      <w:divBdr>
        <w:top w:val="none" w:sz="0" w:space="0" w:color="auto"/>
        <w:left w:val="none" w:sz="0" w:space="0" w:color="auto"/>
        <w:bottom w:val="none" w:sz="0" w:space="0" w:color="auto"/>
        <w:right w:val="none" w:sz="0" w:space="0" w:color="auto"/>
      </w:divBdr>
      <w:divsChild>
        <w:div w:id="804590487">
          <w:marLeft w:val="0"/>
          <w:marRight w:val="0"/>
          <w:marTop w:val="0"/>
          <w:marBottom w:val="0"/>
          <w:divBdr>
            <w:top w:val="none" w:sz="0" w:space="0" w:color="auto"/>
            <w:left w:val="none" w:sz="0" w:space="0" w:color="auto"/>
            <w:bottom w:val="none" w:sz="0" w:space="0" w:color="auto"/>
            <w:right w:val="none" w:sz="0" w:space="0" w:color="auto"/>
          </w:divBdr>
          <w:divsChild>
            <w:div w:id="3659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0474">
      <w:bodyDiv w:val="1"/>
      <w:marLeft w:val="0"/>
      <w:marRight w:val="0"/>
      <w:marTop w:val="0"/>
      <w:marBottom w:val="0"/>
      <w:divBdr>
        <w:top w:val="none" w:sz="0" w:space="0" w:color="auto"/>
        <w:left w:val="none" w:sz="0" w:space="0" w:color="auto"/>
        <w:bottom w:val="none" w:sz="0" w:space="0" w:color="auto"/>
        <w:right w:val="none" w:sz="0" w:space="0" w:color="auto"/>
      </w:divBdr>
      <w:divsChild>
        <w:div w:id="1694459545">
          <w:marLeft w:val="0"/>
          <w:marRight w:val="0"/>
          <w:marTop w:val="0"/>
          <w:marBottom w:val="0"/>
          <w:divBdr>
            <w:top w:val="none" w:sz="0" w:space="0" w:color="auto"/>
            <w:left w:val="none" w:sz="0" w:space="0" w:color="auto"/>
            <w:bottom w:val="none" w:sz="0" w:space="0" w:color="auto"/>
            <w:right w:val="none" w:sz="0" w:space="0" w:color="auto"/>
          </w:divBdr>
          <w:divsChild>
            <w:div w:id="3561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1653">
      <w:bodyDiv w:val="1"/>
      <w:marLeft w:val="0"/>
      <w:marRight w:val="0"/>
      <w:marTop w:val="0"/>
      <w:marBottom w:val="0"/>
      <w:divBdr>
        <w:top w:val="none" w:sz="0" w:space="0" w:color="auto"/>
        <w:left w:val="none" w:sz="0" w:space="0" w:color="auto"/>
        <w:bottom w:val="none" w:sz="0" w:space="0" w:color="auto"/>
        <w:right w:val="none" w:sz="0" w:space="0" w:color="auto"/>
      </w:divBdr>
      <w:divsChild>
        <w:div w:id="1891527402">
          <w:marLeft w:val="0"/>
          <w:marRight w:val="0"/>
          <w:marTop w:val="0"/>
          <w:marBottom w:val="0"/>
          <w:divBdr>
            <w:top w:val="none" w:sz="0" w:space="0" w:color="auto"/>
            <w:left w:val="none" w:sz="0" w:space="0" w:color="auto"/>
            <w:bottom w:val="none" w:sz="0" w:space="0" w:color="auto"/>
            <w:right w:val="none" w:sz="0" w:space="0" w:color="auto"/>
          </w:divBdr>
          <w:divsChild>
            <w:div w:id="9603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6804">
      <w:bodyDiv w:val="1"/>
      <w:marLeft w:val="0"/>
      <w:marRight w:val="0"/>
      <w:marTop w:val="0"/>
      <w:marBottom w:val="0"/>
      <w:divBdr>
        <w:top w:val="none" w:sz="0" w:space="0" w:color="auto"/>
        <w:left w:val="none" w:sz="0" w:space="0" w:color="auto"/>
        <w:bottom w:val="none" w:sz="0" w:space="0" w:color="auto"/>
        <w:right w:val="none" w:sz="0" w:space="0" w:color="auto"/>
      </w:divBdr>
      <w:divsChild>
        <w:div w:id="762071333">
          <w:marLeft w:val="0"/>
          <w:marRight w:val="0"/>
          <w:marTop w:val="0"/>
          <w:marBottom w:val="0"/>
          <w:divBdr>
            <w:top w:val="none" w:sz="0" w:space="0" w:color="auto"/>
            <w:left w:val="none" w:sz="0" w:space="0" w:color="auto"/>
            <w:bottom w:val="none" w:sz="0" w:space="0" w:color="auto"/>
            <w:right w:val="none" w:sz="0" w:space="0" w:color="auto"/>
          </w:divBdr>
          <w:divsChild>
            <w:div w:id="13473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057">
      <w:bodyDiv w:val="1"/>
      <w:marLeft w:val="0"/>
      <w:marRight w:val="0"/>
      <w:marTop w:val="0"/>
      <w:marBottom w:val="0"/>
      <w:divBdr>
        <w:top w:val="none" w:sz="0" w:space="0" w:color="auto"/>
        <w:left w:val="none" w:sz="0" w:space="0" w:color="auto"/>
        <w:bottom w:val="none" w:sz="0" w:space="0" w:color="auto"/>
        <w:right w:val="none" w:sz="0" w:space="0" w:color="auto"/>
      </w:divBdr>
      <w:divsChild>
        <w:div w:id="1678385909">
          <w:marLeft w:val="0"/>
          <w:marRight w:val="0"/>
          <w:marTop w:val="0"/>
          <w:marBottom w:val="0"/>
          <w:divBdr>
            <w:top w:val="none" w:sz="0" w:space="0" w:color="auto"/>
            <w:left w:val="none" w:sz="0" w:space="0" w:color="auto"/>
            <w:bottom w:val="none" w:sz="0" w:space="0" w:color="auto"/>
            <w:right w:val="none" w:sz="0" w:space="0" w:color="auto"/>
          </w:divBdr>
          <w:divsChild>
            <w:div w:id="912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7328">
      <w:bodyDiv w:val="1"/>
      <w:marLeft w:val="0"/>
      <w:marRight w:val="0"/>
      <w:marTop w:val="0"/>
      <w:marBottom w:val="0"/>
      <w:divBdr>
        <w:top w:val="none" w:sz="0" w:space="0" w:color="auto"/>
        <w:left w:val="none" w:sz="0" w:space="0" w:color="auto"/>
        <w:bottom w:val="none" w:sz="0" w:space="0" w:color="auto"/>
        <w:right w:val="none" w:sz="0" w:space="0" w:color="auto"/>
      </w:divBdr>
      <w:divsChild>
        <w:div w:id="706030364">
          <w:marLeft w:val="0"/>
          <w:marRight w:val="0"/>
          <w:marTop w:val="0"/>
          <w:marBottom w:val="0"/>
          <w:divBdr>
            <w:top w:val="none" w:sz="0" w:space="0" w:color="auto"/>
            <w:left w:val="none" w:sz="0" w:space="0" w:color="auto"/>
            <w:bottom w:val="none" w:sz="0" w:space="0" w:color="auto"/>
            <w:right w:val="none" w:sz="0" w:space="0" w:color="auto"/>
          </w:divBdr>
          <w:divsChild>
            <w:div w:id="1371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9050">
      <w:bodyDiv w:val="1"/>
      <w:marLeft w:val="0"/>
      <w:marRight w:val="0"/>
      <w:marTop w:val="0"/>
      <w:marBottom w:val="0"/>
      <w:divBdr>
        <w:top w:val="none" w:sz="0" w:space="0" w:color="auto"/>
        <w:left w:val="none" w:sz="0" w:space="0" w:color="auto"/>
        <w:bottom w:val="none" w:sz="0" w:space="0" w:color="auto"/>
        <w:right w:val="none" w:sz="0" w:space="0" w:color="auto"/>
      </w:divBdr>
      <w:divsChild>
        <w:div w:id="462161669">
          <w:marLeft w:val="0"/>
          <w:marRight w:val="0"/>
          <w:marTop w:val="0"/>
          <w:marBottom w:val="0"/>
          <w:divBdr>
            <w:top w:val="none" w:sz="0" w:space="0" w:color="auto"/>
            <w:left w:val="none" w:sz="0" w:space="0" w:color="auto"/>
            <w:bottom w:val="none" w:sz="0" w:space="0" w:color="auto"/>
            <w:right w:val="none" w:sz="0" w:space="0" w:color="auto"/>
          </w:divBdr>
          <w:divsChild>
            <w:div w:id="7392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7184">
      <w:bodyDiv w:val="1"/>
      <w:marLeft w:val="0"/>
      <w:marRight w:val="0"/>
      <w:marTop w:val="0"/>
      <w:marBottom w:val="0"/>
      <w:divBdr>
        <w:top w:val="none" w:sz="0" w:space="0" w:color="auto"/>
        <w:left w:val="none" w:sz="0" w:space="0" w:color="auto"/>
        <w:bottom w:val="none" w:sz="0" w:space="0" w:color="auto"/>
        <w:right w:val="none" w:sz="0" w:space="0" w:color="auto"/>
      </w:divBdr>
      <w:divsChild>
        <w:div w:id="338045961">
          <w:marLeft w:val="0"/>
          <w:marRight w:val="0"/>
          <w:marTop w:val="0"/>
          <w:marBottom w:val="0"/>
          <w:divBdr>
            <w:top w:val="none" w:sz="0" w:space="0" w:color="auto"/>
            <w:left w:val="none" w:sz="0" w:space="0" w:color="auto"/>
            <w:bottom w:val="none" w:sz="0" w:space="0" w:color="auto"/>
            <w:right w:val="none" w:sz="0" w:space="0" w:color="auto"/>
          </w:divBdr>
          <w:divsChild>
            <w:div w:id="557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2703">
      <w:bodyDiv w:val="1"/>
      <w:marLeft w:val="0"/>
      <w:marRight w:val="0"/>
      <w:marTop w:val="0"/>
      <w:marBottom w:val="0"/>
      <w:divBdr>
        <w:top w:val="none" w:sz="0" w:space="0" w:color="auto"/>
        <w:left w:val="none" w:sz="0" w:space="0" w:color="auto"/>
        <w:bottom w:val="none" w:sz="0" w:space="0" w:color="auto"/>
        <w:right w:val="none" w:sz="0" w:space="0" w:color="auto"/>
      </w:divBdr>
      <w:divsChild>
        <w:div w:id="2072462654">
          <w:marLeft w:val="0"/>
          <w:marRight w:val="0"/>
          <w:marTop w:val="0"/>
          <w:marBottom w:val="0"/>
          <w:divBdr>
            <w:top w:val="none" w:sz="0" w:space="0" w:color="auto"/>
            <w:left w:val="none" w:sz="0" w:space="0" w:color="auto"/>
            <w:bottom w:val="none" w:sz="0" w:space="0" w:color="auto"/>
            <w:right w:val="none" w:sz="0" w:space="0" w:color="auto"/>
          </w:divBdr>
          <w:divsChild>
            <w:div w:id="4860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ilhotojjmg.files.wordpress.com/2011/05/metodologia-guilhoto-sesso-ea-20101.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uilhotojjmg.files.wordpress.com/2011/05/metodologia-guilhoto-sesso-ea-2005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rlott@uel.br" TargetMode="External"/><Relationship Id="rId1" Type="http://schemas.openxmlformats.org/officeDocument/2006/relationships/hyperlink" Target="mailto:acmoretto@uel.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FF5C-8107-479B-BF71-D0E4F75C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7283</Words>
  <Characters>39332</Characters>
  <Application>Microsoft Office Word</Application>
  <DocSecurity>0</DocSecurity>
  <Lines>327</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particular</Company>
  <LinksUpToDate>false</LinksUpToDate>
  <CharactersWithSpaces>46522</CharactersWithSpaces>
  <SharedDoc>false</SharedDoc>
  <HLinks>
    <vt:vector size="18" baseType="variant">
      <vt:variant>
        <vt:i4>7798817</vt:i4>
      </vt:variant>
      <vt:variant>
        <vt:i4>48</vt:i4>
      </vt:variant>
      <vt:variant>
        <vt:i4>0</vt:i4>
      </vt:variant>
      <vt:variant>
        <vt:i4>5</vt:i4>
      </vt:variant>
      <vt:variant>
        <vt:lpwstr>http://guilhotojjmg.files.wordpress.com/2011/05/metodologia-guilhoto-sesso-ea-20051.pdf</vt:lpwstr>
      </vt:variant>
      <vt:variant>
        <vt:lpwstr/>
      </vt:variant>
      <vt:variant>
        <vt:i4>7471136</vt:i4>
      </vt:variant>
      <vt:variant>
        <vt:i4>45</vt:i4>
      </vt:variant>
      <vt:variant>
        <vt:i4>0</vt:i4>
      </vt:variant>
      <vt:variant>
        <vt:i4>5</vt:i4>
      </vt:variant>
      <vt:variant>
        <vt:lpwstr>http://guilhotojjmg.files.wordpress.com/2011/05/metodologia-guilhoto-sesso-ea-20101.pdf</vt:lpwstr>
      </vt:variant>
      <vt:variant>
        <vt:lpwstr/>
      </vt:variant>
      <vt:variant>
        <vt:i4>1048598</vt:i4>
      </vt:variant>
      <vt:variant>
        <vt:i4>0</vt:i4>
      </vt:variant>
      <vt:variant>
        <vt:i4>0</vt:i4>
      </vt:variant>
      <vt:variant>
        <vt:i4>5</vt:i4>
      </vt:variant>
      <vt:variant>
        <vt:lpwstr>http://www.usp.br/nereus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MORETTO</cp:lastModifiedBy>
  <cp:revision>13</cp:revision>
  <cp:lastPrinted>2013-03-21T18:42:00Z</cp:lastPrinted>
  <dcterms:created xsi:type="dcterms:W3CDTF">2013-09-29T16:26:00Z</dcterms:created>
  <dcterms:modified xsi:type="dcterms:W3CDTF">2013-09-29T17:14:00Z</dcterms:modified>
</cp:coreProperties>
</file>