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67766" w14:textId="2B656A7E" w:rsidR="009246AD" w:rsidRPr="00BE05C9" w:rsidRDefault="00752E4A" w:rsidP="00752E4A">
      <w:pPr>
        <w:pStyle w:val="a4"/>
        <w:spacing w:line="360" w:lineRule="auto"/>
        <w:rPr>
          <w:sz w:val="36"/>
        </w:rPr>
      </w:pPr>
      <w:r>
        <w:rPr>
          <w:sz w:val="36"/>
        </w:rPr>
        <w:t>IO-MFA-based linear programming for the quality-oriented End-of-Life vehicle scrap recycling</w:t>
      </w:r>
      <w:hyperlink r:id="rId9" w:history="1"/>
    </w:p>
    <w:p w14:paraId="5F2F42C5" w14:textId="77777777" w:rsidR="007C1D8A" w:rsidRPr="00BE05C9" w:rsidRDefault="007C1D8A" w:rsidP="007F1EF1">
      <w:pPr>
        <w:spacing w:before="240" w:after="0" w:line="360" w:lineRule="auto"/>
        <w:jc w:val="center"/>
        <w:outlineLvl w:val="0"/>
        <w:rPr>
          <w:rFonts w:ascii="Times New Roman"/>
          <w:lang w:eastAsia="ja-JP"/>
        </w:rPr>
      </w:pPr>
      <w:r w:rsidRPr="00BE05C9">
        <w:rPr>
          <w:rFonts w:ascii="Times New Roman"/>
          <w:u w:val="single"/>
        </w:rPr>
        <w:t>Hajime Ohno</w:t>
      </w:r>
      <w:r w:rsidRPr="00BE05C9">
        <w:rPr>
          <w:rFonts w:ascii="Times New Roman"/>
          <w:vertAlign w:val="superscript"/>
        </w:rPr>
        <w:t>1,*</w:t>
      </w:r>
      <w:r w:rsidRPr="00BE05C9">
        <w:rPr>
          <w:rFonts w:ascii="Times New Roman"/>
        </w:rPr>
        <w:t xml:space="preserve">, </w:t>
      </w:r>
      <w:proofErr w:type="spellStart"/>
      <w:r w:rsidRPr="00BE05C9">
        <w:rPr>
          <w:rFonts w:ascii="Times New Roman"/>
        </w:rPr>
        <w:t>Kazuyo</w:t>
      </w:r>
      <w:proofErr w:type="spellEnd"/>
      <w:r w:rsidRPr="00BE05C9">
        <w:rPr>
          <w:rFonts w:ascii="Times New Roman"/>
        </w:rPr>
        <w:t xml:space="preserve"> Matsubae</w:t>
      </w:r>
      <w:r w:rsidRPr="00BE05C9">
        <w:rPr>
          <w:rFonts w:ascii="Times New Roman"/>
          <w:vertAlign w:val="superscript"/>
        </w:rPr>
        <w:t>1</w:t>
      </w:r>
      <w:r w:rsidRPr="00BE05C9">
        <w:rPr>
          <w:rFonts w:ascii="Times New Roman"/>
        </w:rPr>
        <w:t>, Kenichi Nakajima</w:t>
      </w:r>
      <w:r w:rsidRPr="00BE05C9">
        <w:rPr>
          <w:rFonts w:ascii="Times New Roman"/>
          <w:vertAlign w:val="superscript"/>
        </w:rPr>
        <w:t>2</w:t>
      </w:r>
      <w:r w:rsidRPr="00BE05C9">
        <w:rPr>
          <w:rFonts w:ascii="Times New Roman"/>
        </w:rPr>
        <w:t>, Shinichiro Nakamura</w:t>
      </w:r>
      <w:r w:rsidRPr="00BE05C9">
        <w:rPr>
          <w:rFonts w:ascii="Times New Roman"/>
          <w:vertAlign w:val="superscript"/>
        </w:rPr>
        <w:t>3</w:t>
      </w:r>
      <w:r w:rsidR="0060103A" w:rsidRPr="00BE05C9">
        <w:rPr>
          <w:rFonts w:ascii="Times New Roman"/>
        </w:rPr>
        <w:t>,</w:t>
      </w:r>
    </w:p>
    <w:p w14:paraId="33215AAE" w14:textId="77777777" w:rsidR="007C1D8A" w:rsidRPr="00BE05C9" w:rsidRDefault="007C1D8A" w:rsidP="007F1EF1">
      <w:pPr>
        <w:spacing w:after="0" w:line="360" w:lineRule="auto"/>
        <w:jc w:val="center"/>
        <w:outlineLvl w:val="0"/>
        <w:rPr>
          <w:rFonts w:ascii="Times New Roman"/>
        </w:rPr>
      </w:pPr>
      <w:proofErr w:type="gramStart"/>
      <w:r w:rsidRPr="00BE05C9">
        <w:rPr>
          <w:rFonts w:ascii="Times New Roman"/>
        </w:rPr>
        <w:t>and</w:t>
      </w:r>
      <w:proofErr w:type="gramEnd"/>
      <w:r w:rsidRPr="00BE05C9">
        <w:rPr>
          <w:rFonts w:ascii="Times New Roman"/>
        </w:rPr>
        <w:t xml:space="preserve"> Tetsuya Nagasaka</w:t>
      </w:r>
      <w:r w:rsidRPr="00BE05C9">
        <w:rPr>
          <w:rFonts w:ascii="Times New Roman"/>
          <w:vertAlign w:val="superscript"/>
        </w:rPr>
        <w:t>1</w:t>
      </w:r>
    </w:p>
    <w:p w14:paraId="21A09A42" w14:textId="213854D7" w:rsidR="007C1D8A" w:rsidRPr="00BE05C9" w:rsidRDefault="007C1D8A" w:rsidP="007F1EF1">
      <w:pPr>
        <w:spacing w:after="0" w:line="360" w:lineRule="auto"/>
        <w:jc w:val="center"/>
        <w:outlineLvl w:val="0"/>
        <w:rPr>
          <w:rFonts w:ascii="Times New Roman"/>
        </w:rPr>
      </w:pPr>
      <w:bookmarkStart w:id="0" w:name="OLE_LINK3"/>
      <w:bookmarkStart w:id="1" w:name="OLE_LINK4"/>
      <w:bookmarkStart w:id="2" w:name="OLE_LINK5"/>
      <w:bookmarkStart w:id="3" w:name="OLE_LINK6"/>
      <w:r w:rsidRPr="00BE05C9">
        <w:rPr>
          <w:rFonts w:ascii="Times New Roman"/>
          <w:vertAlign w:val="superscript"/>
        </w:rPr>
        <w:t>1</w:t>
      </w:r>
      <w:bookmarkEnd w:id="0"/>
      <w:bookmarkEnd w:id="1"/>
      <w:r w:rsidRPr="00BE05C9">
        <w:rPr>
          <w:rFonts w:ascii="Times New Roman"/>
        </w:rPr>
        <w:t>Tohoku University, Sendai, Japan, 980-8579</w:t>
      </w:r>
    </w:p>
    <w:bookmarkEnd w:id="2"/>
    <w:bookmarkEnd w:id="3"/>
    <w:p w14:paraId="294A8FAC" w14:textId="091B75BB" w:rsidR="007C1D8A" w:rsidRPr="00BE05C9" w:rsidRDefault="007C1D8A" w:rsidP="007F1EF1">
      <w:pPr>
        <w:spacing w:after="0" w:line="360" w:lineRule="auto"/>
        <w:jc w:val="center"/>
        <w:outlineLvl w:val="0"/>
        <w:rPr>
          <w:rFonts w:ascii="Times New Roman"/>
        </w:rPr>
      </w:pPr>
      <w:r w:rsidRPr="00BE05C9">
        <w:rPr>
          <w:rFonts w:ascii="Times New Roman"/>
          <w:vertAlign w:val="superscript"/>
        </w:rPr>
        <w:t>2</w:t>
      </w:r>
      <w:r w:rsidRPr="00BE05C9">
        <w:rPr>
          <w:rFonts w:ascii="Times New Roman"/>
        </w:rPr>
        <w:t>National Institute for Environmental Studies, Tsukuba, Japan, 305-8506</w:t>
      </w:r>
    </w:p>
    <w:p w14:paraId="2C768E14" w14:textId="7D802E31" w:rsidR="007C1D8A" w:rsidRPr="00BE05C9" w:rsidRDefault="007C1D8A" w:rsidP="007F1EF1">
      <w:pPr>
        <w:spacing w:after="0" w:line="360" w:lineRule="auto"/>
        <w:jc w:val="center"/>
        <w:outlineLvl w:val="0"/>
        <w:rPr>
          <w:rFonts w:ascii="Times New Roman"/>
        </w:rPr>
      </w:pPr>
      <w:r w:rsidRPr="00BE05C9">
        <w:rPr>
          <w:rFonts w:ascii="Times New Roman"/>
          <w:vertAlign w:val="superscript"/>
        </w:rPr>
        <w:t>3</w:t>
      </w:r>
      <w:r w:rsidRPr="00BE05C9">
        <w:rPr>
          <w:rFonts w:ascii="Times New Roman"/>
        </w:rPr>
        <w:t>Waseda University, Tokyo, Japan, 169-8050</w:t>
      </w:r>
    </w:p>
    <w:p w14:paraId="5B3571E0" w14:textId="77777777" w:rsidR="007C1D8A" w:rsidRPr="00BE05C9" w:rsidRDefault="007C1D8A" w:rsidP="007F1EF1">
      <w:pPr>
        <w:spacing w:after="0" w:line="360" w:lineRule="auto"/>
        <w:jc w:val="center"/>
        <w:outlineLvl w:val="0"/>
        <w:rPr>
          <w:rFonts w:ascii="Times New Roman"/>
        </w:rPr>
      </w:pPr>
      <w:r w:rsidRPr="00BE05C9">
        <w:rPr>
          <w:rFonts w:ascii="Times New Roman"/>
          <w:vertAlign w:val="superscript"/>
        </w:rPr>
        <w:t>*</w:t>
      </w:r>
      <w:r w:rsidRPr="00BE05C9">
        <w:rPr>
          <w:rFonts w:ascii="Times New Roman"/>
        </w:rPr>
        <w:t>fy11041@mail.kankyo.tohoku.ac.jp</w:t>
      </w:r>
    </w:p>
    <w:p w14:paraId="2759D3ED" w14:textId="77777777" w:rsidR="007F1EF1" w:rsidRDefault="007F1EF1" w:rsidP="007F1EF1">
      <w:pPr>
        <w:spacing w:after="0" w:line="360" w:lineRule="auto"/>
        <w:rPr>
          <w:b/>
          <w:bCs/>
          <w:szCs w:val="24"/>
          <w:lang w:eastAsia="ja-JP"/>
        </w:rPr>
        <w:sectPr w:rsidR="007F1EF1" w:rsidSect="000B5610">
          <w:footerReference w:type="even" r:id="rId10"/>
          <w:footerReference w:type="default" r:id="rId11"/>
          <w:type w:val="continuous"/>
          <w:pgSz w:w="12240" w:h="15840"/>
          <w:pgMar w:top="1440" w:right="1440" w:bottom="1440" w:left="1440" w:header="0" w:footer="0" w:gutter="0"/>
          <w:cols w:space="475"/>
          <w:docGrid w:linePitch="326"/>
        </w:sectPr>
      </w:pPr>
    </w:p>
    <w:p w14:paraId="2C5E8BB2" w14:textId="05D3BF2D" w:rsidR="002508D5" w:rsidRPr="00BE05C9" w:rsidRDefault="002508D5" w:rsidP="007F1EF1">
      <w:pPr>
        <w:spacing w:after="0" w:line="360" w:lineRule="auto"/>
        <w:rPr>
          <w:b/>
          <w:bCs/>
          <w:szCs w:val="24"/>
          <w:lang w:eastAsia="ja-JP"/>
        </w:rPr>
      </w:pPr>
    </w:p>
    <w:p w14:paraId="42220607" w14:textId="77777777" w:rsidR="002508D5" w:rsidRPr="00787D30" w:rsidRDefault="002508D5" w:rsidP="00787D30">
      <w:pPr>
        <w:spacing w:after="0" w:line="276" w:lineRule="auto"/>
        <w:rPr>
          <w:b/>
          <w:bCs/>
          <w:sz w:val="21"/>
          <w:szCs w:val="21"/>
          <w:lang w:eastAsia="ja-JP"/>
        </w:rPr>
      </w:pPr>
      <w:r w:rsidRPr="00787D30">
        <w:rPr>
          <w:b/>
          <w:bCs/>
          <w:sz w:val="21"/>
          <w:szCs w:val="21"/>
          <w:lang w:eastAsia="ja-JP"/>
        </w:rPr>
        <w:t>Abstract</w:t>
      </w:r>
    </w:p>
    <w:p w14:paraId="6B060E87" w14:textId="7B0E7058" w:rsidR="007F1EF1" w:rsidRDefault="00830420" w:rsidP="00816C83">
      <w:pPr>
        <w:spacing w:after="0" w:line="276" w:lineRule="auto"/>
        <w:ind w:firstLineChars="165" w:firstLine="346"/>
        <w:rPr>
          <w:bCs/>
          <w:sz w:val="21"/>
          <w:szCs w:val="21"/>
          <w:lang w:eastAsia="ja-JP"/>
        </w:rPr>
      </w:pPr>
      <w:r w:rsidRPr="00830420">
        <w:rPr>
          <w:rFonts w:hint="eastAsia"/>
          <w:bCs/>
          <w:sz w:val="21"/>
          <w:szCs w:val="21"/>
          <w:lang w:eastAsia="ja-JP"/>
        </w:rPr>
        <w:t xml:space="preserve">Recycling </w:t>
      </w:r>
      <w:r>
        <w:rPr>
          <w:bCs/>
          <w:sz w:val="21"/>
          <w:szCs w:val="21"/>
          <w:lang w:eastAsia="ja-JP"/>
        </w:rPr>
        <w:t xml:space="preserve">is one of the key to develop sustainable society. However, as functions of products become higher and more complex, the recycling also become more complicate and harder recently. </w:t>
      </w:r>
      <w:r w:rsidR="00816C83">
        <w:rPr>
          <w:bCs/>
          <w:sz w:val="21"/>
          <w:szCs w:val="21"/>
          <w:lang w:eastAsia="ja-JP"/>
        </w:rPr>
        <w:t>Since metals can be infinitely recycled in principle, sometimes they are thought as the easily recyclable</w:t>
      </w:r>
      <w:r w:rsidR="00050072">
        <w:rPr>
          <w:bCs/>
          <w:sz w:val="21"/>
          <w:szCs w:val="21"/>
          <w:lang w:eastAsia="ja-JP"/>
        </w:rPr>
        <w:t xml:space="preserve"> material by </w:t>
      </w:r>
      <w:proofErr w:type="spellStart"/>
      <w:r w:rsidR="00050072">
        <w:rPr>
          <w:bCs/>
          <w:sz w:val="21"/>
          <w:szCs w:val="21"/>
          <w:lang w:eastAsia="ja-JP"/>
        </w:rPr>
        <w:t>remelting</w:t>
      </w:r>
      <w:proofErr w:type="spellEnd"/>
      <w:r w:rsidR="00050072">
        <w:rPr>
          <w:bCs/>
          <w:sz w:val="21"/>
          <w:szCs w:val="21"/>
          <w:lang w:eastAsia="ja-JP"/>
        </w:rPr>
        <w:t xml:space="preserve">. However, according to the thermodynamics, they contaminate each other and their separation become difficult once they are </w:t>
      </w:r>
      <w:proofErr w:type="spellStart"/>
      <w:r w:rsidR="00050072">
        <w:rPr>
          <w:bCs/>
          <w:sz w:val="21"/>
          <w:szCs w:val="21"/>
          <w:lang w:eastAsia="ja-JP"/>
        </w:rPr>
        <w:t>remelted</w:t>
      </w:r>
      <w:proofErr w:type="spellEnd"/>
      <w:r w:rsidR="00050072">
        <w:rPr>
          <w:bCs/>
          <w:sz w:val="21"/>
          <w:szCs w:val="21"/>
          <w:lang w:eastAsia="ja-JP"/>
        </w:rPr>
        <w:t xml:space="preserve"> together. Thus, separation and sorting of metals before </w:t>
      </w:r>
      <w:proofErr w:type="spellStart"/>
      <w:r w:rsidR="00050072">
        <w:rPr>
          <w:bCs/>
          <w:sz w:val="21"/>
          <w:szCs w:val="21"/>
          <w:lang w:eastAsia="ja-JP"/>
        </w:rPr>
        <w:t>remelting</w:t>
      </w:r>
      <w:proofErr w:type="spellEnd"/>
      <w:r w:rsidR="00050072">
        <w:rPr>
          <w:bCs/>
          <w:sz w:val="21"/>
          <w:szCs w:val="21"/>
          <w:lang w:eastAsia="ja-JP"/>
        </w:rPr>
        <w:t xml:space="preserve"> is the important treatment in the end of life (</w:t>
      </w:r>
      <w:proofErr w:type="spellStart"/>
      <w:r w:rsidR="00050072">
        <w:rPr>
          <w:bCs/>
          <w:sz w:val="21"/>
          <w:szCs w:val="21"/>
          <w:lang w:eastAsia="ja-JP"/>
        </w:rPr>
        <w:t>EoL</w:t>
      </w:r>
      <w:proofErr w:type="spellEnd"/>
      <w:r w:rsidR="00050072">
        <w:rPr>
          <w:bCs/>
          <w:sz w:val="21"/>
          <w:szCs w:val="21"/>
          <w:lang w:eastAsia="ja-JP"/>
        </w:rPr>
        <w:t xml:space="preserve">) products recycling. Furthermore, because metal materials are not pure metals but alloy in many cases, not only exogenous but also endogenous contamination </w:t>
      </w:r>
      <w:r w:rsidR="00CC4046">
        <w:rPr>
          <w:bCs/>
          <w:sz w:val="21"/>
          <w:szCs w:val="21"/>
          <w:lang w:eastAsia="ja-JP"/>
        </w:rPr>
        <w:t>by other</w:t>
      </w:r>
      <w:r w:rsidR="00050072">
        <w:rPr>
          <w:bCs/>
          <w:sz w:val="21"/>
          <w:szCs w:val="21"/>
          <w:lang w:eastAsia="ja-JP"/>
        </w:rPr>
        <w:t xml:space="preserve"> metals</w:t>
      </w:r>
      <w:r w:rsidR="00CC4046">
        <w:rPr>
          <w:bCs/>
          <w:sz w:val="21"/>
          <w:szCs w:val="21"/>
          <w:lang w:eastAsia="ja-JP"/>
        </w:rPr>
        <w:t xml:space="preserve"> must be considered in the metal recycling</w:t>
      </w:r>
      <w:r w:rsidR="00050072">
        <w:rPr>
          <w:bCs/>
          <w:sz w:val="21"/>
          <w:szCs w:val="21"/>
          <w:lang w:eastAsia="ja-JP"/>
        </w:rPr>
        <w:t>.</w:t>
      </w:r>
      <w:r w:rsidR="00CC4046">
        <w:rPr>
          <w:bCs/>
          <w:sz w:val="21"/>
          <w:szCs w:val="21"/>
          <w:lang w:eastAsia="ja-JP"/>
        </w:rPr>
        <w:t xml:space="preserve"> Therefore, both separation of sorting of metal materials in </w:t>
      </w:r>
      <w:proofErr w:type="spellStart"/>
      <w:r w:rsidR="00CC4046">
        <w:rPr>
          <w:bCs/>
          <w:sz w:val="21"/>
          <w:szCs w:val="21"/>
          <w:lang w:eastAsia="ja-JP"/>
        </w:rPr>
        <w:t>EoL</w:t>
      </w:r>
      <w:proofErr w:type="spellEnd"/>
      <w:r w:rsidR="00CC4046">
        <w:rPr>
          <w:bCs/>
          <w:sz w:val="21"/>
          <w:szCs w:val="21"/>
          <w:lang w:eastAsia="ja-JP"/>
        </w:rPr>
        <w:t xml:space="preserve"> products and efficient utilization strategy recusing contaminations and losses of metals are required for the development of the sustainable metal use society.</w:t>
      </w:r>
    </w:p>
    <w:p w14:paraId="7343A856" w14:textId="3BC88450" w:rsidR="00050072" w:rsidRDefault="00CC4046" w:rsidP="00816C83">
      <w:pPr>
        <w:spacing w:after="0" w:line="276" w:lineRule="auto"/>
        <w:ind w:firstLineChars="165" w:firstLine="346"/>
        <w:rPr>
          <w:bCs/>
          <w:sz w:val="21"/>
          <w:szCs w:val="21"/>
          <w:lang w:eastAsia="ja-JP"/>
        </w:rPr>
      </w:pPr>
      <w:r>
        <w:rPr>
          <w:bCs/>
          <w:sz w:val="21"/>
          <w:szCs w:val="21"/>
          <w:lang w:eastAsia="ja-JP"/>
        </w:rPr>
        <w:t>In this study, by combining linear programming (LP) and waste input-output material flow analysis (WIO-MFA), the strategy of</w:t>
      </w:r>
      <w:r w:rsidR="004B691A">
        <w:rPr>
          <w:bCs/>
          <w:sz w:val="21"/>
          <w:szCs w:val="21"/>
          <w:lang w:eastAsia="ja-JP"/>
        </w:rPr>
        <w:t xml:space="preserve"> efficient utilization of steel alloying elements (AEs) contained in</w:t>
      </w:r>
      <w:r>
        <w:rPr>
          <w:bCs/>
          <w:sz w:val="21"/>
          <w:szCs w:val="21"/>
          <w:lang w:eastAsia="ja-JP"/>
        </w:rPr>
        <w:t xml:space="preserve"> </w:t>
      </w:r>
      <w:proofErr w:type="spellStart"/>
      <w:r w:rsidR="004B691A">
        <w:rPr>
          <w:bCs/>
          <w:sz w:val="21"/>
          <w:szCs w:val="21"/>
          <w:lang w:eastAsia="ja-JP"/>
        </w:rPr>
        <w:t>EoL</w:t>
      </w:r>
      <w:proofErr w:type="spellEnd"/>
      <w:r w:rsidR="004B691A">
        <w:rPr>
          <w:bCs/>
          <w:sz w:val="21"/>
          <w:szCs w:val="21"/>
          <w:lang w:eastAsia="ja-JP"/>
        </w:rPr>
        <w:t xml:space="preserve"> vehicle (ELV) derived steel scrap is optimized as a case study. </w:t>
      </w:r>
    </w:p>
    <w:p w14:paraId="5CFEAE0A" w14:textId="77777777" w:rsidR="001F63ED" w:rsidRDefault="001F63ED" w:rsidP="00816C83">
      <w:pPr>
        <w:spacing w:after="0" w:line="276" w:lineRule="auto"/>
        <w:ind w:firstLineChars="165" w:firstLine="346"/>
        <w:rPr>
          <w:bCs/>
          <w:sz w:val="21"/>
          <w:szCs w:val="21"/>
          <w:lang w:eastAsia="ja-JP"/>
        </w:rPr>
      </w:pPr>
    </w:p>
    <w:p w14:paraId="706A5EEC" w14:textId="77777777" w:rsidR="001F63ED" w:rsidRPr="004B691A" w:rsidRDefault="001F63ED" w:rsidP="00816C83">
      <w:pPr>
        <w:spacing w:after="0" w:line="276" w:lineRule="auto"/>
        <w:ind w:firstLineChars="165" w:firstLine="346"/>
        <w:rPr>
          <w:bCs/>
          <w:sz w:val="21"/>
          <w:szCs w:val="21"/>
          <w:lang w:eastAsia="ja-JP"/>
        </w:rPr>
        <w:sectPr w:rsidR="001F63ED" w:rsidRPr="004B691A" w:rsidSect="000B5610">
          <w:type w:val="continuous"/>
          <w:pgSz w:w="12240" w:h="15840"/>
          <w:pgMar w:top="1440" w:right="1440" w:bottom="1440" w:left="1440" w:header="0" w:footer="0" w:gutter="0"/>
          <w:cols w:space="475"/>
          <w:docGrid w:linePitch="326"/>
        </w:sectPr>
      </w:pPr>
    </w:p>
    <w:p w14:paraId="04C70166" w14:textId="712D1EDE" w:rsidR="007C1D8A" w:rsidRPr="00787D30" w:rsidRDefault="007C1D8A" w:rsidP="00787D30">
      <w:pPr>
        <w:spacing w:after="0" w:line="276" w:lineRule="auto"/>
        <w:rPr>
          <w:b/>
          <w:bCs/>
          <w:sz w:val="21"/>
          <w:szCs w:val="21"/>
          <w:lang w:eastAsia="ja-JP"/>
        </w:rPr>
      </w:pPr>
      <w:r w:rsidRPr="00787D30">
        <w:rPr>
          <w:b/>
          <w:bCs/>
          <w:sz w:val="21"/>
          <w:szCs w:val="21"/>
          <w:lang w:eastAsia="ja-JP"/>
        </w:rPr>
        <w:lastRenderedPageBreak/>
        <w:t>Introduction</w:t>
      </w:r>
    </w:p>
    <w:p w14:paraId="0DFC35B4" w14:textId="4B05BE28" w:rsidR="007B3E3F" w:rsidRPr="00F81A05" w:rsidRDefault="00F81A05" w:rsidP="007B3E3F">
      <w:pPr>
        <w:pStyle w:val="TAMainText"/>
        <w:spacing w:line="276" w:lineRule="auto"/>
        <w:ind w:firstLineChars="150" w:firstLine="315"/>
        <w:rPr>
          <w:sz w:val="18"/>
          <w:szCs w:val="21"/>
          <w:lang w:eastAsia="ja-JP"/>
        </w:rPr>
      </w:pPr>
      <w:r w:rsidRPr="00F81A05">
        <w:rPr>
          <w:sz w:val="21"/>
          <w:lang w:eastAsia="ja-JP"/>
        </w:rPr>
        <w:t>The efficient man</w:t>
      </w:r>
      <w:r w:rsidR="00A42896">
        <w:rPr>
          <w:sz w:val="21"/>
          <w:lang w:eastAsia="ja-JP"/>
        </w:rPr>
        <w:t>agement of resources is indispensable</w:t>
      </w:r>
      <w:r w:rsidRPr="00F81A05">
        <w:rPr>
          <w:sz w:val="21"/>
          <w:lang w:eastAsia="ja-JP"/>
        </w:rPr>
        <w:t xml:space="preserve"> in the development of a sustainable society. In particular, metals are essential resources in modern society, the efficient use of them is a key to develop sustainably.</w:t>
      </w:r>
      <w:hyperlink w:anchor="_ENREF_1" w:tooltip="Gaustad, 2011 #39" w:history="1">
        <w:r w:rsidR="00BF7B47" w:rsidRPr="00F81A05">
          <w:rPr>
            <w:sz w:val="21"/>
            <w:lang w:eastAsia="ja-JP"/>
          </w:rPr>
          <w:fldChar w:fldCharType="begin">
            <w:fldData xml:space="preserve">PEVuZE5vdGU+PENpdGU+PEF1dGhvcj5HYXVzdGFkPC9BdXRob3I+PFllYXI+MjAxMTwvWWVhcj48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YWw+PHBhZ2VzPjY5MC02OTU8L3BhZ2VzPjx2b2x1bWU+MzM3PC92b2x1bWU+PG51bWJlcj42MDk1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</w:fldData>
          </w:fldChar>
        </w:r>
        <w:r w:rsidR="00BF7B47" w:rsidRPr="00F81A05">
          <w:rPr>
            <w:sz w:val="21"/>
            <w:lang w:eastAsia="ja-JP"/>
          </w:rPr>
          <w:instrText xml:space="preserve"> ADDIN EN.CITE </w:instrText>
        </w:r>
        <w:r w:rsidR="00BF7B47" w:rsidRPr="00F81A05">
          <w:rPr>
            <w:sz w:val="21"/>
            <w:lang w:eastAsia="ja-JP"/>
          </w:rPr>
          <w:fldChar w:fldCharType="begin">
            <w:fldData xml:space="preserve">PEVuZE5vdGU+PENpdGU+PEF1dGhvcj5HYXVzdGFkPC9BdXRob3I+PFllYXI+MjAxMTwvWWVhcj48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YWw+PHBhZ2VzPjY5MC02OTU8L3BhZ2VzPjx2b2x1bWU+MzM3PC92b2x1bWU+PG51bWJlcj42MDk1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</w:fldData>
          </w:fldChar>
        </w:r>
        <w:r w:rsidR="00BF7B47" w:rsidRPr="00F81A05">
          <w:rPr>
            <w:sz w:val="21"/>
            <w:lang w:eastAsia="ja-JP"/>
          </w:rPr>
          <w:instrText xml:space="preserve"> ADDIN EN.CITE.DATA </w:instrText>
        </w:r>
        <w:r w:rsidR="00BF7B47" w:rsidRPr="00F81A05">
          <w:rPr>
            <w:sz w:val="21"/>
            <w:lang w:eastAsia="ja-JP"/>
          </w:rPr>
        </w:r>
        <w:r w:rsidR="00BF7B47" w:rsidRPr="00F81A05">
          <w:rPr>
            <w:sz w:val="21"/>
            <w:lang w:eastAsia="ja-JP"/>
          </w:rPr>
          <w:fldChar w:fldCharType="end"/>
        </w:r>
        <w:r w:rsidR="00BF7B47" w:rsidRPr="00F81A05">
          <w:rPr>
            <w:sz w:val="21"/>
            <w:lang w:eastAsia="ja-JP"/>
          </w:rPr>
        </w:r>
        <w:r w:rsidR="00BF7B47" w:rsidRPr="00F81A05">
          <w:rPr>
            <w:sz w:val="21"/>
            <w:lang w:eastAsia="ja-JP"/>
          </w:rPr>
          <w:fldChar w:fldCharType="separate"/>
        </w:r>
        <w:r w:rsidR="00BF7B47" w:rsidRPr="00F81A05">
          <w:rPr>
            <w:noProof/>
            <w:sz w:val="21"/>
            <w:vertAlign w:val="superscript"/>
            <w:lang w:eastAsia="ja-JP"/>
          </w:rPr>
          <w:t>1-3</w:t>
        </w:r>
        <w:r w:rsidR="00BF7B47" w:rsidRPr="00F81A05">
          <w:rPr>
            <w:sz w:val="21"/>
            <w:lang w:eastAsia="ja-JP"/>
          </w:rPr>
          <w:fldChar w:fldCharType="end"/>
        </w:r>
      </w:hyperlink>
      <w:r>
        <w:rPr>
          <w:sz w:val="21"/>
          <w:lang w:eastAsia="ja-JP"/>
        </w:rPr>
        <w:t xml:space="preserve"> In this circumstance, </w:t>
      </w:r>
      <w:proofErr w:type="spellStart"/>
      <w:r>
        <w:rPr>
          <w:sz w:val="21"/>
          <w:lang w:eastAsia="ja-JP"/>
        </w:rPr>
        <w:t>Reck</w:t>
      </w:r>
      <w:proofErr w:type="spellEnd"/>
      <w:r>
        <w:rPr>
          <w:sz w:val="21"/>
          <w:lang w:eastAsia="ja-JP"/>
        </w:rPr>
        <w:t xml:space="preserve"> et al.</w:t>
      </w:r>
      <w:hyperlink w:anchor="_ENREF_3" w:tooltip="Reck, 2012 #452" w:history="1">
        <w:r w:rsidR="00BF7B47">
          <w:rPr>
            <w:sz w:val="21"/>
            <w:lang w:eastAsia="ja-JP"/>
          </w:rPr>
          <w:fldChar w:fldCharType="begin"/>
        </w:r>
        <w:r w:rsidR="00BF7B47">
          <w:rPr>
            <w:sz w:val="21"/>
            <w:lang w:eastAsia="ja-JP"/>
          </w:rPr>
          <w:instrText xml:space="preserve"> ADDIN EN.CITE &lt;EndNote&gt;&lt;Cite&gt;&lt;Author&gt;Reck&lt;/Author&gt;&lt;Year&gt;2012&lt;/Year&gt;&lt;RecNum&gt;452&lt;/RecNum&gt;&lt;DisplayText&gt;&lt;style face="superscript"&gt;3&lt;/style&gt;&lt;/DisplayText&gt;&lt;record&gt;&lt;rec-number&gt;452&lt;/rec-number&gt;&lt;foreign-keys&gt;&lt;key app="EN" db-id="dertvawd9trtsjet9f3vas9rwdwzxaxp520d"&gt;452&lt;/key&gt;&lt;/foreign-keys&gt;&lt;ref-type name="Journal Article"&gt;17&lt;/ref-type&gt;&lt;contributors&gt;&lt;authors&gt;&lt;author&gt;Reck, B. K.&lt;/author&gt;&lt;author&gt;Graedel, T. E.&lt;/author&gt;&lt;/authors&gt;&lt;/contributors&gt;&lt;auth-address&gt;Reck, BK&amp;#xD;Yale Univ, Sch Forestry &amp;amp; Environm Studies, Ctr Ind Ecol, New Haven, CT 06511 USA&amp;#xD;Yale Univ, Sch Forestry &amp;amp; Environm Studies, Ctr Ind Ecol, New Haven, CT 06511 USA&amp;#xD;Yale Univ, Sch Forestry &amp;amp; Environm Studies, Ctr Ind Ecol, New Haven, CT 06511 USA&lt;/auth-address&gt;&lt;titles&gt;&lt;title&gt;Challenges in Metal Recycling&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690-695&lt;/pages&gt;&lt;volume&gt;337&lt;/volume&gt;&lt;number&gt;6095&lt;/number&gt;&lt;keywords&gt;&lt;keyword&gt;electronic equipment&lt;/keyword&gt;&lt;keyword&gt;thermodynamic analysis&lt;/keyword&gt;&lt;keyword&gt;e-waste&lt;/keyword&gt;&lt;keyword&gt;cycle&lt;/keyword&gt;&lt;keyword&gt;elements&lt;/keyword&gt;&lt;keyword&gt;design&lt;/keyword&gt;&lt;keyword&gt;resources&lt;/keyword&gt;&lt;keyword&gt;computers&lt;/keyword&gt;&lt;keyword&gt;product&lt;/keyword&gt;&lt;keyword&gt;indium&lt;/keyword&gt;&lt;/keywords&gt;&lt;dates&gt;&lt;year&gt;2012&lt;/year&gt;&lt;pub-dates&gt;&lt;date&gt;Aug 10&lt;/date&gt;&lt;/pub-dates&gt;&lt;/dates&gt;&lt;isbn&gt;0036-8075&lt;/isbn&gt;&lt;accession-num&gt;ISI:000307354500043&lt;/accession-num&gt;&lt;urls&gt;&lt;related-urls&gt;&lt;url&gt;&amp;lt;Go to ISI&amp;gt;://000307354500043&lt;/url&gt;&lt;url&gt;http://www.sciencemag.org/content/337/6095/690.full.pdf&lt;/url&gt;&lt;/related-urls&gt;&lt;/urls&gt;&lt;electronic-resource-num&gt;DOI 10.1126/science.1217501&lt;/electronic-resource-num&gt;&lt;language&gt;English&lt;/language&gt;&lt;/record&gt;&lt;/Cite&gt;&lt;/EndNote&gt;</w:instrText>
        </w:r>
        <w:r w:rsidR="00BF7B47">
          <w:rPr>
            <w:sz w:val="21"/>
            <w:lang w:eastAsia="ja-JP"/>
          </w:rPr>
          <w:fldChar w:fldCharType="separate"/>
        </w:r>
        <w:r w:rsidR="00BF7B47" w:rsidRPr="00F81A05">
          <w:rPr>
            <w:noProof/>
            <w:sz w:val="21"/>
            <w:vertAlign w:val="superscript"/>
            <w:lang w:eastAsia="ja-JP"/>
          </w:rPr>
          <w:t>3</w:t>
        </w:r>
        <w:r w:rsidR="00BF7B47">
          <w:rPr>
            <w:sz w:val="21"/>
            <w:lang w:eastAsia="ja-JP"/>
          </w:rPr>
          <w:fldChar w:fldCharType="end"/>
        </w:r>
      </w:hyperlink>
      <w:r>
        <w:rPr>
          <w:sz w:val="21"/>
          <w:lang w:eastAsia="ja-JP"/>
        </w:rPr>
        <w:t xml:space="preserve"> </w:t>
      </w:r>
      <w:proofErr w:type="gramStart"/>
      <w:r>
        <w:rPr>
          <w:sz w:val="21"/>
          <w:lang w:eastAsia="ja-JP"/>
        </w:rPr>
        <w:t>noted</w:t>
      </w:r>
      <w:proofErr w:type="gramEnd"/>
      <w:r>
        <w:rPr>
          <w:sz w:val="21"/>
          <w:lang w:eastAsia="ja-JP"/>
        </w:rPr>
        <w:t xml:space="preserve"> that </w:t>
      </w:r>
      <w:r w:rsidR="000A16CE">
        <w:rPr>
          <w:sz w:val="21"/>
          <w:lang w:eastAsia="ja-JP"/>
        </w:rPr>
        <w:t>the recycling of metals f</w:t>
      </w:r>
      <w:r w:rsidR="00CA5301">
        <w:rPr>
          <w:sz w:val="21"/>
          <w:lang w:eastAsia="ja-JP"/>
        </w:rPr>
        <w:t xml:space="preserve">rom </w:t>
      </w:r>
      <w:r w:rsidR="00830420">
        <w:rPr>
          <w:sz w:val="21"/>
          <w:lang w:eastAsia="ja-JP"/>
        </w:rPr>
        <w:t>end-of- life (</w:t>
      </w:r>
      <w:proofErr w:type="spellStart"/>
      <w:r w:rsidR="00830420">
        <w:rPr>
          <w:sz w:val="21"/>
          <w:lang w:eastAsia="ja-JP"/>
        </w:rPr>
        <w:t>EoL</w:t>
      </w:r>
      <w:proofErr w:type="spellEnd"/>
      <w:r w:rsidR="00830420">
        <w:rPr>
          <w:sz w:val="21"/>
          <w:lang w:eastAsia="ja-JP"/>
        </w:rPr>
        <w:t xml:space="preserve">) </w:t>
      </w:r>
      <w:r w:rsidR="000A16CE">
        <w:rPr>
          <w:sz w:val="21"/>
          <w:lang w:eastAsia="ja-JP"/>
        </w:rPr>
        <w:t xml:space="preserve">products has become much more complicated and challenging </w:t>
      </w:r>
      <w:r w:rsidR="00CA5301">
        <w:rPr>
          <w:sz w:val="21"/>
          <w:lang w:eastAsia="ja-JP"/>
        </w:rPr>
        <w:t xml:space="preserve">due to </w:t>
      </w:r>
      <w:r w:rsidR="000A16CE">
        <w:rPr>
          <w:sz w:val="21"/>
          <w:lang w:eastAsia="ja-JP"/>
        </w:rPr>
        <w:t xml:space="preserve">complex structure and composition of </w:t>
      </w:r>
      <w:r w:rsidR="00CA5301">
        <w:rPr>
          <w:sz w:val="21"/>
          <w:lang w:eastAsia="ja-JP"/>
        </w:rPr>
        <w:t xml:space="preserve">recent functional products. </w:t>
      </w:r>
      <w:r w:rsidR="008E5D25">
        <w:rPr>
          <w:sz w:val="21"/>
          <w:lang w:eastAsia="ja-JP"/>
        </w:rPr>
        <w:t>Because metals are not basically used independently but combined and/or alloyed</w:t>
      </w:r>
      <w:r w:rsidR="00070030">
        <w:rPr>
          <w:sz w:val="21"/>
          <w:lang w:eastAsia="ja-JP"/>
        </w:rPr>
        <w:t>,</w:t>
      </w:r>
      <w:r w:rsidR="008E5D25">
        <w:rPr>
          <w:sz w:val="21"/>
          <w:lang w:eastAsia="ja-JP"/>
        </w:rPr>
        <w:t xml:space="preserve"> careless melting in recycling may cause unintentional </w:t>
      </w:r>
      <w:r w:rsidR="00E84A42">
        <w:rPr>
          <w:sz w:val="21"/>
          <w:lang w:eastAsia="ja-JP"/>
        </w:rPr>
        <w:t>alloying and dissipation according to thermodynamic distribution tendencies during melting.</w:t>
      </w:r>
      <w:hyperlink w:anchor="_ENREF_4" w:tooltip="Nakajima, 2011 #5" w:history="1">
        <w:r w:rsidR="00BF7B47">
          <w:rPr>
            <w:sz w:val="21"/>
            <w:lang w:eastAsia="ja-JP"/>
          </w:rPr>
          <w:fldChar w:fldCharType="begin">
            <w:fldData xml:space="preserve">PEVuZE5vdGU+PENpdGU+PEF1dGhvcj5OYWthamltYTwvQXV0aG9yPjxZZWFyPjIwMTE8L1llYXI+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LTI+PC9hbHQtcGVyaW9kaWNhbD48cGFnZXM+NDkyOS00OTM2PC9wYWdlcz48dm9sdW1lPjQ1PC92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</w:fldData>
          </w:fldChar>
        </w:r>
        <w:r w:rsidR="00BF7B47">
          <w:rPr>
            <w:sz w:val="21"/>
            <w:lang w:eastAsia="ja-JP"/>
          </w:rPr>
          <w:instrText xml:space="preserve"> ADDIN EN.CITE </w:instrText>
        </w:r>
        <w:r w:rsidR="00BF7B47">
          <w:rPr>
            <w:sz w:val="21"/>
            <w:lang w:eastAsia="ja-JP"/>
          </w:rPr>
          <w:fldChar w:fldCharType="begin">
            <w:fldData xml:space="preserve">PEVuZE5vdGU+PENpdGU+PEF1dGhvcj5OYWthamltYTwvQXV0aG9yPjxZZWFyPjIwMTE8L1llYXI+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LTI+PC9hbHQtcGVyaW9kaWNhbD48cGFnZXM+NDkyOS00OTM2PC9wYWdlcz48dm9sdW1lPjQ1PC92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</w:fldData>
          </w:fldChar>
        </w:r>
        <w:r w:rsidR="00BF7B47">
          <w:rPr>
            <w:sz w:val="21"/>
            <w:lang w:eastAsia="ja-JP"/>
          </w:rPr>
          <w:instrText xml:space="preserve"> ADDIN EN.CITE.DATA </w:instrText>
        </w:r>
        <w:r w:rsidR="00BF7B47">
          <w:rPr>
            <w:sz w:val="21"/>
            <w:lang w:eastAsia="ja-JP"/>
          </w:rPr>
        </w:r>
        <w:r w:rsidR="00BF7B47">
          <w:rPr>
            <w:sz w:val="21"/>
            <w:lang w:eastAsia="ja-JP"/>
          </w:rPr>
          <w:fldChar w:fldCharType="end"/>
        </w:r>
        <w:r w:rsidR="00BF7B47">
          <w:rPr>
            <w:sz w:val="21"/>
            <w:lang w:eastAsia="ja-JP"/>
          </w:rPr>
        </w:r>
        <w:r w:rsidR="00BF7B47">
          <w:rPr>
            <w:sz w:val="21"/>
            <w:lang w:eastAsia="ja-JP"/>
          </w:rPr>
          <w:fldChar w:fldCharType="separate"/>
        </w:r>
        <w:r w:rsidR="00BF7B47" w:rsidRPr="00E84A42">
          <w:rPr>
            <w:noProof/>
            <w:sz w:val="21"/>
            <w:vertAlign w:val="superscript"/>
            <w:lang w:eastAsia="ja-JP"/>
          </w:rPr>
          <w:t>4</w:t>
        </w:r>
        <w:r w:rsidR="00BF7B47">
          <w:rPr>
            <w:sz w:val="21"/>
            <w:lang w:eastAsia="ja-JP"/>
          </w:rPr>
          <w:fldChar w:fldCharType="end"/>
        </w:r>
      </w:hyperlink>
      <w:r w:rsidR="008E5D25">
        <w:rPr>
          <w:sz w:val="21"/>
          <w:lang w:eastAsia="ja-JP"/>
        </w:rPr>
        <w:t xml:space="preserve"> </w:t>
      </w:r>
      <w:r w:rsidR="00070030">
        <w:rPr>
          <w:sz w:val="21"/>
          <w:lang w:eastAsia="ja-JP"/>
        </w:rPr>
        <w:t xml:space="preserve"> </w:t>
      </w:r>
      <w:r w:rsidR="00CA5301">
        <w:rPr>
          <w:sz w:val="21"/>
          <w:lang w:eastAsia="ja-JP"/>
        </w:rPr>
        <w:t xml:space="preserve">Therefore, we must consider appropriate recycling methods </w:t>
      </w:r>
      <w:r w:rsidR="00070030">
        <w:rPr>
          <w:sz w:val="21"/>
          <w:lang w:eastAsia="ja-JP"/>
        </w:rPr>
        <w:t xml:space="preserve">to </w:t>
      </w:r>
      <w:r w:rsidR="00070030">
        <w:rPr>
          <w:sz w:val="21"/>
          <w:lang w:eastAsia="ja-JP"/>
        </w:rPr>
        <w:lastRenderedPageBreak/>
        <w:t>efficiently recover as much metals as possible</w:t>
      </w:r>
      <w:r w:rsidR="002273AE">
        <w:rPr>
          <w:sz w:val="21"/>
          <w:lang w:eastAsia="ja-JP"/>
        </w:rPr>
        <w:t xml:space="preserve"> from</w:t>
      </w:r>
      <w:r w:rsidR="00830420">
        <w:rPr>
          <w:sz w:val="21"/>
          <w:lang w:eastAsia="ja-JP"/>
        </w:rPr>
        <w:t xml:space="preserve"> </w:t>
      </w:r>
      <w:proofErr w:type="spellStart"/>
      <w:r w:rsidR="00830420">
        <w:rPr>
          <w:sz w:val="21"/>
          <w:lang w:eastAsia="ja-JP"/>
        </w:rPr>
        <w:t>EoL</w:t>
      </w:r>
      <w:proofErr w:type="spellEnd"/>
      <w:r w:rsidR="002273AE">
        <w:rPr>
          <w:sz w:val="21"/>
          <w:lang w:eastAsia="ja-JP"/>
        </w:rPr>
        <w:t xml:space="preserve"> products</w:t>
      </w:r>
      <w:r w:rsidR="00070030">
        <w:rPr>
          <w:sz w:val="21"/>
          <w:lang w:eastAsia="ja-JP"/>
        </w:rPr>
        <w:t>.</w:t>
      </w:r>
    </w:p>
    <w:p w14:paraId="5E7789AB" w14:textId="77777777" w:rsidR="00CC4046" w:rsidRDefault="0063240B" w:rsidP="007B3E3F">
      <w:pPr>
        <w:pStyle w:val="TAMainText"/>
        <w:spacing w:line="276" w:lineRule="auto"/>
        <w:ind w:firstLineChars="150" w:firstLine="315"/>
        <w:rPr>
          <w:sz w:val="21"/>
          <w:szCs w:val="21"/>
          <w:lang w:eastAsia="ja-JP"/>
        </w:rPr>
      </w:pPr>
      <w:r>
        <w:rPr>
          <w:sz w:val="21"/>
          <w:szCs w:val="21"/>
          <w:lang w:eastAsia="ja-JP"/>
        </w:rPr>
        <w:t>For the efficient metal recycling, sorting of metal scrap is one of the key concepts.</w:t>
      </w:r>
      <w:r>
        <w:rPr>
          <w:sz w:val="21"/>
          <w:szCs w:val="21"/>
          <w:lang w:eastAsia="ja-JP"/>
        </w:rPr>
        <w:fldChar w:fldCharType="begin">
          <w:fldData xml:space="preserve">PEVuZE5vdGU+PENpdGU+PEF1dGhvcj5SZWNrPC9BdXRob3I+PFllYXI+MjAxMjwvWWVhcj48UmVj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cmlvZGljYWw+PHBhZ2VzPjY5MC02OTU8L3BhZ2VzPjx2b2x1bWU+MzM3PC92b2x1bWU+PG51bWJl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=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PEVuZE5vdGU+PENpdGU+PEF1dGhvcj5SZWNrPC9BdXRob3I+PFllYXI+MjAxMjwvWWVhcj48UmVj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cmlvZGljYWw+PHBhZ2VzPjY5MC02OTU8L3BhZ2VzPjx2b2x1bWU+MzM3PC92b2x1bWU+PG51bWJl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=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Pr>
          <w:sz w:val="21"/>
          <w:szCs w:val="21"/>
          <w:lang w:eastAsia="ja-JP"/>
        </w:rPr>
      </w:r>
      <w:r>
        <w:rPr>
          <w:sz w:val="21"/>
          <w:szCs w:val="21"/>
          <w:lang w:eastAsia="ja-JP"/>
        </w:rPr>
        <w:fldChar w:fldCharType="separate"/>
      </w:r>
      <w:hyperlink w:anchor="_ENREF_3" w:tooltip="Reck, 2012 #452" w:history="1">
        <w:r w:rsidR="00BF7B47" w:rsidRPr="0006020D">
          <w:rPr>
            <w:noProof/>
            <w:sz w:val="21"/>
            <w:szCs w:val="21"/>
            <w:vertAlign w:val="superscript"/>
            <w:lang w:eastAsia="ja-JP"/>
          </w:rPr>
          <w:t>3</w:t>
        </w:r>
      </w:hyperlink>
      <w:r w:rsidR="0006020D" w:rsidRPr="0006020D">
        <w:rPr>
          <w:noProof/>
          <w:sz w:val="21"/>
          <w:szCs w:val="21"/>
          <w:vertAlign w:val="superscript"/>
          <w:lang w:eastAsia="ja-JP"/>
        </w:rPr>
        <w:t>,</w:t>
      </w:r>
      <w:hyperlink w:anchor="_ENREF_5" w:tooltip="Nakajima, 2013 #269" w:history="1">
        <w:r w:rsidR="00BF7B47" w:rsidRPr="0006020D">
          <w:rPr>
            <w:noProof/>
            <w:sz w:val="21"/>
            <w:szCs w:val="21"/>
            <w:vertAlign w:val="superscript"/>
            <w:lang w:eastAsia="ja-JP"/>
          </w:rPr>
          <w:t>5</w:t>
        </w:r>
      </w:hyperlink>
      <w:r w:rsidR="0006020D" w:rsidRPr="0006020D">
        <w:rPr>
          <w:noProof/>
          <w:sz w:val="21"/>
          <w:szCs w:val="21"/>
          <w:vertAlign w:val="superscript"/>
          <w:lang w:eastAsia="ja-JP"/>
        </w:rPr>
        <w:t>,</w:t>
      </w:r>
      <w:hyperlink w:anchor="_ENREF_6" w:tooltip="Ohno, 2014 #538" w:history="1">
        <w:r w:rsidR="00BF7B47" w:rsidRPr="0006020D">
          <w:rPr>
            <w:noProof/>
            <w:sz w:val="21"/>
            <w:szCs w:val="21"/>
            <w:vertAlign w:val="superscript"/>
            <w:lang w:eastAsia="ja-JP"/>
          </w:rPr>
          <w:t>6</w:t>
        </w:r>
      </w:hyperlink>
      <w:r>
        <w:rPr>
          <w:sz w:val="21"/>
          <w:szCs w:val="21"/>
          <w:lang w:eastAsia="ja-JP"/>
        </w:rPr>
        <w:fldChar w:fldCharType="end"/>
      </w:r>
      <w:r w:rsidR="006B0C55">
        <w:rPr>
          <w:sz w:val="21"/>
          <w:szCs w:val="21"/>
          <w:lang w:eastAsia="ja-JP"/>
        </w:rPr>
        <w:t xml:space="preserve"> In our previous studies,</w:t>
      </w:r>
      <w:r w:rsidR="006B0C55">
        <w:rPr>
          <w:sz w:val="21"/>
          <w:szCs w:val="21"/>
          <w:lang w:eastAsia="ja-JP"/>
        </w:rPr>
        <w:fldChar w:fldCharType="begin">
          <w:fldData xml:space="preserve">PEVuZE5vdGU+PENpdGU+PEF1dGhvcj5OYWthamltYTwvQXV0aG9yPjxZZWFyPjIwMTM8L1llYXI+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LTI+PC9hbHQtcGVyaW9kaWNhbD48cGFnZXM+NDY1My02MDwvcGFnZXM+PHZvbHVtZT40Nzwvdm9s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</w:fldData>
        </w:fldChar>
      </w:r>
      <w:r w:rsidR="006B0C55">
        <w:rPr>
          <w:sz w:val="21"/>
          <w:szCs w:val="21"/>
          <w:lang w:eastAsia="ja-JP"/>
        </w:rPr>
        <w:instrText xml:space="preserve"> ADDIN EN.CITE </w:instrText>
      </w:r>
      <w:r w:rsidR="006B0C55">
        <w:rPr>
          <w:sz w:val="21"/>
          <w:szCs w:val="21"/>
          <w:lang w:eastAsia="ja-JP"/>
        </w:rPr>
        <w:fldChar w:fldCharType="begin">
          <w:fldData xml:space="preserve">PEVuZE5vdGU+PENpdGU+PEF1dGhvcj5OYWthamltYTwvQXV0aG9yPjxZZWFyPjIwMTM8L1llYXI+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LTI+PC9hbHQtcGVyaW9kaWNhbD48cGFnZXM+NDY1My02MDwvcGFnZXM+PHZvbHVtZT40Nzwvdm9s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</w:fldData>
        </w:fldChar>
      </w:r>
      <w:r w:rsidR="006B0C55">
        <w:rPr>
          <w:sz w:val="21"/>
          <w:szCs w:val="21"/>
          <w:lang w:eastAsia="ja-JP"/>
        </w:rPr>
        <w:instrText xml:space="preserve"> ADDIN EN.CITE.DATA </w:instrText>
      </w:r>
      <w:r w:rsidR="006B0C55">
        <w:rPr>
          <w:sz w:val="21"/>
          <w:szCs w:val="21"/>
          <w:lang w:eastAsia="ja-JP"/>
        </w:rPr>
      </w:r>
      <w:r w:rsidR="006B0C55">
        <w:rPr>
          <w:sz w:val="21"/>
          <w:szCs w:val="21"/>
          <w:lang w:eastAsia="ja-JP"/>
        </w:rPr>
        <w:fldChar w:fldCharType="end"/>
      </w:r>
      <w:r w:rsidR="006B0C55">
        <w:rPr>
          <w:sz w:val="21"/>
          <w:szCs w:val="21"/>
          <w:lang w:eastAsia="ja-JP"/>
        </w:rPr>
      </w:r>
      <w:r w:rsidR="006B0C55">
        <w:rPr>
          <w:sz w:val="21"/>
          <w:szCs w:val="21"/>
          <w:lang w:eastAsia="ja-JP"/>
        </w:rPr>
        <w:fldChar w:fldCharType="separate"/>
      </w:r>
      <w:hyperlink w:anchor="_ENREF_5" w:tooltip="Nakajima, 2013 #269" w:history="1">
        <w:r w:rsidR="00BF7B47" w:rsidRPr="006B0C55">
          <w:rPr>
            <w:noProof/>
            <w:sz w:val="21"/>
            <w:szCs w:val="21"/>
            <w:vertAlign w:val="superscript"/>
            <w:lang w:eastAsia="ja-JP"/>
          </w:rPr>
          <w:t>5</w:t>
        </w:r>
      </w:hyperlink>
      <w:r w:rsidR="006B0C55" w:rsidRPr="006B0C55">
        <w:rPr>
          <w:noProof/>
          <w:sz w:val="21"/>
          <w:szCs w:val="21"/>
          <w:vertAlign w:val="superscript"/>
          <w:lang w:eastAsia="ja-JP"/>
        </w:rPr>
        <w:t>,</w:t>
      </w:r>
      <w:hyperlink w:anchor="_ENREF_6" w:tooltip="Ohno, 2014 #538" w:history="1">
        <w:r w:rsidR="00BF7B47" w:rsidRPr="006B0C55">
          <w:rPr>
            <w:noProof/>
            <w:sz w:val="21"/>
            <w:szCs w:val="21"/>
            <w:vertAlign w:val="superscript"/>
            <w:lang w:eastAsia="ja-JP"/>
          </w:rPr>
          <w:t>6</w:t>
        </w:r>
      </w:hyperlink>
      <w:r w:rsidR="006B0C55">
        <w:rPr>
          <w:sz w:val="21"/>
          <w:szCs w:val="21"/>
          <w:lang w:eastAsia="ja-JP"/>
        </w:rPr>
        <w:fldChar w:fldCharType="end"/>
      </w:r>
      <w:r w:rsidR="006B0C55">
        <w:rPr>
          <w:sz w:val="21"/>
          <w:szCs w:val="21"/>
          <w:lang w:eastAsia="ja-JP"/>
        </w:rPr>
        <w:t xml:space="preserve"> steel alloying elements (AEs) contained in automobiles were quantified and the importance of the scrap sorting</w:t>
      </w:r>
      <w:r w:rsidR="00CD3D9A">
        <w:rPr>
          <w:sz w:val="21"/>
          <w:szCs w:val="21"/>
          <w:lang w:eastAsia="ja-JP"/>
        </w:rPr>
        <w:t xml:space="preserve"> </w:t>
      </w:r>
      <w:r w:rsidR="006B0C55">
        <w:rPr>
          <w:sz w:val="21"/>
          <w:szCs w:val="21"/>
          <w:lang w:eastAsia="ja-JP"/>
        </w:rPr>
        <w:t>before melting in recycling phase</w:t>
      </w:r>
      <w:r w:rsidR="00CD3D9A" w:rsidRPr="00CD3D9A">
        <w:rPr>
          <w:sz w:val="21"/>
          <w:szCs w:val="21"/>
          <w:lang w:eastAsia="ja-JP"/>
        </w:rPr>
        <w:t xml:space="preserve"> </w:t>
      </w:r>
      <w:r w:rsidR="00CD3D9A">
        <w:rPr>
          <w:sz w:val="21"/>
          <w:szCs w:val="21"/>
          <w:lang w:eastAsia="ja-JP"/>
        </w:rPr>
        <w:t>considering AEs contents</w:t>
      </w:r>
      <w:r w:rsidR="006B0C55">
        <w:rPr>
          <w:sz w:val="21"/>
          <w:szCs w:val="21"/>
          <w:lang w:eastAsia="ja-JP"/>
        </w:rPr>
        <w:t xml:space="preserve"> was </w:t>
      </w:r>
      <w:r w:rsidR="00CD3D9A">
        <w:rPr>
          <w:sz w:val="21"/>
          <w:szCs w:val="21"/>
          <w:lang w:eastAsia="ja-JP"/>
        </w:rPr>
        <w:t>pointed out.</w:t>
      </w:r>
      <w:r>
        <w:rPr>
          <w:sz w:val="21"/>
          <w:szCs w:val="21"/>
          <w:lang w:eastAsia="ja-JP"/>
        </w:rPr>
        <w:t xml:space="preserve"> </w:t>
      </w:r>
      <w:r w:rsidR="007B3E3F" w:rsidRPr="007B3E3F">
        <w:rPr>
          <w:sz w:val="21"/>
          <w:szCs w:val="21"/>
          <w:lang w:eastAsia="ja-JP"/>
        </w:rPr>
        <w:t>Scrap allocation considering scrap quality was argued in several previous researches about aluminum scrap recycling since the reduction of impurity accumulation into recycled aluminum is</w:t>
      </w:r>
      <w:r w:rsidR="007B3E3F" w:rsidRPr="007B3E3F">
        <w:rPr>
          <w:rFonts w:hint="eastAsia"/>
          <w:sz w:val="21"/>
          <w:szCs w:val="21"/>
          <w:lang w:eastAsia="ja-JP"/>
        </w:rPr>
        <w:t xml:space="preserve"> important subject</w:t>
      </w:r>
      <w:r w:rsidR="007B3E3F" w:rsidRPr="007B3E3F">
        <w:rPr>
          <w:sz w:val="21"/>
          <w:szCs w:val="21"/>
          <w:lang w:eastAsia="ja-JP"/>
        </w:rPr>
        <w:t>.</w:t>
      </w:r>
      <w:r w:rsidR="007B3E3F" w:rsidRPr="007B3E3F">
        <w:rPr>
          <w:sz w:val="21"/>
          <w:szCs w:val="21"/>
          <w:lang w:eastAsia="ja-JP"/>
        </w:rPr>
        <w:fldChar w:fldCharType="begin">
          <w:fldData xml:space="preserve">PEVuZE5vdGU+PENpdGU+PEF1dGhvcj5ZYW1hZGE8L0F1dGhvcj48WWVhcj4yMDA2PC9ZZWFyPjxS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PEVuZE5vdGU+PENpdGU+PEF1dGhvcj5ZYW1hZGE8L0F1dGhvcj48WWVhcj4yMDA2PC9ZZWFyPjxS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sidR="007B3E3F" w:rsidRPr="007B3E3F">
        <w:rPr>
          <w:sz w:val="21"/>
          <w:szCs w:val="21"/>
          <w:lang w:eastAsia="ja-JP"/>
        </w:rPr>
      </w:r>
      <w:r w:rsidR="007B3E3F" w:rsidRPr="007B3E3F">
        <w:rPr>
          <w:sz w:val="21"/>
          <w:szCs w:val="21"/>
          <w:lang w:eastAsia="ja-JP"/>
        </w:rPr>
        <w:fldChar w:fldCharType="separate"/>
      </w:r>
      <w:hyperlink w:anchor="_ENREF_1" w:tooltip="Gaustad, 2011 #39" w:history="1">
        <w:r w:rsidR="00BF7B47" w:rsidRPr="0006020D">
          <w:rPr>
            <w:noProof/>
            <w:sz w:val="21"/>
            <w:szCs w:val="21"/>
            <w:vertAlign w:val="superscript"/>
            <w:lang w:eastAsia="ja-JP"/>
          </w:rPr>
          <w:t>1</w:t>
        </w:r>
      </w:hyperlink>
      <w:r w:rsidR="0006020D" w:rsidRPr="0006020D">
        <w:rPr>
          <w:noProof/>
          <w:sz w:val="21"/>
          <w:szCs w:val="21"/>
          <w:vertAlign w:val="superscript"/>
          <w:lang w:eastAsia="ja-JP"/>
        </w:rPr>
        <w:t>,</w:t>
      </w:r>
      <w:hyperlink w:anchor="_ENREF_7" w:tooltip="Yamada, 2006 #356" w:history="1">
        <w:r w:rsidR="00BF7B47" w:rsidRPr="0006020D">
          <w:rPr>
            <w:noProof/>
            <w:sz w:val="21"/>
            <w:szCs w:val="21"/>
            <w:vertAlign w:val="superscript"/>
            <w:lang w:eastAsia="ja-JP"/>
          </w:rPr>
          <w:t>7-9</w:t>
        </w:r>
      </w:hyperlink>
      <w:r w:rsidR="007B3E3F" w:rsidRPr="007B3E3F">
        <w:rPr>
          <w:sz w:val="21"/>
          <w:szCs w:val="21"/>
          <w:lang w:eastAsia="ja-JP"/>
        </w:rPr>
        <w:fldChar w:fldCharType="end"/>
      </w:r>
      <w:r w:rsidR="007B3E3F" w:rsidRPr="007B3E3F">
        <w:rPr>
          <w:sz w:val="21"/>
          <w:szCs w:val="21"/>
          <w:lang w:eastAsia="ja-JP"/>
        </w:rPr>
        <w:t xml:space="preserve"> </w:t>
      </w:r>
      <w:proofErr w:type="spellStart"/>
      <w:r w:rsidR="007B3E3F" w:rsidRPr="007B3E3F">
        <w:rPr>
          <w:sz w:val="21"/>
          <w:szCs w:val="21"/>
          <w:lang w:eastAsia="ja-JP"/>
        </w:rPr>
        <w:t>Gaustad</w:t>
      </w:r>
      <w:proofErr w:type="spellEnd"/>
      <w:r w:rsidR="007B3E3F" w:rsidRPr="007B3E3F">
        <w:rPr>
          <w:sz w:val="21"/>
          <w:szCs w:val="21"/>
          <w:lang w:eastAsia="ja-JP"/>
        </w:rPr>
        <w:t xml:space="preserve"> et al.</w:t>
      </w:r>
      <w:hyperlink w:anchor="_ENREF_1" w:tooltip="Gaustad, 2011 #39" w:history="1">
        <w:r w:rsidR="00BF7B47" w:rsidRPr="007B3E3F">
          <w:rPr>
            <w:sz w:val="21"/>
            <w:szCs w:val="21"/>
            <w:lang w:eastAsia="ja-JP"/>
          </w:rPr>
          <w:fldChar w:fldCharType="begin">
            <w:fldData xml:space="preserve">PEVuZE5vdGU+PENpdGU+PEF1dGhvcj5HYXVzdGFkPC9BdXRob3I+PFllYXI+MjAxMTwvWWVhcj48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</w:fldData>
          </w:fldChar>
        </w:r>
        <w:r w:rsidR="00BF7B47">
          <w:rPr>
            <w:sz w:val="21"/>
            <w:szCs w:val="21"/>
            <w:lang w:eastAsia="ja-JP"/>
          </w:rPr>
          <w:instrText xml:space="preserve"> ADDIN EN.CITE </w:instrText>
        </w:r>
        <w:r w:rsidR="00BF7B47">
          <w:rPr>
            <w:sz w:val="21"/>
            <w:szCs w:val="21"/>
            <w:lang w:eastAsia="ja-JP"/>
          </w:rPr>
          <w:fldChar w:fldCharType="begin">
            <w:fldData xml:space="preserve">PEVuZE5vdGU+PENpdGU+PEF1dGhvcj5HYXVzdGFkPC9BdXRob3I+PFllYXI+MjAxMTwvWWVhcj48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</w:fldData>
          </w:fldChar>
        </w:r>
        <w:r w:rsidR="00BF7B47">
          <w:rPr>
            <w:sz w:val="21"/>
            <w:szCs w:val="21"/>
            <w:lang w:eastAsia="ja-JP"/>
          </w:rPr>
          <w:instrText xml:space="preserve"> ADDIN EN.CITE.DATA </w:instrText>
        </w:r>
        <w:r w:rsidR="00BF7B47">
          <w:rPr>
            <w:sz w:val="21"/>
            <w:szCs w:val="21"/>
            <w:lang w:eastAsia="ja-JP"/>
          </w:rPr>
        </w:r>
        <w:r w:rsidR="00BF7B47">
          <w:rPr>
            <w:sz w:val="21"/>
            <w:szCs w:val="21"/>
            <w:lang w:eastAsia="ja-JP"/>
          </w:rPr>
          <w:fldChar w:fldCharType="end"/>
        </w:r>
        <w:r w:rsidR="00BF7B47" w:rsidRPr="007B3E3F">
          <w:rPr>
            <w:sz w:val="21"/>
            <w:szCs w:val="21"/>
            <w:lang w:eastAsia="ja-JP"/>
          </w:rPr>
        </w:r>
        <w:r w:rsidR="00BF7B47" w:rsidRPr="007B3E3F">
          <w:rPr>
            <w:sz w:val="21"/>
            <w:szCs w:val="21"/>
            <w:lang w:eastAsia="ja-JP"/>
          </w:rPr>
          <w:fldChar w:fldCharType="separate"/>
        </w:r>
        <w:r w:rsidR="00BF7B47" w:rsidRPr="00F81A05">
          <w:rPr>
            <w:noProof/>
            <w:sz w:val="21"/>
            <w:szCs w:val="21"/>
            <w:vertAlign w:val="superscript"/>
            <w:lang w:eastAsia="ja-JP"/>
          </w:rPr>
          <w:t>1</w:t>
        </w:r>
        <w:r w:rsidR="00BF7B47" w:rsidRPr="007B3E3F">
          <w:rPr>
            <w:sz w:val="21"/>
            <w:szCs w:val="21"/>
            <w:lang w:eastAsia="ja-JP"/>
          </w:rPr>
          <w:fldChar w:fldCharType="end"/>
        </w:r>
      </w:hyperlink>
      <w:r w:rsidR="007B3E3F" w:rsidRPr="007B3E3F">
        <w:rPr>
          <w:sz w:val="21"/>
          <w:szCs w:val="21"/>
          <w:lang w:eastAsia="ja-JP"/>
        </w:rPr>
        <w:t xml:space="preserve"> </w:t>
      </w:r>
      <w:proofErr w:type="gramStart"/>
      <w:r w:rsidR="007B3E3F" w:rsidRPr="007B3E3F">
        <w:rPr>
          <w:sz w:val="21"/>
          <w:szCs w:val="21"/>
          <w:lang w:eastAsia="ja-JP"/>
        </w:rPr>
        <w:t>defined</w:t>
      </w:r>
      <w:proofErr w:type="gramEnd"/>
      <w:r w:rsidR="007B3E3F" w:rsidRPr="007B3E3F">
        <w:rPr>
          <w:sz w:val="21"/>
          <w:szCs w:val="21"/>
          <w:lang w:eastAsia="ja-JP"/>
        </w:rPr>
        <w:t xml:space="preserve"> the types of allocation method as </w:t>
      </w:r>
      <w:proofErr w:type="spellStart"/>
      <w:r w:rsidR="007B3E3F" w:rsidRPr="007B3E3F">
        <w:rPr>
          <w:sz w:val="21"/>
          <w:szCs w:val="21"/>
          <w:lang w:eastAsia="ja-JP"/>
        </w:rPr>
        <w:t>pseudoclosed</w:t>
      </w:r>
      <w:proofErr w:type="spellEnd"/>
      <w:r w:rsidR="007B3E3F" w:rsidRPr="007B3E3F">
        <w:rPr>
          <w:sz w:val="21"/>
          <w:szCs w:val="21"/>
          <w:lang w:eastAsia="ja-JP"/>
        </w:rPr>
        <w:t xml:space="preserve"> loop scrap allocation and market-based scrap allocation. In the </w:t>
      </w:r>
      <w:proofErr w:type="spellStart"/>
      <w:r w:rsidR="007B3E3F" w:rsidRPr="007B3E3F">
        <w:rPr>
          <w:sz w:val="21"/>
          <w:szCs w:val="21"/>
          <w:lang w:eastAsia="ja-JP"/>
        </w:rPr>
        <w:t>pseudoclosed</w:t>
      </w:r>
      <w:proofErr w:type="spellEnd"/>
      <w:r w:rsidR="007B3E3F" w:rsidRPr="007B3E3F">
        <w:rPr>
          <w:sz w:val="21"/>
          <w:szCs w:val="21"/>
          <w:lang w:eastAsia="ja-JP"/>
        </w:rPr>
        <w:t xml:space="preserve"> loop scrap allocation, scrap derived by </w:t>
      </w:r>
      <w:r w:rsidR="007B3E3F" w:rsidRPr="007B3E3F">
        <w:rPr>
          <w:sz w:val="21"/>
          <w:szCs w:val="21"/>
          <w:lang w:eastAsia="ja-JP"/>
        </w:rPr>
        <w:lastRenderedPageBreak/>
        <w:t xml:space="preserve">certain </w:t>
      </w:r>
      <w:proofErr w:type="spellStart"/>
      <w:r w:rsidR="007B3E3F" w:rsidRPr="007B3E3F">
        <w:rPr>
          <w:sz w:val="21"/>
          <w:szCs w:val="21"/>
          <w:lang w:eastAsia="ja-JP"/>
        </w:rPr>
        <w:t>EoL</w:t>
      </w:r>
      <w:proofErr w:type="spellEnd"/>
      <w:r w:rsidR="007B3E3F" w:rsidRPr="007B3E3F">
        <w:rPr>
          <w:sz w:val="21"/>
          <w:szCs w:val="21"/>
          <w:lang w:eastAsia="ja-JP"/>
        </w:rPr>
        <w:t xml:space="preserve"> product is allocated to produce the same product. However, </w:t>
      </w:r>
      <w:proofErr w:type="spellStart"/>
      <w:r w:rsidR="007B3E3F" w:rsidRPr="007B3E3F">
        <w:rPr>
          <w:sz w:val="21"/>
          <w:szCs w:val="21"/>
          <w:lang w:eastAsia="ja-JP"/>
        </w:rPr>
        <w:t>Gaustad</w:t>
      </w:r>
      <w:proofErr w:type="spellEnd"/>
      <w:r w:rsidR="007B3E3F" w:rsidRPr="007B3E3F">
        <w:rPr>
          <w:sz w:val="21"/>
          <w:szCs w:val="21"/>
          <w:lang w:eastAsia="ja-JP"/>
        </w:rPr>
        <w:t xml:space="preserve"> et al. correctly pointed out that all scrap is purchased and allocated by secondary producers first to produce secondary material, thus, the material producers have an important role in determining the actual composition of aluminum material flows. Because base metals such as aluminum and steel are utilized widely in various industries, market-based scrap allocation is feasible to simulate actual appropriate scrap recycling. In contrast to aluminum scrap recycling, quality oriented recycling and research for steel have rarely subjected except the contamination of copper</w:t>
      </w:r>
      <w:r w:rsidR="007B3E3F" w:rsidRPr="007B3E3F">
        <w:rPr>
          <w:sz w:val="21"/>
          <w:szCs w:val="21"/>
          <w:lang w:eastAsia="ja-JP"/>
        </w:rPr>
        <w:fldChar w:fldCharType="begin">
          <w:fldData xml:space="preserve">PEVuZE5vdGU+PENpdGU+PEF1dGhvcj5OYWthbXVyYTwvQXV0aG9yPjxZZWFyPjIwMTI8L1llYXI+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PEVuZE5vdGU+PENpdGU+PEF1dGhvcj5OYWthbXVyYTwvQXV0aG9yPjxZZWFyPjIwMTI8L1llYXI+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sidR="007B3E3F" w:rsidRPr="007B3E3F">
        <w:rPr>
          <w:sz w:val="21"/>
          <w:szCs w:val="21"/>
          <w:lang w:eastAsia="ja-JP"/>
        </w:rPr>
      </w:r>
      <w:r w:rsidR="007B3E3F" w:rsidRPr="007B3E3F">
        <w:rPr>
          <w:sz w:val="21"/>
          <w:szCs w:val="21"/>
          <w:lang w:eastAsia="ja-JP"/>
        </w:rPr>
        <w:fldChar w:fldCharType="separate"/>
      </w:r>
      <w:hyperlink w:anchor="_ENREF_10" w:tooltip="Nakamura, 2012 #30" w:history="1">
        <w:r w:rsidR="00BF7B47" w:rsidRPr="0006020D">
          <w:rPr>
            <w:noProof/>
            <w:sz w:val="21"/>
            <w:szCs w:val="21"/>
            <w:vertAlign w:val="superscript"/>
            <w:lang w:eastAsia="ja-JP"/>
          </w:rPr>
          <w:t>10</w:t>
        </w:r>
      </w:hyperlink>
      <w:r w:rsidR="0006020D" w:rsidRPr="0006020D">
        <w:rPr>
          <w:noProof/>
          <w:sz w:val="21"/>
          <w:szCs w:val="21"/>
          <w:vertAlign w:val="superscript"/>
          <w:lang w:eastAsia="ja-JP"/>
        </w:rPr>
        <w:t>,</w:t>
      </w:r>
      <w:hyperlink w:anchor="_ENREF_11" w:tooltip="Daigo, 2005 #482" w:history="1">
        <w:r w:rsidR="00BF7B47" w:rsidRPr="0006020D">
          <w:rPr>
            <w:noProof/>
            <w:sz w:val="21"/>
            <w:szCs w:val="21"/>
            <w:vertAlign w:val="superscript"/>
            <w:lang w:eastAsia="ja-JP"/>
          </w:rPr>
          <w:t>11</w:t>
        </w:r>
      </w:hyperlink>
      <w:r w:rsidR="007B3E3F" w:rsidRPr="007B3E3F">
        <w:rPr>
          <w:sz w:val="21"/>
          <w:szCs w:val="21"/>
          <w:lang w:eastAsia="ja-JP"/>
        </w:rPr>
        <w:fldChar w:fldCharType="end"/>
      </w:r>
      <w:r w:rsidR="007B3E3F" w:rsidRPr="007B3E3F">
        <w:rPr>
          <w:sz w:val="21"/>
          <w:szCs w:val="21"/>
          <w:lang w:eastAsia="ja-JP"/>
        </w:rPr>
        <w:t xml:space="preserve"> because the production of AEs containing special steel have been relatively smaller than mass produced ordinary carbon steel, and AEs contents in steel scrap could be diluted by ordinary steel scrap enough or oxidized into slag. However, considering recent increase of automobile production and its use of special steel, quality control of steel scrap will be important subject for the future as well as aluminum. </w:t>
      </w:r>
      <w:r w:rsidR="00CC4046">
        <w:rPr>
          <w:sz w:val="21"/>
          <w:szCs w:val="21"/>
          <w:lang w:eastAsia="ja-JP"/>
        </w:rPr>
        <w:t xml:space="preserve">   </w:t>
      </w:r>
    </w:p>
    <w:p w14:paraId="3600C908" w14:textId="2AE95CDC" w:rsidR="007B3E3F" w:rsidRPr="007B3E3F" w:rsidRDefault="00CA5301" w:rsidP="007B3E3F">
      <w:pPr>
        <w:pStyle w:val="TAMainText"/>
        <w:spacing w:line="276" w:lineRule="auto"/>
        <w:ind w:firstLineChars="150" w:firstLine="315"/>
        <w:rPr>
          <w:sz w:val="21"/>
          <w:szCs w:val="21"/>
          <w:lang w:eastAsia="ja-JP"/>
        </w:rPr>
      </w:pPr>
      <w:r w:rsidRPr="007B3E3F">
        <w:rPr>
          <w:sz w:val="21"/>
          <w:szCs w:val="21"/>
          <w:lang w:eastAsia="ja-JP"/>
        </w:rPr>
        <w:t>In this study, the AEs losses minimizing effect of appropriate treatment and recycling of ELVs-derived steel scrap is evaluated by linear programming (LP) combining with the waste input-output material-flow analysis (WIO-MFA)</w:t>
      </w:r>
      <w:r w:rsidRPr="007B3E3F">
        <w:rPr>
          <w:sz w:val="21"/>
          <w:szCs w:val="21"/>
          <w:lang w:eastAsia="ja-JP"/>
        </w:rPr>
        <w:fldChar w:fldCharType="begin">
          <w:fldData xml:space="preserve">PEVuZE5vdGU+PENpdGU+PEF1dGhvcj5OYWthbXVyYTwvQXV0aG9yPjxZZWFyPjIwMDU8L1llYXI+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==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PEVuZE5vdGU+PENpdGU+PEF1dGhvcj5OYWthbXVyYTwvQXV0aG9yPjxZZWFyPjIwMDU8L1llYXI+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==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sidRPr="007B3E3F">
        <w:rPr>
          <w:sz w:val="21"/>
          <w:szCs w:val="21"/>
          <w:lang w:eastAsia="ja-JP"/>
        </w:rPr>
      </w:r>
      <w:r w:rsidRPr="007B3E3F">
        <w:rPr>
          <w:sz w:val="21"/>
          <w:szCs w:val="21"/>
          <w:lang w:eastAsia="ja-JP"/>
        </w:rPr>
        <w:fldChar w:fldCharType="separate"/>
      </w:r>
      <w:hyperlink w:anchor="_ENREF_12" w:tooltip="Nakamura, 2005 #21" w:history="1">
        <w:r w:rsidR="00BF7B47" w:rsidRPr="0006020D">
          <w:rPr>
            <w:noProof/>
            <w:sz w:val="21"/>
            <w:szCs w:val="21"/>
            <w:vertAlign w:val="superscript"/>
            <w:lang w:eastAsia="ja-JP"/>
          </w:rPr>
          <w:t>12</w:t>
        </w:r>
      </w:hyperlink>
      <w:r w:rsidR="0006020D" w:rsidRPr="0006020D">
        <w:rPr>
          <w:noProof/>
          <w:sz w:val="21"/>
          <w:szCs w:val="21"/>
          <w:vertAlign w:val="superscript"/>
          <w:lang w:eastAsia="ja-JP"/>
        </w:rPr>
        <w:t>,</w:t>
      </w:r>
      <w:hyperlink w:anchor="_ENREF_13" w:tooltip="Nakamura, 2007 #9" w:history="1">
        <w:r w:rsidR="00BF7B47" w:rsidRPr="0006020D">
          <w:rPr>
            <w:noProof/>
            <w:sz w:val="21"/>
            <w:szCs w:val="21"/>
            <w:vertAlign w:val="superscript"/>
            <w:lang w:eastAsia="ja-JP"/>
          </w:rPr>
          <w:t>13</w:t>
        </w:r>
      </w:hyperlink>
      <w:r w:rsidRPr="007B3E3F">
        <w:rPr>
          <w:sz w:val="21"/>
          <w:szCs w:val="21"/>
          <w:lang w:eastAsia="ja-JP"/>
        </w:rPr>
        <w:fldChar w:fldCharType="end"/>
      </w:r>
      <w:r w:rsidR="00CD3D9A">
        <w:rPr>
          <w:sz w:val="21"/>
          <w:szCs w:val="21"/>
          <w:lang w:eastAsia="ja-JP"/>
        </w:rPr>
        <w:t xml:space="preserve"> as a case study.</w:t>
      </w:r>
      <w:r w:rsidRPr="007B3E3F">
        <w:rPr>
          <w:sz w:val="21"/>
          <w:szCs w:val="21"/>
          <w:lang w:eastAsia="ja-JP"/>
        </w:rPr>
        <w:t xml:space="preserve"> By means of LP, the appropriate matching of sorted ELV-derived scrap and secondary steel materials aimed at efficient utilization of AEs contained in the scrap was optimized.</w:t>
      </w:r>
      <w:r>
        <w:rPr>
          <w:sz w:val="21"/>
          <w:szCs w:val="21"/>
          <w:lang w:eastAsia="ja-JP"/>
        </w:rPr>
        <w:t xml:space="preserve"> </w:t>
      </w:r>
      <w:r w:rsidR="007B3E3F" w:rsidRPr="007B3E3F">
        <w:rPr>
          <w:sz w:val="21"/>
          <w:szCs w:val="21"/>
          <w:lang w:eastAsia="ja-JP"/>
        </w:rPr>
        <w:t>Applying IO data to LP as constraints, market-based allocation can be achieved naturally according to the supply chain indicated in IO table. For this feature, the effects of the scrap allocation for whole economy can be obtained whereas previous aluminum studies only took account of the aluminum production and/or recycling.</w:t>
      </w:r>
      <w:r w:rsidR="007B3E3F" w:rsidRPr="007B3E3F">
        <w:rPr>
          <w:sz w:val="21"/>
          <w:szCs w:val="21"/>
          <w:lang w:eastAsia="ja-JP"/>
        </w:rPr>
        <w:fldChar w:fldCharType="begin">
          <w:fldData xml:space="preserve">PEVuZE5vdGU+PENpdGU+PEF1dGhvcj5ZYW1hZGE8L0F1dGhvcj48WWVhcj4yMDA2PC9ZZWFyPjxS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PEVuZE5vdGU+PENpdGU+PEF1dGhvcj5ZYW1hZGE8L0F1dGhvcj48WWVhcj4yMDA2PC9ZZWFyPjxS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sidR="007B3E3F" w:rsidRPr="007B3E3F">
        <w:rPr>
          <w:sz w:val="21"/>
          <w:szCs w:val="21"/>
          <w:lang w:eastAsia="ja-JP"/>
        </w:rPr>
      </w:r>
      <w:r w:rsidR="007B3E3F" w:rsidRPr="007B3E3F">
        <w:rPr>
          <w:sz w:val="21"/>
          <w:szCs w:val="21"/>
          <w:lang w:eastAsia="ja-JP"/>
        </w:rPr>
        <w:fldChar w:fldCharType="separate"/>
      </w:r>
      <w:hyperlink w:anchor="_ENREF_1" w:tooltip="Gaustad, 2011 #39" w:history="1">
        <w:r w:rsidR="00BF7B47" w:rsidRPr="0006020D">
          <w:rPr>
            <w:noProof/>
            <w:sz w:val="21"/>
            <w:szCs w:val="21"/>
            <w:vertAlign w:val="superscript"/>
            <w:lang w:eastAsia="ja-JP"/>
          </w:rPr>
          <w:t>1</w:t>
        </w:r>
      </w:hyperlink>
      <w:r w:rsidR="0006020D" w:rsidRPr="0006020D">
        <w:rPr>
          <w:noProof/>
          <w:sz w:val="21"/>
          <w:szCs w:val="21"/>
          <w:vertAlign w:val="superscript"/>
          <w:lang w:eastAsia="ja-JP"/>
        </w:rPr>
        <w:t>,</w:t>
      </w:r>
      <w:hyperlink w:anchor="_ENREF_7" w:tooltip="Yamada, 2006 #356" w:history="1">
        <w:r w:rsidR="00BF7B47" w:rsidRPr="0006020D">
          <w:rPr>
            <w:noProof/>
            <w:sz w:val="21"/>
            <w:szCs w:val="21"/>
            <w:vertAlign w:val="superscript"/>
            <w:lang w:eastAsia="ja-JP"/>
          </w:rPr>
          <w:t>7-9</w:t>
        </w:r>
      </w:hyperlink>
      <w:r w:rsidR="007B3E3F" w:rsidRPr="007B3E3F">
        <w:rPr>
          <w:sz w:val="21"/>
          <w:szCs w:val="21"/>
          <w:lang w:eastAsia="ja-JP"/>
        </w:rPr>
        <w:fldChar w:fldCharType="end"/>
      </w:r>
      <w:r w:rsidR="007B3E3F" w:rsidRPr="007B3E3F">
        <w:rPr>
          <w:sz w:val="21"/>
          <w:szCs w:val="21"/>
          <w:lang w:eastAsia="ja-JP"/>
        </w:rPr>
        <w:t xml:space="preserve"> </w:t>
      </w:r>
      <w:hyperlink w:anchor="_ENREF_26" w:tooltip="Kondo, 2005 #283" w:history="1"/>
      <w:r w:rsidR="007B3E3F" w:rsidRPr="007B3E3F">
        <w:rPr>
          <w:sz w:val="21"/>
          <w:szCs w:val="21"/>
          <w:lang w:eastAsia="ja-JP"/>
        </w:rPr>
        <w:t xml:space="preserve"> Furthermore, since WIO-MFA table developed in our previous research</w:t>
      </w:r>
      <w:r w:rsidR="007B3E3F" w:rsidRPr="007B3E3F">
        <w:rPr>
          <w:sz w:val="21"/>
          <w:szCs w:val="21"/>
          <w:lang w:eastAsia="ja-JP"/>
        </w:rPr>
        <w:fldChar w:fldCharType="begin">
          <w:fldData xml:space="preserve">PEVuZE5vdGU+PENpdGU+PEF1dGhvcj5OYWthamltYTwvQXV0aG9yPjxZZWFyPjIwMTM8L1llYXI+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LTI+PC9hbHQtcGVyaW9kaWNhbD48cGFnZXM+NDY1My02MDwvcGFnZXM+PHZvbHVtZT40Nzwvdm9s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PEVuZE5vdGU+PENpdGU+PEF1dGhvcj5OYWthamltYTwvQXV0aG9yPjxZZWFyPjIwMTM8L1llYXI+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LTI+PC9hbHQtcGVyaW9kaWNhbD48cGFnZXM+NDY1My02MDwvcGFnZXM+PHZvbHVtZT40Nzwvdm9s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sidR="007B3E3F" w:rsidRPr="007B3E3F">
        <w:rPr>
          <w:sz w:val="21"/>
          <w:szCs w:val="21"/>
          <w:lang w:eastAsia="ja-JP"/>
        </w:rPr>
      </w:r>
      <w:r w:rsidR="007B3E3F" w:rsidRPr="007B3E3F">
        <w:rPr>
          <w:sz w:val="21"/>
          <w:szCs w:val="21"/>
          <w:lang w:eastAsia="ja-JP"/>
        </w:rPr>
        <w:fldChar w:fldCharType="separate"/>
      </w:r>
      <w:hyperlink w:anchor="_ENREF_5" w:tooltip="Nakajima, 2013 #269" w:history="1">
        <w:r w:rsidR="00BF7B47" w:rsidRPr="0006020D">
          <w:rPr>
            <w:noProof/>
            <w:sz w:val="21"/>
            <w:szCs w:val="21"/>
            <w:vertAlign w:val="superscript"/>
            <w:lang w:eastAsia="ja-JP"/>
          </w:rPr>
          <w:t>5</w:t>
        </w:r>
      </w:hyperlink>
      <w:r w:rsidR="0006020D" w:rsidRPr="0006020D">
        <w:rPr>
          <w:noProof/>
          <w:sz w:val="21"/>
          <w:szCs w:val="21"/>
          <w:vertAlign w:val="superscript"/>
          <w:lang w:eastAsia="ja-JP"/>
        </w:rPr>
        <w:t>,</w:t>
      </w:r>
      <w:hyperlink w:anchor="_ENREF_6" w:tooltip="Ohno, 2014 #538" w:history="1">
        <w:r w:rsidR="00BF7B47" w:rsidRPr="0006020D">
          <w:rPr>
            <w:noProof/>
            <w:sz w:val="21"/>
            <w:szCs w:val="21"/>
            <w:vertAlign w:val="superscript"/>
            <w:lang w:eastAsia="ja-JP"/>
          </w:rPr>
          <w:t>6</w:t>
        </w:r>
      </w:hyperlink>
      <w:r w:rsidR="007B3E3F" w:rsidRPr="007B3E3F">
        <w:rPr>
          <w:sz w:val="21"/>
          <w:szCs w:val="21"/>
          <w:lang w:eastAsia="ja-JP"/>
        </w:rPr>
        <w:fldChar w:fldCharType="end"/>
      </w:r>
      <w:r w:rsidR="007B3E3F" w:rsidRPr="007B3E3F">
        <w:rPr>
          <w:sz w:val="21"/>
          <w:szCs w:val="21"/>
          <w:lang w:eastAsia="ja-JP"/>
        </w:rPr>
        <w:t xml:space="preserve"> was compiled AEs demands in productions of various grades of crude steel, upper and lower limits of AEs concentration in recycled material are not necessary to set exogenously. As </w:t>
      </w:r>
      <w:proofErr w:type="spellStart"/>
      <w:r w:rsidR="007B3E3F" w:rsidRPr="007B3E3F">
        <w:rPr>
          <w:sz w:val="21"/>
          <w:szCs w:val="21"/>
          <w:lang w:eastAsia="ja-JP"/>
        </w:rPr>
        <w:t>Løvik</w:t>
      </w:r>
      <w:proofErr w:type="spellEnd"/>
      <w:r w:rsidR="007B3E3F" w:rsidRPr="007B3E3F">
        <w:rPr>
          <w:sz w:val="21"/>
          <w:szCs w:val="21"/>
          <w:lang w:eastAsia="ja-JP"/>
        </w:rPr>
        <w:t xml:space="preserve"> et al. pointed out that because there are quite a few industrial standards for alloys, the definition of the limits of AEs concentration is one of the difficulty of the allocation model approach.</w:t>
      </w:r>
      <w:hyperlink w:anchor="_ENREF_9" w:tooltip="Lovik, 2014 #689" w:history="1">
        <w:r w:rsidR="00BF7B47" w:rsidRPr="007B3E3F">
          <w:rPr>
            <w:sz w:val="21"/>
            <w:szCs w:val="21"/>
            <w:lang w:eastAsia="ja-JP"/>
          </w:rPr>
          <w:fldChar w:fldCharType="begin"/>
        </w:r>
        <w:r w:rsidR="00BF7B47">
          <w:rPr>
            <w:sz w:val="21"/>
            <w:szCs w:val="21"/>
            <w:lang w:eastAsia="ja-JP"/>
          </w:rPr>
          <w:instrText xml:space="preserve"> ADDIN EN.CITE &lt;EndNote&gt;&lt;Cite&gt;&lt;Author&gt;Lovik&lt;/Author&gt;&lt;Year&gt;2014&lt;/Year&gt;&lt;RecNum&gt;689&lt;/RecNum&gt;&lt;DisplayText&gt;&lt;style face="superscript"&gt;9&lt;/style&gt;&lt;/DisplayText&gt;&lt;record&gt;&lt;rec-number&gt;689&lt;/rec-number&gt;&lt;foreign-keys&gt;&lt;key app="EN" db-id="dertvawd9trtsjet9f3vas9rwdwzxaxp520d"&gt;689&lt;/key&gt;&lt;/foreign-keys&gt;&lt;ref-type name="Journal Article"&gt;17&lt;/ref-type&gt;&lt;contributors&gt;&lt;authors&gt;&lt;author&gt;Lovik, A. N.&lt;/author&gt;&lt;author&gt;Modaresi, R.&lt;/author&gt;&lt;author&gt;Muller, D. B.&lt;/author&gt;&lt;/authors&gt;&lt;/contributors&gt;&lt;auth-address&gt;Industrial Ecology Programme and Department of Energy and Process Engineering, Norwegian University of Science and Technology , NO-7491, Trondheim, Norway.&lt;/auth-address&gt;&lt;titles&gt;&lt;title&gt;Long-term strategies for increased recycling of automotive aluminum and its alloying elements&lt;/title&gt;&lt;secondary-title&gt;Environmental Science &amp;amp; Technology&lt;/secondary-title&gt;&lt;alt-title&gt;Environmental science &amp;amp; technology&lt;/alt-title&gt;&lt;/titles&gt;&lt;periodical&gt;&lt;full-title&gt;Environmental Science &amp;amp; Technology&lt;/full-title&gt;&lt;abbr-1&gt;Environ. Sci. Technol.&lt;/abbr-1&gt;&lt;abbr-2&gt;Environ Sci Technol&lt;/abbr-2&gt;&lt;/periodical&gt;&lt;alt-periodical&gt;&lt;full-title&gt;Environmental Science &amp;amp; Technology&lt;/full-title&gt;&lt;abbr-1&gt;Environ. Sci. Technol.&lt;/abbr-1&gt;&lt;abbr-2&gt;Environ Sci Technol&lt;/abbr-2&gt;&lt;/alt-periodical&gt;&lt;pages&gt;4257-65&lt;/pages&gt;&lt;volume&gt;48&lt;/volume&gt;&lt;number&gt;8&lt;/number&gt;&lt;edition&gt;2014/03/25&lt;/edition&gt;&lt;dates&gt;&lt;year&gt;2014&lt;/year&gt;&lt;pub-dates&gt;&lt;date&gt;Apr 15&lt;/date&gt;&lt;/pub-dates&gt;&lt;/dates&gt;&lt;isbn&gt;1520-5851 (Electronic)&amp;#xD;0013-936X (Linking)&lt;/isbn&gt;&lt;accession-num&gt;24655476&lt;/accession-num&gt;&lt;urls&gt;&lt;related-urls&gt;&lt;url&gt;http://www.ncbi.nlm.nih.gov/pubmed/24655476&lt;/url&gt;&lt;url&gt;http://pubs.acs.org/doi/pdfplus/10.1021/es405604g&lt;/url&gt;&lt;/related-urls&gt;&lt;/urls&gt;&lt;electronic-resource-num&gt;10.1021/es405604g&lt;/electronic-resource-num&gt;&lt;language&gt;eng&lt;/language&gt;&lt;/record&gt;&lt;/Cite&gt;&lt;/EndNote&gt;</w:instrText>
        </w:r>
        <w:r w:rsidR="00BF7B47" w:rsidRPr="007B3E3F">
          <w:rPr>
            <w:sz w:val="21"/>
            <w:szCs w:val="21"/>
            <w:lang w:eastAsia="ja-JP"/>
          </w:rPr>
          <w:fldChar w:fldCharType="separate"/>
        </w:r>
        <w:r w:rsidR="00BF7B47" w:rsidRPr="0006020D">
          <w:rPr>
            <w:noProof/>
            <w:sz w:val="21"/>
            <w:szCs w:val="21"/>
            <w:vertAlign w:val="superscript"/>
            <w:lang w:eastAsia="ja-JP"/>
          </w:rPr>
          <w:t>9</w:t>
        </w:r>
        <w:r w:rsidR="00BF7B47" w:rsidRPr="007B3E3F">
          <w:rPr>
            <w:sz w:val="21"/>
            <w:szCs w:val="21"/>
            <w:lang w:eastAsia="ja-JP"/>
          </w:rPr>
          <w:fldChar w:fldCharType="end"/>
        </w:r>
      </w:hyperlink>
      <w:r w:rsidR="007B3E3F" w:rsidRPr="007B3E3F">
        <w:rPr>
          <w:sz w:val="21"/>
          <w:szCs w:val="21"/>
          <w:lang w:eastAsia="ja-JP"/>
        </w:rPr>
        <w:t xml:space="preserve"> In the present study, this kind of difficulty has been cleared in the </w:t>
      </w:r>
      <w:r w:rsidR="007B3E3F" w:rsidRPr="007B3E3F">
        <w:rPr>
          <w:sz w:val="21"/>
          <w:szCs w:val="21"/>
          <w:lang w:eastAsia="ja-JP"/>
        </w:rPr>
        <w:lastRenderedPageBreak/>
        <w:t>phase of making WIO-MFA table in our previous study.</w:t>
      </w:r>
      <w:r w:rsidR="007B3E3F" w:rsidRPr="007B3E3F">
        <w:rPr>
          <w:sz w:val="21"/>
          <w:szCs w:val="21"/>
          <w:lang w:eastAsia="ja-JP"/>
        </w:rPr>
        <w:fldChar w:fldCharType="begin">
          <w:fldData xml:space="preserve">PEVuZE5vdGU+PENpdGU+PEF1dGhvcj5OYWthamltYTwvQXV0aG9yPjxZZWFyPjIwMTM8L1llYXI+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LTI+PC9hbHQtcGVyaW9kaWNhbD48cGFnZXM+NDY1My02MDwvcGFnZXM+PHZvbHVtZT40Nzwvdm9s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</w:fldData>
        </w:fldChar>
      </w:r>
      <w:r w:rsidR="0006020D">
        <w:rPr>
          <w:sz w:val="21"/>
          <w:szCs w:val="21"/>
          <w:lang w:eastAsia="ja-JP"/>
        </w:rPr>
        <w:instrText xml:space="preserve"> ADDIN EN.CITE </w:instrText>
      </w:r>
      <w:r w:rsidR="0006020D">
        <w:rPr>
          <w:sz w:val="21"/>
          <w:szCs w:val="21"/>
          <w:lang w:eastAsia="ja-JP"/>
        </w:rPr>
        <w:fldChar w:fldCharType="begin">
          <w:fldData xml:space="preserve">PEVuZE5vdGU+PENpdGU+PEF1dGhvcj5OYWthamltYTwvQXV0aG9yPjxZZWFyPjIwMTM8L1llYXI+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</w:fldData>
        </w:fldChar>
      </w:r>
      <w:r w:rsidR="0006020D">
        <w:rPr>
          <w:sz w:val="21"/>
          <w:szCs w:val="21"/>
          <w:lang w:eastAsia="ja-JP"/>
        </w:rPr>
        <w:instrText xml:space="preserve"> ADDIN EN.CITE.DATA </w:instrText>
      </w:r>
      <w:r w:rsidR="0006020D">
        <w:rPr>
          <w:sz w:val="21"/>
          <w:szCs w:val="21"/>
          <w:lang w:eastAsia="ja-JP"/>
        </w:rPr>
      </w:r>
      <w:r w:rsidR="0006020D">
        <w:rPr>
          <w:sz w:val="21"/>
          <w:szCs w:val="21"/>
          <w:lang w:eastAsia="ja-JP"/>
        </w:rPr>
        <w:fldChar w:fldCharType="end"/>
      </w:r>
      <w:r w:rsidR="007B3E3F" w:rsidRPr="007B3E3F">
        <w:rPr>
          <w:sz w:val="21"/>
          <w:szCs w:val="21"/>
          <w:lang w:eastAsia="ja-JP"/>
        </w:rPr>
      </w:r>
      <w:r w:rsidR="007B3E3F" w:rsidRPr="007B3E3F">
        <w:rPr>
          <w:sz w:val="21"/>
          <w:szCs w:val="21"/>
          <w:lang w:eastAsia="ja-JP"/>
        </w:rPr>
        <w:fldChar w:fldCharType="separate"/>
      </w:r>
      <w:hyperlink w:anchor="_ENREF_5" w:tooltip="Nakajima, 2013 #269" w:history="1">
        <w:r w:rsidR="00BF7B47" w:rsidRPr="0006020D">
          <w:rPr>
            <w:noProof/>
            <w:sz w:val="21"/>
            <w:szCs w:val="21"/>
            <w:vertAlign w:val="superscript"/>
            <w:lang w:eastAsia="ja-JP"/>
          </w:rPr>
          <w:t>5</w:t>
        </w:r>
      </w:hyperlink>
      <w:r w:rsidR="0006020D" w:rsidRPr="0006020D">
        <w:rPr>
          <w:noProof/>
          <w:sz w:val="21"/>
          <w:szCs w:val="21"/>
          <w:vertAlign w:val="superscript"/>
          <w:lang w:eastAsia="ja-JP"/>
        </w:rPr>
        <w:t>,</w:t>
      </w:r>
      <w:hyperlink w:anchor="_ENREF_6" w:tooltip="Ohno, 2014 #538" w:history="1">
        <w:r w:rsidR="00BF7B47" w:rsidRPr="0006020D">
          <w:rPr>
            <w:noProof/>
            <w:sz w:val="21"/>
            <w:szCs w:val="21"/>
            <w:vertAlign w:val="superscript"/>
            <w:lang w:eastAsia="ja-JP"/>
          </w:rPr>
          <w:t>6</w:t>
        </w:r>
      </w:hyperlink>
      <w:r w:rsidR="007B3E3F" w:rsidRPr="007B3E3F">
        <w:rPr>
          <w:sz w:val="21"/>
          <w:szCs w:val="21"/>
          <w:lang w:eastAsia="ja-JP"/>
        </w:rPr>
        <w:fldChar w:fldCharType="end"/>
      </w:r>
      <w:r w:rsidR="007B3E3F" w:rsidRPr="007B3E3F">
        <w:rPr>
          <w:sz w:val="21"/>
          <w:szCs w:val="21"/>
          <w:lang w:eastAsia="ja-JP"/>
        </w:rPr>
        <w:t xml:space="preserve"> </w:t>
      </w:r>
    </w:p>
    <w:p w14:paraId="6D785B23" w14:textId="77777777" w:rsidR="00A94C2F" w:rsidRPr="007B3E3F" w:rsidRDefault="00A94C2F" w:rsidP="00787D30">
      <w:pPr>
        <w:pStyle w:val="TAMainText"/>
        <w:spacing w:line="276" w:lineRule="auto"/>
        <w:ind w:firstLineChars="150" w:firstLine="315"/>
        <w:rPr>
          <w:sz w:val="21"/>
          <w:szCs w:val="21"/>
          <w:lang w:eastAsia="ja-JP"/>
        </w:rPr>
      </w:pPr>
    </w:p>
    <w:p w14:paraId="3D4D33FE" w14:textId="2396ECB9" w:rsidR="00192288" w:rsidRPr="00787D30" w:rsidRDefault="00192288" w:rsidP="00787D30">
      <w:pPr>
        <w:pStyle w:val="TAMainText"/>
        <w:spacing w:line="276" w:lineRule="auto"/>
        <w:ind w:firstLine="0"/>
        <w:rPr>
          <w:b/>
          <w:sz w:val="21"/>
          <w:szCs w:val="21"/>
          <w:lang w:eastAsia="ja-JP"/>
        </w:rPr>
      </w:pPr>
      <w:r w:rsidRPr="00787D30">
        <w:rPr>
          <w:b/>
          <w:sz w:val="21"/>
          <w:szCs w:val="21"/>
          <w:lang w:eastAsia="ja-JP"/>
        </w:rPr>
        <w:t>Method</w:t>
      </w:r>
      <w:r w:rsidR="004139AE" w:rsidRPr="00787D30">
        <w:rPr>
          <w:b/>
          <w:sz w:val="21"/>
          <w:szCs w:val="21"/>
          <w:lang w:eastAsia="ja-JP"/>
        </w:rPr>
        <w:t>s</w:t>
      </w:r>
      <w:r w:rsidRPr="00787D30">
        <w:rPr>
          <w:b/>
          <w:sz w:val="21"/>
          <w:szCs w:val="21"/>
          <w:lang w:eastAsia="ja-JP"/>
        </w:rPr>
        <w:t xml:space="preserve"> and Data</w:t>
      </w:r>
    </w:p>
    <w:p w14:paraId="0FBEC45C" w14:textId="3660E3F4" w:rsidR="00CD3D9A" w:rsidRPr="00CD3D9A" w:rsidRDefault="00CD3D9A" w:rsidP="00BF7B47">
      <w:pPr>
        <w:pStyle w:val="TAMainText"/>
        <w:spacing w:line="276" w:lineRule="auto"/>
        <w:ind w:firstLineChars="100" w:firstLine="211"/>
        <w:rPr>
          <w:b/>
          <w:sz w:val="21"/>
          <w:szCs w:val="21"/>
          <w:lang w:eastAsia="ja-JP"/>
        </w:rPr>
      </w:pPr>
      <w:r w:rsidRPr="00CD3D9A">
        <w:rPr>
          <w:b/>
          <w:sz w:val="21"/>
          <w:szCs w:val="21"/>
          <w:lang w:eastAsia="ja-JP"/>
        </w:rPr>
        <w:t>IO-based LP model</w:t>
      </w:r>
    </w:p>
    <w:p w14:paraId="247FA5A9" w14:textId="539770A8" w:rsidR="00CD3D9A" w:rsidRPr="00CD3D9A" w:rsidRDefault="00CD3D9A" w:rsidP="00CD3D9A">
      <w:pPr>
        <w:pStyle w:val="TAMainText"/>
        <w:spacing w:line="276" w:lineRule="auto"/>
        <w:ind w:firstLineChars="150" w:firstLine="315"/>
        <w:rPr>
          <w:sz w:val="21"/>
          <w:szCs w:val="21"/>
          <w:lang w:eastAsia="ja-JP"/>
        </w:rPr>
      </w:pPr>
      <w:r w:rsidRPr="00CD3D9A">
        <w:rPr>
          <w:rFonts w:hint="eastAsia"/>
          <w:sz w:val="21"/>
          <w:szCs w:val="21"/>
          <w:lang w:eastAsia="ja-JP"/>
        </w:rPr>
        <w:t xml:space="preserve">The integration of </w:t>
      </w:r>
      <w:r w:rsidRPr="00CD3D9A">
        <w:rPr>
          <w:sz w:val="21"/>
          <w:szCs w:val="21"/>
          <w:lang w:eastAsia="ja-JP"/>
        </w:rPr>
        <w:t>IO and LP have been researched for more than half a century.</w:t>
      </w:r>
      <w:r w:rsidRPr="00CD3D9A">
        <w:rPr>
          <w:sz w:val="21"/>
          <w:szCs w:val="21"/>
          <w:lang w:eastAsia="ja-JP"/>
        </w:rPr>
        <w:fldChar w:fldCharType="begin">
          <w:fldData xml:space="preserve">PEVuZE5vdGU+PENpdGU+PEF1dGhvcj5EdWNoaW48L0F1dGhvcj48WWVhcj4yMDA1PC9ZZWFyPjxS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</w:fldData>
        </w:fldChar>
      </w:r>
      <w:r w:rsidRPr="00CD3D9A">
        <w:rPr>
          <w:sz w:val="21"/>
          <w:szCs w:val="21"/>
          <w:lang w:eastAsia="ja-JP"/>
        </w:rPr>
        <w:instrText xml:space="preserve"> ADDIN EN.CITE </w:instrText>
      </w:r>
      <w:r w:rsidRPr="00CD3D9A">
        <w:rPr>
          <w:sz w:val="21"/>
          <w:szCs w:val="21"/>
          <w:lang w:eastAsia="ja-JP"/>
        </w:rPr>
        <w:fldChar w:fldCharType="begin">
          <w:fldData xml:space="preserve">PEVuZE5vdGU+PENpdGU+PEF1dGhvcj5EdWNoaW48L0F1dGhvcj48WWVhcj4yMDA1PC9ZZWFyPjxS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</w:fldData>
        </w:fldChar>
      </w:r>
      <w:r w:rsidRPr="00CD3D9A">
        <w:rPr>
          <w:sz w:val="21"/>
          <w:szCs w:val="21"/>
          <w:lang w:eastAsia="ja-JP"/>
        </w:rPr>
        <w:instrText xml:space="preserve"> ADDIN EN.CITE.DATA </w:instrText>
      </w:r>
      <w:r w:rsidRPr="00CD3D9A">
        <w:rPr>
          <w:sz w:val="21"/>
          <w:szCs w:val="21"/>
          <w:lang w:eastAsia="ja-JP"/>
        </w:rPr>
      </w:r>
      <w:r w:rsidRPr="00CD3D9A">
        <w:rPr>
          <w:sz w:val="21"/>
          <w:szCs w:val="21"/>
          <w:lang w:eastAsia="ja-JP"/>
        </w:rPr>
        <w:fldChar w:fldCharType="end"/>
      </w:r>
      <w:r w:rsidRPr="00CD3D9A">
        <w:rPr>
          <w:sz w:val="21"/>
          <w:szCs w:val="21"/>
          <w:lang w:eastAsia="ja-JP"/>
        </w:rPr>
      </w:r>
      <w:r w:rsidRPr="00CD3D9A">
        <w:rPr>
          <w:sz w:val="21"/>
          <w:szCs w:val="21"/>
          <w:lang w:eastAsia="ja-JP"/>
        </w:rPr>
        <w:fldChar w:fldCharType="separate"/>
      </w:r>
      <w:hyperlink w:anchor="_ENREF_14" w:tooltip="Duchin, 2005 #434" w:history="1">
        <w:r w:rsidR="00BF7B47" w:rsidRPr="00CD3D9A">
          <w:rPr>
            <w:noProof/>
            <w:sz w:val="21"/>
            <w:szCs w:val="21"/>
            <w:vertAlign w:val="superscript"/>
            <w:lang w:eastAsia="ja-JP"/>
          </w:rPr>
          <w:t>14</w:t>
        </w:r>
      </w:hyperlink>
      <w:r w:rsidRPr="00CD3D9A">
        <w:rPr>
          <w:noProof/>
          <w:sz w:val="21"/>
          <w:szCs w:val="21"/>
          <w:vertAlign w:val="superscript"/>
          <w:lang w:eastAsia="ja-JP"/>
        </w:rPr>
        <w:t>,</w:t>
      </w:r>
      <w:hyperlink w:anchor="_ENREF_15" w:tooltip="San Cristóbal, 2010 #435" w:history="1">
        <w:r w:rsidR="00BF7B47" w:rsidRPr="00CD3D9A">
          <w:rPr>
            <w:noProof/>
            <w:sz w:val="21"/>
            <w:szCs w:val="21"/>
            <w:vertAlign w:val="superscript"/>
            <w:lang w:eastAsia="ja-JP"/>
          </w:rPr>
          <w:t>15</w:t>
        </w:r>
      </w:hyperlink>
      <w:r w:rsidRPr="00CD3D9A">
        <w:rPr>
          <w:sz w:val="21"/>
          <w:szCs w:val="21"/>
          <w:lang w:eastAsia="ja-JP"/>
        </w:rPr>
        <w:fldChar w:fldCharType="end"/>
      </w:r>
      <w:r w:rsidRPr="00CD3D9A">
        <w:rPr>
          <w:sz w:val="21"/>
          <w:szCs w:val="21"/>
          <w:lang w:eastAsia="ja-JP"/>
        </w:rPr>
        <w:t xml:space="preserve"> In the integration, the optimization of technical choice for the achievement of objective functions is a main subject. In the general IOA, </w:t>
      </w:r>
      <m:oMath>
        <m:r>
          <w:rPr>
            <w:rFonts w:ascii="Cambria Math" w:hAnsi="Cambria Math"/>
            <w:sz w:val="21"/>
            <w:szCs w:val="21"/>
            <w:lang w:eastAsia="ja-JP"/>
          </w:rPr>
          <m:t>n</m:t>
        </m:r>
      </m:oMath>
      <w:r w:rsidRPr="00CD3D9A">
        <w:rPr>
          <w:rFonts w:hint="eastAsia"/>
          <w:sz w:val="21"/>
          <w:szCs w:val="21"/>
          <w:lang w:eastAsia="ja-JP"/>
        </w:rPr>
        <w:t xml:space="preserve"> kinds of goods are produced by </w:t>
      </w:r>
      <m:oMath>
        <m:r>
          <w:rPr>
            <w:rFonts w:ascii="Cambria Math" w:hAnsi="Cambria Math"/>
            <w:sz w:val="21"/>
            <w:szCs w:val="21"/>
            <w:lang w:eastAsia="ja-JP"/>
          </w:rPr>
          <m:t>n</m:t>
        </m:r>
      </m:oMath>
      <w:r w:rsidRPr="00CD3D9A">
        <w:rPr>
          <w:rFonts w:hint="eastAsia"/>
          <w:sz w:val="21"/>
          <w:szCs w:val="21"/>
          <w:lang w:eastAsia="ja-JP"/>
        </w:rPr>
        <w:t xml:space="preserve"> kinds of each single technology to produce </w:t>
      </w:r>
      <w:r w:rsidRPr="00CD3D9A">
        <w:rPr>
          <w:sz w:val="21"/>
          <w:szCs w:val="21"/>
          <w:lang w:eastAsia="ja-JP"/>
        </w:rPr>
        <w:t xml:space="preserve">corresponding goods. Thus, the number of goods and technologies for producing goods are the same. In the IO table extended for LP, in contrast, there are more than one </w:t>
      </w:r>
      <w:r w:rsidRPr="00CD3D9A">
        <w:rPr>
          <w:rFonts w:hint="eastAsia"/>
          <w:sz w:val="21"/>
          <w:szCs w:val="21"/>
          <w:lang w:eastAsia="ja-JP"/>
        </w:rPr>
        <w:t>technologies</w:t>
      </w:r>
      <w:r w:rsidRPr="00CD3D9A">
        <w:rPr>
          <w:sz w:val="21"/>
          <w:szCs w:val="21"/>
          <w:lang w:eastAsia="ja-JP"/>
        </w:rPr>
        <w:t xml:space="preserve"> for the production of homogeneous good. In other words, </w:t>
      </w:r>
      <m:oMath>
        <m:r>
          <w:rPr>
            <w:rFonts w:ascii="Cambria Math" w:hAnsi="Cambria Math"/>
            <w:sz w:val="21"/>
            <w:szCs w:val="21"/>
            <w:lang w:eastAsia="ja-JP"/>
          </w:rPr>
          <m:t>n</m:t>
        </m:r>
      </m:oMath>
      <w:r w:rsidRPr="00CD3D9A">
        <w:rPr>
          <w:rFonts w:hint="eastAsia"/>
          <w:sz w:val="21"/>
          <w:szCs w:val="21"/>
          <w:lang w:eastAsia="ja-JP"/>
        </w:rPr>
        <w:t xml:space="preserve"> kinds of goods are produced by </w:t>
      </w:r>
      <m:oMath>
        <m:r>
          <w:rPr>
            <w:rFonts w:ascii="Cambria Math" w:hAnsi="Cambria Math"/>
            <w:sz w:val="21"/>
            <w:szCs w:val="21"/>
            <w:lang w:eastAsia="ja-JP"/>
          </w:rPr>
          <m:t>m</m:t>
        </m:r>
      </m:oMath>
      <w:r w:rsidRPr="00CD3D9A">
        <w:rPr>
          <w:rFonts w:hint="eastAsia"/>
          <w:sz w:val="21"/>
          <w:szCs w:val="21"/>
          <w:lang w:eastAsia="ja-JP"/>
        </w:rPr>
        <w:t xml:space="preserve"> kinds of </w:t>
      </w:r>
      <w:r w:rsidRPr="00CD3D9A">
        <w:rPr>
          <w:sz w:val="21"/>
          <w:szCs w:val="21"/>
          <w:lang w:eastAsia="ja-JP"/>
        </w:rPr>
        <w:t>technologies (</w:t>
      </w:r>
      <m:oMath>
        <m:r>
          <w:rPr>
            <w:rFonts w:ascii="Cambria Math" w:hAnsi="Cambria Math"/>
            <w:sz w:val="21"/>
            <w:szCs w:val="21"/>
            <w:lang w:eastAsia="ja-JP"/>
          </w:rPr>
          <m:t>n&lt;m)</m:t>
        </m:r>
      </m:oMath>
      <w:r w:rsidRPr="00CD3D9A">
        <w:rPr>
          <w:sz w:val="21"/>
          <w:szCs w:val="21"/>
          <w:lang w:eastAsia="ja-JP"/>
        </w:rPr>
        <w:t xml:space="preserve">. Therefore, although the matrix of input coefficients </w:t>
      </w:r>
      <m:oMath>
        <m:r>
          <w:rPr>
            <w:rFonts w:ascii="Cambria Math" w:hAnsi="Cambria Math"/>
            <w:sz w:val="21"/>
            <w:szCs w:val="21"/>
            <w:lang w:eastAsia="ja-JP"/>
          </w:rPr>
          <m:t>A</m:t>
        </m:r>
      </m:oMath>
      <w:r w:rsidRPr="00CD3D9A">
        <w:rPr>
          <w:sz w:val="21"/>
          <w:szCs w:val="21"/>
          <w:lang w:eastAsia="ja-JP"/>
        </w:rPr>
        <w:t xml:space="preserve"> in standard IOA is square (</w:t>
      </w:r>
      <m:oMath>
        <m:r>
          <w:rPr>
            <w:rFonts w:ascii="Cambria Math" w:hAnsi="Cambria Math"/>
            <w:sz w:val="21"/>
            <w:szCs w:val="21"/>
            <w:lang w:eastAsia="ja-JP"/>
          </w:rPr>
          <m:t>n×n)</m:t>
        </m:r>
      </m:oMath>
      <w:r w:rsidRPr="00CD3D9A">
        <w:rPr>
          <w:sz w:val="21"/>
          <w:szCs w:val="21"/>
          <w:lang w:eastAsia="ja-JP"/>
        </w:rPr>
        <w:t>, the input coefficient matrix for IO-based LP become non-square</w:t>
      </w:r>
      <m:oMath>
        <m:r>
          <m:rPr>
            <m:sty m:val="p"/>
          </m:rPr>
          <w:rPr>
            <w:rFonts w:ascii="Cambria Math" w:hAnsi="Cambria Math"/>
            <w:sz w:val="21"/>
            <w:szCs w:val="21"/>
            <w:lang w:eastAsia="ja-JP"/>
          </w:rPr>
          <m:t>(</m:t>
        </m:r>
        <m:r>
          <w:rPr>
            <w:rFonts w:ascii="Cambria Math" w:hAnsi="Cambria Math"/>
            <w:sz w:val="21"/>
            <w:szCs w:val="21"/>
            <w:lang w:eastAsia="ja-JP"/>
          </w:rPr>
          <m:t>n×m)</m:t>
        </m:r>
      </m:oMath>
      <w:r w:rsidRPr="00CD3D9A">
        <w:rPr>
          <w:sz w:val="21"/>
          <w:szCs w:val="21"/>
          <w:lang w:eastAsia="ja-JP"/>
        </w:rPr>
        <w:t xml:space="preserve">. According to the conversion, identity matrix </w:t>
      </w:r>
      <m:oMath>
        <m:r>
          <w:rPr>
            <w:rFonts w:ascii="Cambria Math" w:hAnsi="Cambria Math"/>
            <w:sz w:val="21"/>
            <w:szCs w:val="21"/>
            <w:lang w:eastAsia="ja-JP"/>
          </w:rPr>
          <m:t>I</m:t>
        </m:r>
      </m:oMath>
      <w:r w:rsidRPr="00CD3D9A">
        <w:rPr>
          <w:rFonts w:hint="eastAsia"/>
          <w:sz w:val="21"/>
          <w:szCs w:val="21"/>
          <w:lang w:eastAsia="ja-JP"/>
        </w:rPr>
        <w:t xml:space="preserve"> in the </w:t>
      </w:r>
      <w:r w:rsidRPr="00CD3D9A">
        <w:rPr>
          <w:sz w:val="21"/>
          <w:szCs w:val="21"/>
          <w:lang w:eastAsia="ja-JP"/>
        </w:rPr>
        <w:t xml:space="preserve">basic formula </w:t>
      </w:r>
      <m:oMath>
        <m:d>
          <m:dPr>
            <m:ctrlPr>
              <w:rPr>
                <w:rFonts w:ascii="Cambria Math" w:hAnsi="Cambria Math"/>
                <w:i/>
                <w:sz w:val="21"/>
                <w:szCs w:val="21"/>
                <w:lang w:eastAsia="ja-JP"/>
              </w:rPr>
            </m:ctrlPr>
          </m:dPr>
          <m:e>
            <m:r>
              <w:rPr>
                <w:rFonts w:ascii="Cambria Math" w:hAnsi="Cambria Math"/>
                <w:sz w:val="21"/>
                <w:szCs w:val="21"/>
                <w:lang w:eastAsia="ja-JP"/>
              </w:rPr>
              <m:t>I-A</m:t>
            </m:r>
          </m:e>
        </m:d>
        <m:r>
          <w:rPr>
            <w:rFonts w:ascii="Cambria Math" w:hAnsi="Cambria Math"/>
            <w:sz w:val="21"/>
            <w:szCs w:val="21"/>
            <w:lang w:eastAsia="ja-JP"/>
          </w:rPr>
          <m:t>x=f</m:t>
        </m:r>
      </m:oMath>
      <w:r w:rsidRPr="00CD3D9A">
        <w:rPr>
          <w:rFonts w:hint="eastAsia"/>
          <w:sz w:val="21"/>
          <w:szCs w:val="21"/>
          <w:lang w:eastAsia="ja-JP"/>
        </w:rPr>
        <w:t xml:space="preserve"> is replaced by technical choice considered identity matrix </w:t>
      </w:r>
      <m:oMath>
        <m:r>
          <w:rPr>
            <w:rFonts w:ascii="Cambria Math" w:hAnsi="Cambria Math"/>
            <w:sz w:val="21"/>
            <w:szCs w:val="21"/>
            <w:lang w:eastAsia="ja-JP"/>
          </w:rPr>
          <m:t>H</m:t>
        </m:r>
      </m:oMath>
      <w:r w:rsidRPr="00CD3D9A">
        <w:rPr>
          <w:rFonts w:hint="eastAsia"/>
          <w:sz w:val="21"/>
          <w:szCs w:val="21"/>
          <w:lang w:eastAsia="ja-JP"/>
        </w:rPr>
        <w:t xml:space="preserve"> that is an </w:t>
      </w:r>
      <m:oMath>
        <m:r>
          <w:rPr>
            <w:rFonts w:ascii="Cambria Math" w:hAnsi="Cambria Math"/>
            <w:sz w:val="21"/>
            <w:szCs w:val="21"/>
            <w:lang w:eastAsia="ja-JP"/>
          </w:rPr>
          <m:t>n×m</m:t>
        </m:r>
      </m:oMath>
      <w:r w:rsidRPr="00CD3D9A">
        <w:rPr>
          <w:sz w:val="21"/>
          <w:szCs w:val="21"/>
          <w:lang w:eastAsia="ja-JP"/>
        </w:rPr>
        <w:t xml:space="preserve"> matrix of zeros and unities</w:t>
      </w:r>
      <w:r w:rsidRPr="00CD3D9A">
        <w:rPr>
          <w:rFonts w:hint="eastAsia"/>
          <w:sz w:val="21"/>
          <w:szCs w:val="21"/>
          <w:lang w:eastAsia="ja-JP"/>
        </w:rPr>
        <w:t xml:space="preserve">, </w:t>
      </w:r>
      <w:r w:rsidRPr="00CD3D9A">
        <w:rPr>
          <w:sz w:val="21"/>
          <w:szCs w:val="21"/>
          <w:lang w:eastAsia="ja-JP"/>
        </w:rPr>
        <w:t xml:space="preserve">and its </w:t>
      </w:r>
      <m:oMath>
        <m:r>
          <w:rPr>
            <w:rFonts w:ascii="Cambria Math" w:hAnsi="Cambria Math"/>
            <w:sz w:val="21"/>
            <w:szCs w:val="21"/>
            <w:lang w:eastAsia="ja-JP"/>
          </w:rPr>
          <m:t>(i,j)</m:t>
        </m:r>
      </m:oMath>
      <w:r w:rsidRPr="00CD3D9A">
        <w:rPr>
          <w:sz w:val="21"/>
          <w:szCs w:val="21"/>
          <w:lang w:eastAsia="ja-JP"/>
        </w:rPr>
        <w:t xml:space="preserve">-component </w:t>
      </w:r>
      <m:oMath>
        <m:sSub>
          <m:sSubPr>
            <m:ctrlPr>
              <w:rPr>
                <w:rFonts w:ascii="Cambria Math" w:hAnsi="Cambria Math"/>
                <w:i/>
                <w:sz w:val="21"/>
                <w:szCs w:val="21"/>
                <w:lang w:eastAsia="ja-JP"/>
              </w:rPr>
            </m:ctrlPr>
          </m:sSubPr>
          <m:e>
            <m:r>
              <w:rPr>
                <w:rFonts w:ascii="Cambria Math" w:hAnsi="Cambria Math"/>
                <w:sz w:val="21"/>
                <w:szCs w:val="21"/>
                <w:lang w:eastAsia="ja-JP"/>
              </w:rPr>
              <m:t>h</m:t>
            </m:r>
          </m:e>
          <m:sub>
            <m:r>
              <w:rPr>
                <w:rFonts w:ascii="Cambria Math" w:hAnsi="Cambria Math"/>
                <w:sz w:val="21"/>
                <w:szCs w:val="21"/>
                <w:lang w:eastAsia="ja-JP"/>
              </w:rPr>
              <m:t>ij</m:t>
            </m:r>
          </m:sub>
        </m:sSub>
      </m:oMath>
      <w:r w:rsidRPr="00CD3D9A">
        <w:rPr>
          <w:rFonts w:hint="eastAsia"/>
          <w:sz w:val="21"/>
          <w:szCs w:val="21"/>
          <w:lang w:eastAsia="ja-JP"/>
        </w:rPr>
        <w:t xml:space="preserve"> is </w:t>
      </w:r>
      <w:r w:rsidRPr="00CD3D9A">
        <w:rPr>
          <w:sz w:val="21"/>
          <w:szCs w:val="21"/>
          <w:lang w:eastAsia="ja-JP"/>
        </w:rPr>
        <w:t>defined by</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11"/>
        <w:gridCol w:w="331"/>
      </w:tblGrid>
      <w:tr w:rsidR="00CD3D9A" w:rsidRPr="00CD3D9A" w14:paraId="75BA61AD" w14:textId="77777777" w:rsidTr="000F159B">
        <w:tc>
          <w:tcPr>
            <w:tcW w:w="4111" w:type="dxa"/>
          </w:tcPr>
          <w:p w14:paraId="50030CA0" w14:textId="05F0F0A7" w:rsidR="00CD3D9A" w:rsidRPr="00CD3D9A" w:rsidRDefault="00F84676" w:rsidP="00CD3D9A">
            <w:pPr>
              <w:pStyle w:val="TAMainText"/>
              <w:spacing w:line="276" w:lineRule="auto"/>
              <w:ind w:firstLineChars="150" w:firstLine="315"/>
              <w:rPr>
                <w:rFonts w:eastAsiaTheme="minorEastAsia"/>
                <w:sz w:val="21"/>
                <w:szCs w:val="21"/>
              </w:rPr>
            </w:pPr>
            <m:oMathPara>
              <m:oMath>
                <m:sSub>
                  <m:sSubPr>
                    <m:ctrlPr>
                      <w:rPr>
                        <w:rFonts w:ascii="Cambria Math" w:eastAsiaTheme="minorEastAsia" w:hAnsi="Cambria Math"/>
                        <w:i/>
                        <w:sz w:val="21"/>
                        <w:szCs w:val="21"/>
                      </w:rPr>
                    </m:ctrlPr>
                  </m:sSubPr>
                  <m:e>
                    <m:r>
                      <w:rPr>
                        <w:rFonts w:ascii="Cambria Math" w:hAnsi="Cambria Math"/>
                        <w:sz w:val="21"/>
                        <w:szCs w:val="21"/>
                      </w:rPr>
                      <m:t>h</m:t>
                    </m:r>
                  </m:e>
                  <m:sub>
                    <m:r>
                      <w:rPr>
                        <w:rFonts w:ascii="Cambria Math" w:hAnsi="Cambria Math"/>
                        <w:sz w:val="21"/>
                        <w:szCs w:val="21"/>
                      </w:rPr>
                      <m:t>ij</m:t>
                    </m:r>
                  </m:sub>
                </m:sSub>
                <m:r>
                  <w:rPr>
                    <w:rFonts w:ascii="Cambria Math" w:hAnsi="Cambria Math"/>
                    <w:sz w:val="21"/>
                    <w:szCs w:val="21"/>
                  </w:rPr>
                  <m:t>=</m:t>
                </m:r>
                <m:d>
                  <m:dPr>
                    <m:begChr m:val="{"/>
                    <m:endChr m:val=""/>
                    <m:ctrlPr>
                      <w:rPr>
                        <w:rFonts w:ascii="Cambria Math" w:eastAsiaTheme="minorEastAsia" w:hAnsi="Cambria Math"/>
                        <w:i/>
                        <w:sz w:val="21"/>
                        <w:szCs w:val="21"/>
                      </w:rPr>
                    </m:ctrlPr>
                  </m:dPr>
                  <m:e>
                    <m:eqArr>
                      <m:eqArrPr>
                        <m:ctrlPr>
                          <w:rPr>
                            <w:rFonts w:ascii="Cambria Math" w:eastAsiaTheme="minorEastAsia" w:hAnsi="Cambria Math"/>
                            <w:i/>
                            <w:sz w:val="21"/>
                            <w:szCs w:val="21"/>
                          </w:rPr>
                        </m:ctrlPr>
                      </m:eqArrPr>
                      <m:e>
                        <m:r>
                          <w:rPr>
                            <w:rFonts w:ascii="Cambria Math" w:hAnsi="Cambria Math"/>
                            <w:sz w:val="21"/>
                            <w:szCs w:val="21"/>
                          </w:rPr>
                          <m:t>1</m:t>
                        </m:r>
                      </m:e>
                      <m:e>
                        <m:r>
                          <w:rPr>
                            <w:rFonts w:ascii="Cambria Math" w:hAnsi="Cambria Math"/>
                            <w:sz w:val="21"/>
                            <w:szCs w:val="21"/>
                          </w:rPr>
                          <m:t>0</m:t>
                        </m:r>
                      </m:e>
                    </m:eqArr>
                  </m:e>
                </m:d>
                <m:r>
                  <w:rPr>
                    <w:rFonts w:ascii="Cambria Math" w:hAnsi="Cambria Math"/>
                    <w:sz w:val="21"/>
                    <w:szCs w:val="21"/>
                  </w:rPr>
                  <m:t xml:space="preserve">   </m:t>
                </m:r>
                <m:m>
                  <m:mPr>
                    <m:mcs>
                      <m:mc>
                        <m:mcPr>
                          <m:count m:val="1"/>
                          <m:mcJc m:val="center"/>
                        </m:mcPr>
                      </m:mc>
                    </m:mcs>
                    <m:ctrlPr>
                      <w:rPr>
                        <w:rFonts w:ascii="Cambria Math" w:eastAsiaTheme="minorEastAsia" w:hAnsi="Cambria Math"/>
                        <w:i/>
                        <w:sz w:val="21"/>
                        <w:szCs w:val="21"/>
                      </w:rPr>
                    </m:ctrlPr>
                  </m:mPr>
                  <m:mr>
                    <m:e>
                      <m:r>
                        <m:rPr>
                          <m:sty m:val="p"/>
                        </m:rPr>
                        <w:rPr>
                          <w:rFonts w:ascii="Cambria Math" w:hAnsi="Cambria Math"/>
                          <w:sz w:val="21"/>
                          <w:szCs w:val="21"/>
                        </w:rPr>
                        <m:t>technology</m:t>
                      </m:r>
                      <m:r>
                        <w:rPr>
                          <w:rFonts w:ascii="Cambria Math" w:hAnsi="Cambria Math"/>
                          <w:sz w:val="21"/>
                          <w:szCs w:val="21"/>
                        </w:rPr>
                        <m:t xml:space="preserve"> j </m:t>
                      </m:r>
                      <m:r>
                        <m:rPr>
                          <m:sty m:val="p"/>
                        </m:rPr>
                        <w:rPr>
                          <w:rFonts w:ascii="Cambria Math" w:hAnsi="Cambria Math"/>
                          <w:sz w:val="21"/>
                          <w:szCs w:val="21"/>
                        </w:rPr>
                        <m:t xml:space="preserve">produces goods </m:t>
                      </m:r>
                      <m:r>
                        <w:rPr>
                          <w:rFonts w:ascii="Cambria Math" w:hAnsi="Cambria Math"/>
                          <w:sz w:val="21"/>
                          <w:szCs w:val="21"/>
                        </w:rPr>
                        <m:t>i</m:t>
                      </m:r>
                    </m:e>
                  </m:mr>
                  <m:mr>
                    <m:e>
                      <m:r>
                        <m:rPr>
                          <m:sty m:val="p"/>
                        </m:rPr>
                        <w:rPr>
                          <w:rFonts w:ascii="Cambria Math" w:hAnsi="Cambria Math"/>
                          <w:sz w:val="21"/>
                          <w:szCs w:val="21"/>
                        </w:rPr>
                        <m:t>otherwise</m:t>
                      </m:r>
                    </m:e>
                  </m:mr>
                </m:m>
              </m:oMath>
            </m:oMathPara>
          </w:p>
        </w:tc>
        <w:tc>
          <w:tcPr>
            <w:tcW w:w="331" w:type="dxa"/>
            <w:vAlign w:val="center"/>
          </w:tcPr>
          <w:p w14:paraId="200833DD" w14:textId="5701F48D" w:rsidR="000F159B" w:rsidRPr="00CD3D9A" w:rsidRDefault="00CD3D9A" w:rsidP="000F159B">
            <w:pPr>
              <w:pStyle w:val="TAMainText"/>
              <w:spacing w:line="276" w:lineRule="auto"/>
              <w:ind w:firstLine="0"/>
              <w:rPr>
                <w:rFonts w:eastAsiaTheme="minorEastAsia"/>
                <w:sz w:val="21"/>
                <w:szCs w:val="21"/>
              </w:rPr>
            </w:pPr>
            <w:r w:rsidRPr="00CD3D9A">
              <w:rPr>
                <w:rFonts w:eastAsiaTheme="minorEastAsia" w:hint="eastAsia"/>
                <w:sz w:val="21"/>
                <w:szCs w:val="21"/>
              </w:rPr>
              <w:t>(2)</w:t>
            </w:r>
          </w:p>
        </w:tc>
      </w:tr>
    </w:tbl>
    <w:p w14:paraId="0A421320" w14:textId="612FE7BE" w:rsidR="00CD3D9A" w:rsidRPr="00CD3D9A" w:rsidRDefault="00CD3D9A" w:rsidP="00CD3D9A">
      <w:pPr>
        <w:pStyle w:val="TAMainText"/>
        <w:spacing w:line="276" w:lineRule="auto"/>
        <w:ind w:firstLineChars="150" w:firstLine="315"/>
        <w:rPr>
          <w:sz w:val="21"/>
          <w:szCs w:val="21"/>
          <w:lang w:eastAsia="ja-JP"/>
        </w:rPr>
      </w:pPr>
      <w:r w:rsidRPr="00CD3D9A">
        <w:rPr>
          <w:sz w:val="21"/>
          <w:szCs w:val="21"/>
          <w:lang w:eastAsia="ja-JP"/>
        </w:rPr>
        <w:t xml:space="preserve">By the application of non-square matrices </w:t>
      </w:r>
      <m:oMath>
        <m:r>
          <w:rPr>
            <w:rFonts w:ascii="Cambria Math" w:hAnsi="Cambria Math"/>
            <w:sz w:val="21"/>
            <w:szCs w:val="21"/>
            <w:lang w:eastAsia="ja-JP"/>
          </w:rPr>
          <m:t>H</m:t>
        </m:r>
      </m:oMath>
      <w:r w:rsidRPr="00CD3D9A">
        <w:rPr>
          <w:rFonts w:hint="eastAsia"/>
          <w:sz w:val="21"/>
          <w:szCs w:val="21"/>
          <w:lang w:eastAsia="ja-JP"/>
        </w:rPr>
        <w:t xml:space="preserve"> </w:t>
      </w:r>
      <w:proofErr w:type="gramStart"/>
      <w:r w:rsidRPr="00CD3D9A">
        <w:rPr>
          <w:rFonts w:hint="eastAsia"/>
          <w:sz w:val="21"/>
          <w:szCs w:val="21"/>
          <w:lang w:eastAsia="ja-JP"/>
        </w:rPr>
        <w:t xml:space="preserve">and </w:t>
      </w:r>
      <w:proofErr w:type="gramEnd"/>
      <m:oMath>
        <m:r>
          <w:rPr>
            <w:rFonts w:ascii="Cambria Math" w:hAnsi="Cambria Math"/>
            <w:sz w:val="21"/>
            <w:szCs w:val="21"/>
            <w:lang w:eastAsia="ja-JP"/>
          </w:rPr>
          <m:t>A</m:t>
        </m:r>
      </m:oMath>
      <w:r w:rsidRPr="00CD3D9A">
        <w:rPr>
          <w:rFonts w:hint="eastAsia"/>
          <w:sz w:val="21"/>
          <w:szCs w:val="21"/>
          <w:lang w:eastAsia="ja-JP"/>
        </w:rPr>
        <w:t xml:space="preserve">, technology mixes </w:t>
      </w:r>
      <w:r w:rsidRPr="00CD3D9A">
        <w:rPr>
          <w:sz w:val="21"/>
          <w:szCs w:val="21"/>
          <w:lang w:eastAsia="ja-JP"/>
        </w:rPr>
        <w:t>for the production of homogeneous goods can be optimized to meet an objective function by LP.</w:t>
      </w:r>
      <w:r w:rsidRPr="00CD3D9A">
        <w:rPr>
          <w:rFonts w:hint="eastAsia"/>
          <w:sz w:val="21"/>
          <w:szCs w:val="21"/>
          <w:lang w:eastAsia="ja-JP"/>
        </w:rPr>
        <w:t xml:space="preserve"> Using these matrices, IO-based LP is conducted to optimize following problem.</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111"/>
        <w:gridCol w:w="331"/>
      </w:tblGrid>
      <w:tr w:rsidR="00CD3D9A" w:rsidRPr="00CD3D9A" w14:paraId="7C17C1B2" w14:textId="77777777" w:rsidTr="000F159B">
        <w:tc>
          <w:tcPr>
            <w:tcW w:w="4111" w:type="dxa"/>
          </w:tcPr>
          <w:p w14:paraId="23E46E0C" w14:textId="7081875A" w:rsidR="00CD3D9A" w:rsidRPr="00CD3D9A" w:rsidRDefault="00CD3D9A" w:rsidP="00CD3D9A">
            <w:pPr>
              <w:pStyle w:val="TAMainText"/>
              <w:spacing w:line="276" w:lineRule="auto"/>
              <w:ind w:firstLineChars="150" w:firstLine="315"/>
              <w:rPr>
                <w:rFonts w:eastAsiaTheme="minorEastAsia"/>
                <w:sz w:val="21"/>
                <w:szCs w:val="21"/>
              </w:rPr>
            </w:pPr>
            <m:oMathPara>
              <m:oMath>
                <m:r>
                  <m:rPr>
                    <m:sty m:val="p"/>
                  </m:rPr>
                  <w:rPr>
                    <w:rFonts w:ascii="Cambria Math" w:hAnsi="Cambria Math"/>
                    <w:sz w:val="21"/>
                    <w:szCs w:val="21"/>
                  </w:rPr>
                  <m:t>minimize</m:t>
                </m:r>
                <m:r>
                  <w:rPr>
                    <w:rFonts w:ascii="Cambria Math" w:hAnsi="Cambria Math"/>
                    <w:sz w:val="21"/>
                    <w:szCs w:val="21"/>
                  </w:rPr>
                  <m:t xml:space="preserve">   cx,</m:t>
                </m:r>
              </m:oMath>
            </m:oMathPara>
          </w:p>
        </w:tc>
        <w:tc>
          <w:tcPr>
            <w:tcW w:w="331" w:type="dxa"/>
          </w:tcPr>
          <w:p w14:paraId="0D5E7769" w14:textId="77777777" w:rsidR="00CD3D9A" w:rsidRPr="00CD3D9A" w:rsidRDefault="00CD3D9A" w:rsidP="000F159B">
            <w:pPr>
              <w:pStyle w:val="TAMainText"/>
              <w:spacing w:line="276" w:lineRule="auto"/>
              <w:ind w:firstLine="0"/>
              <w:rPr>
                <w:rFonts w:eastAsiaTheme="minorEastAsia"/>
                <w:sz w:val="21"/>
                <w:szCs w:val="21"/>
              </w:rPr>
            </w:pPr>
            <w:r w:rsidRPr="00CD3D9A">
              <w:rPr>
                <w:rFonts w:eastAsiaTheme="minorEastAsia" w:hint="eastAsia"/>
                <w:sz w:val="21"/>
                <w:szCs w:val="21"/>
              </w:rPr>
              <w:t>(3)</w:t>
            </w:r>
          </w:p>
        </w:tc>
      </w:tr>
      <w:tr w:rsidR="00CD3D9A" w:rsidRPr="00CD3D9A" w14:paraId="4CD306E6" w14:textId="77777777" w:rsidTr="000F159B">
        <w:tc>
          <w:tcPr>
            <w:tcW w:w="4111" w:type="dxa"/>
          </w:tcPr>
          <w:p w14:paraId="366EBF9A" w14:textId="79C5000B" w:rsidR="00CD3D9A" w:rsidRPr="00CD3D9A" w:rsidRDefault="00CD3D9A" w:rsidP="00CD3D9A">
            <w:pPr>
              <w:pStyle w:val="TAMainText"/>
              <w:spacing w:line="276" w:lineRule="auto"/>
              <w:ind w:firstLineChars="150" w:firstLine="315"/>
              <w:rPr>
                <w:rFonts w:eastAsiaTheme="minorEastAsia"/>
                <w:sz w:val="21"/>
                <w:szCs w:val="21"/>
              </w:rPr>
            </w:pPr>
            <m:oMathPara>
              <m:oMath>
                <m:r>
                  <m:rPr>
                    <m:sty m:val="p"/>
                  </m:rPr>
                  <w:rPr>
                    <w:rFonts w:ascii="Cambria Math" w:hAnsi="Cambria Math"/>
                    <w:sz w:val="21"/>
                    <w:szCs w:val="21"/>
                  </w:rPr>
                  <m:t>subject to</m:t>
                </m:r>
                <m:r>
                  <w:rPr>
                    <w:rFonts w:ascii="Cambria Math" w:hAnsi="Cambria Math"/>
                    <w:sz w:val="21"/>
                    <w:szCs w:val="21"/>
                  </w:rPr>
                  <m:t xml:space="preserve">   </m:t>
                </m:r>
                <m:d>
                  <m:dPr>
                    <m:ctrlPr>
                      <w:rPr>
                        <w:rFonts w:ascii="Cambria Math" w:eastAsiaTheme="minorEastAsia" w:hAnsi="Cambria Math"/>
                        <w:i/>
                        <w:sz w:val="21"/>
                        <w:szCs w:val="21"/>
                      </w:rPr>
                    </m:ctrlPr>
                  </m:dPr>
                  <m:e>
                    <m:r>
                      <w:rPr>
                        <w:rFonts w:ascii="Cambria Math" w:hAnsi="Cambria Math"/>
                        <w:sz w:val="21"/>
                        <w:szCs w:val="21"/>
                      </w:rPr>
                      <m:t>H-A</m:t>
                    </m:r>
                  </m:e>
                </m:d>
                <m:r>
                  <w:rPr>
                    <w:rFonts w:ascii="Cambria Math" w:hAnsi="Cambria Math"/>
                    <w:sz w:val="21"/>
                    <w:szCs w:val="21"/>
                  </w:rPr>
                  <m:t>x=f</m:t>
                </m:r>
              </m:oMath>
            </m:oMathPara>
          </w:p>
        </w:tc>
        <w:tc>
          <w:tcPr>
            <w:tcW w:w="331" w:type="dxa"/>
          </w:tcPr>
          <w:p w14:paraId="51B94D30" w14:textId="77777777" w:rsidR="00CD3D9A" w:rsidRPr="00CD3D9A" w:rsidRDefault="00CD3D9A" w:rsidP="000F159B">
            <w:pPr>
              <w:pStyle w:val="TAMainText"/>
              <w:spacing w:line="276" w:lineRule="auto"/>
              <w:ind w:firstLine="0"/>
              <w:rPr>
                <w:rFonts w:eastAsiaTheme="minorEastAsia"/>
                <w:sz w:val="21"/>
                <w:szCs w:val="21"/>
              </w:rPr>
            </w:pPr>
            <w:r w:rsidRPr="00CD3D9A">
              <w:rPr>
                <w:rFonts w:eastAsiaTheme="minorEastAsia" w:hint="eastAsia"/>
                <w:sz w:val="21"/>
                <w:szCs w:val="21"/>
              </w:rPr>
              <w:t>(4)</w:t>
            </w:r>
          </w:p>
        </w:tc>
      </w:tr>
      <w:tr w:rsidR="00CD3D9A" w:rsidRPr="00CD3D9A" w14:paraId="7F97C015" w14:textId="77777777" w:rsidTr="000F159B">
        <w:tc>
          <w:tcPr>
            <w:tcW w:w="4111" w:type="dxa"/>
          </w:tcPr>
          <w:p w14:paraId="56BC84F0" w14:textId="5FFC11D0" w:rsidR="00CD3D9A" w:rsidRPr="00CD3D9A" w:rsidRDefault="00CD3D9A" w:rsidP="00CD3D9A">
            <w:pPr>
              <w:pStyle w:val="TAMainText"/>
              <w:spacing w:line="276" w:lineRule="auto"/>
              <w:ind w:firstLineChars="150" w:firstLine="315"/>
              <w:rPr>
                <w:rFonts w:eastAsiaTheme="minorEastAsia"/>
                <w:sz w:val="21"/>
                <w:szCs w:val="21"/>
              </w:rPr>
            </w:pPr>
            <m:oMathPara>
              <m:oMath>
                <m:r>
                  <w:rPr>
                    <w:rFonts w:ascii="Cambria Math" w:hAnsi="Cambria Math"/>
                    <w:sz w:val="21"/>
                    <w:szCs w:val="21"/>
                  </w:rPr>
                  <m:t>x≥0,</m:t>
                </m:r>
              </m:oMath>
            </m:oMathPara>
          </w:p>
        </w:tc>
        <w:tc>
          <w:tcPr>
            <w:tcW w:w="331" w:type="dxa"/>
          </w:tcPr>
          <w:p w14:paraId="1944CDCC" w14:textId="77777777" w:rsidR="00CD3D9A" w:rsidRPr="00CD3D9A" w:rsidRDefault="00CD3D9A" w:rsidP="000F159B">
            <w:pPr>
              <w:pStyle w:val="TAMainText"/>
              <w:spacing w:line="276" w:lineRule="auto"/>
              <w:ind w:firstLine="0"/>
              <w:rPr>
                <w:rFonts w:eastAsiaTheme="minorEastAsia"/>
                <w:sz w:val="21"/>
                <w:szCs w:val="21"/>
              </w:rPr>
            </w:pPr>
            <w:r w:rsidRPr="00CD3D9A">
              <w:rPr>
                <w:rFonts w:eastAsiaTheme="minorEastAsia" w:hint="eastAsia"/>
                <w:sz w:val="21"/>
                <w:szCs w:val="21"/>
              </w:rPr>
              <w:t>(5)</w:t>
            </w:r>
          </w:p>
        </w:tc>
      </w:tr>
    </w:tbl>
    <w:p w14:paraId="7BB0CF93" w14:textId="4D7B4EEC" w:rsidR="00CD3D9A" w:rsidRPr="00CD3D9A" w:rsidRDefault="00CD3D9A" w:rsidP="00CD3D9A">
      <w:pPr>
        <w:pStyle w:val="TAMainText"/>
        <w:spacing w:line="276" w:lineRule="auto"/>
        <w:ind w:firstLineChars="150" w:firstLine="315"/>
        <w:rPr>
          <w:sz w:val="21"/>
          <w:szCs w:val="21"/>
          <w:lang w:eastAsia="ja-JP"/>
        </w:rPr>
      </w:pPr>
      <w:proofErr w:type="gramStart"/>
      <w:r w:rsidRPr="00CD3D9A">
        <w:rPr>
          <w:sz w:val="21"/>
          <w:szCs w:val="21"/>
          <w:lang w:eastAsia="ja-JP"/>
        </w:rPr>
        <w:t>where</w:t>
      </w:r>
      <w:proofErr w:type="gramEnd"/>
      <w:r w:rsidRPr="00CD3D9A">
        <w:rPr>
          <w:sz w:val="21"/>
          <w:szCs w:val="21"/>
          <w:lang w:eastAsia="ja-JP"/>
        </w:rPr>
        <w:t xml:space="preserve"> </w:t>
      </w:r>
      <m:oMath>
        <m:r>
          <w:rPr>
            <w:rFonts w:ascii="Cambria Math" w:hAnsi="Cambria Math"/>
            <w:sz w:val="21"/>
            <w:szCs w:val="21"/>
            <w:lang w:eastAsia="ja-JP"/>
          </w:rPr>
          <m:t>c</m:t>
        </m:r>
      </m:oMath>
      <w:r w:rsidRPr="00CD3D9A">
        <w:rPr>
          <w:rFonts w:hint="eastAsia"/>
          <w:sz w:val="21"/>
          <w:szCs w:val="21"/>
          <w:lang w:eastAsia="ja-JP"/>
        </w:rPr>
        <w:t xml:space="preserve"> is </w:t>
      </w:r>
      <w:r w:rsidRPr="00CD3D9A">
        <w:rPr>
          <w:sz w:val="21"/>
          <w:szCs w:val="21"/>
          <w:lang w:eastAsia="ja-JP"/>
        </w:rPr>
        <w:t xml:space="preserve">an </w:t>
      </w:r>
      <w:r w:rsidRPr="00CD3D9A">
        <w:rPr>
          <w:rFonts w:hint="eastAsia"/>
          <w:sz w:val="21"/>
          <w:szCs w:val="21"/>
          <w:lang w:eastAsia="ja-JP"/>
        </w:rPr>
        <w:t xml:space="preserve"> </w:t>
      </w:r>
      <m:oMath>
        <m:r>
          <w:rPr>
            <w:rFonts w:ascii="Cambria Math" w:hAnsi="Cambria Math"/>
            <w:sz w:val="21"/>
            <w:szCs w:val="21"/>
            <w:lang w:eastAsia="ja-JP"/>
          </w:rPr>
          <m:t>n×1</m:t>
        </m:r>
      </m:oMath>
      <w:r w:rsidRPr="00CD3D9A">
        <w:rPr>
          <w:sz w:val="21"/>
          <w:szCs w:val="21"/>
          <w:lang w:eastAsia="ja-JP"/>
        </w:rPr>
        <w:t xml:space="preserve"> vector consisted of unities and zeros to distinguish minimization objective from other outputs, </w:t>
      </w:r>
      <m:oMath>
        <m:r>
          <w:rPr>
            <w:rFonts w:ascii="Cambria Math" w:hAnsi="Cambria Math"/>
            <w:sz w:val="21"/>
            <w:szCs w:val="21"/>
            <w:lang w:eastAsia="ja-JP"/>
          </w:rPr>
          <m:t>f</m:t>
        </m:r>
      </m:oMath>
      <w:r w:rsidRPr="00CD3D9A">
        <w:rPr>
          <w:rFonts w:hint="eastAsia"/>
          <w:sz w:val="21"/>
          <w:szCs w:val="21"/>
          <w:lang w:eastAsia="ja-JP"/>
        </w:rPr>
        <w:t xml:space="preserve"> is an </w:t>
      </w:r>
      <m:oMath>
        <m:r>
          <w:rPr>
            <w:rFonts w:ascii="Cambria Math" w:hAnsi="Cambria Math"/>
            <w:sz w:val="21"/>
            <w:szCs w:val="21"/>
            <w:lang w:eastAsia="ja-JP"/>
          </w:rPr>
          <m:t>n×1</m:t>
        </m:r>
      </m:oMath>
      <w:r w:rsidRPr="00CD3D9A">
        <w:rPr>
          <w:sz w:val="21"/>
          <w:szCs w:val="21"/>
          <w:lang w:eastAsia="ja-JP"/>
        </w:rPr>
        <w:t xml:space="preserve"> vector represents final demands for goods. For more detailed explanation, see Kondo et al</w:t>
      </w:r>
      <w:hyperlink w:anchor="_ENREF_16" w:tooltip="Kondo, 2005 #283" w:history="1">
        <w:r w:rsidR="00BF7B47" w:rsidRPr="00CD3D9A">
          <w:rPr>
            <w:sz w:val="21"/>
            <w:szCs w:val="21"/>
            <w:lang w:eastAsia="ja-JP"/>
          </w:rPr>
          <w:fldChar w:fldCharType="begin"/>
        </w:r>
        <w:r w:rsidR="00BF7B47" w:rsidRPr="00CD3D9A">
          <w:rPr>
            <w:sz w:val="21"/>
            <w:szCs w:val="21"/>
            <w:lang w:eastAsia="ja-JP"/>
          </w:rPr>
          <w:instrText xml:space="preserve"> ADDIN EN.CITE &lt;EndNote&gt;&lt;Cite&gt;&lt;Author&gt;Kondo&lt;/Author&gt;&lt;Year&gt;2005&lt;/Year&gt;&lt;RecNum&gt;283&lt;/RecNum&gt;&lt;DisplayText&gt;&lt;style face="superscript"&gt;16&lt;/style&gt;&lt;/DisplayText&gt;&lt;record&gt;&lt;rec-number&gt;283&lt;/rec-number&gt;&lt;foreign-keys&gt;&lt;key app="EN" db-id="dertvawd9trtsjet9f3vas9rwdwzxaxp520d"&gt;283&lt;/key&gt;&lt;/foreign-keys&gt;&lt;ref-type name="Journal Article"&gt;17&lt;/ref-type&gt;&lt;contributors&gt;&lt;authors&gt;&lt;author&gt;Kondo, Yasushi&lt;/author&gt;&lt;author&gt;Nakamura, Shinichiro&lt;/author&gt;&lt;/authors&gt;&lt;/contributors&gt;&lt;titles&gt;&lt;title&gt;Waste input–output linear programming model with its application to eco-efficiency analysis&lt;/title&gt;&lt;secondary-title&gt;Economic Systems Research&lt;/secondary-title&gt;&lt;/titles&gt;&lt;periodical&gt;&lt;full-title&gt;Economic Systems Research&lt;/full-title&gt;&lt;abbr-1&gt;Econ. Systems Res.&lt;/abbr-1&gt;&lt;/periodical&gt;&lt;pages&gt;393-408&lt;/pages&gt;&lt;volume&gt;17&lt;/volume&gt;&lt;number&gt;4&lt;/number&gt;&lt;dates&gt;&lt;year&gt;2005&lt;/year&gt;&lt;pub-dates&gt;&lt;date&gt;2005/12/01&lt;/date&gt;&lt;/pub-dates&gt;&lt;/dates&gt;&lt;publisher&gt;Routledge&lt;/publisher&gt;&lt;isbn&gt;0953-5314&lt;/isbn&gt;&lt;urls&gt;&lt;related-urls&gt;&lt;url&gt;http://dx.doi.org/10.1080/09535310500283526&lt;/url&gt;&lt;url&gt;http://www.tandfonline.com/doi/pdf/10.1080/09535310500283526&lt;/url&gt;&lt;/related-urls&gt;&lt;/urls&gt;&lt;electronic-resource-num&gt;10.1080/09535310500283526&lt;/electronic-resource-num&gt;&lt;access-date&gt;2013/09/27&lt;/access-date&gt;&lt;/record&gt;&lt;/Cite&gt;&lt;/EndNote&gt;</w:instrText>
        </w:r>
        <w:r w:rsidR="00BF7B47" w:rsidRPr="00CD3D9A">
          <w:rPr>
            <w:sz w:val="21"/>
            <w:szCs w:val="21"/>
            <w:lang w:eastAsia="ja-JP"/>
          </w:rPr>
          <w:fldChar w:fldCharType="separate"/>
        </w:r>
        <w:r w:rsidR="00BF7B47" w:rsidRPr="00CD3D9A">
          <w:rPr>
            <w:noProof/>
            <w:sz w:val="21"/>
            <w:szCs w:val="21"/>
            <w:vertAlign w:val="superscript"/>
            <w:lang w:eastAsia="ja-JP"/>
          </w:rPr>
          <w:t>16</w:t>
        </w:r>
        <w:r w:rsidR="00BF7B47" w:rsidRPr="00CD3D9A">
          <w:rPr>
            <w:sz w:val="21"/>
            <w:szCs w:val="21"/>
            <w:lang w:eastAsia="ja-JP"/>
          </w:rPr>
          <w:fldChar w:fldCharType="end"/>
        </w:r>
      </w:hyperlink>
      <w:r w:rsidRPr="00CD3D9A">
        <w:rPr>
          <w:sz w:val="21"/>
          <w:szCs w:val="21"/>
          <w:lang w:eastAsia="ja-JP"/>
        </w:rPr>
        <w:t>.</w:t>
      </w:r>
    </w:p>
    <w:p w14:paraId="4918349C" w14:textId="4F4194F2" w:rsidR="00CD3D9A" w:rsidRPr="00CD3D9A" w:rsidRDefault="00CD3D9A" w:rsidP="00CD3D9A">
      <w:pPr>
        <w:pStyle w:val="TAMainText"/>
        <w:spacing w:line="276" w:lineRule="auto"/>
        <w:ind w:firstLineChars="150" w:firstLine="315"/>
        <w:rPr>
          <w:sz w:val="21"/>
          <w:szCs w:val="21"/>
          <w:lang w:eastAsia="ja-JP"/>
        </w:rPr>
      </w:pPr>
      <w:r w:rsidRPr="00CD3D9A">
        <w:rPr>
          <w:sz w:val="21"/>
          <w:szCs w:val="21"/>
          <w:lang w:eastAsia="ja-JP"/>
        </w:rPr>
        <w:t>Kondo et al. developed the WIO-LP</w:t>
      </w:r>
      <w:hyperlink w:anchor="_ENREF_16" w:tooltip="Kondo, 2005 #283" w:history="1">
        <w:r w:rsidR="00BF7B47" w:rsidRPr="00CD3D9A">
          <w:rPr>
            <w:sz w:val="21"/>
            <w:szCs w:val="21"/>
            <w:lang w:eastAsia="ja-JP"/>
          </w:rPr>
          <w:fldChar w:fldCharType="begin"/>
        </w:r>
        <w:r w:rsidR="00BF7B47" w:rsidRPr="00CD3D9A">
          <w:rPr>
            <w:sz w:val="21"/>
            <w:szCs w:val="21"/>
            <w:lang w:eastAsia="ja-JP"/>
          </w:rPr>
          <w:instrText xml:space="preserve"> ADDIN EN.CITE &lt;EndNote&gt;&lt;Cite&gt;&lt;Author&gt;Kondo&lt;/Author&gt;&lt;Year&gt;2005&lt;/Year&gt;&lt;RecNum&gt;283&lt;/RecNum&gt;&lt;DisplayText&gt;&lt;style face="superscript"&gt;16&lt;/style&gt;&lt;/DisplayText&gt;&lt;record&gt;&lt;rec-number&gt;283&lt;/rec-number&gt;&lt;foreign-keys&gt;&lt;key app="EN" db-id="dertvawd9trtsjet9f3vas9rwdwzxaxp520d"&gt;283&lt;/key&gt;&lt;/foreign-keys&gt;&lt;ref-type name="Journal Article"&gt;17&lt;/ref-type&gt;&lt;contributors&gt;&lt;authors&gt;&lt;author&gt;Kondo, Yasushi&lt;/author&gt;&lt;author&gt;Nakamura, Shinichiro&lt;/author&gt;&lt;/authors&gt;&lt;/contributors&gt;&lt;titles&gt;&lt;title&gt;Waste input–output linear programming model with its application to eco-efficiency analysis&lt;/title&gt;&lt;secondary-title&gt;Economic Systems Research&lt;/secondary-title&gt;&lt;/titles&gt;&lt;periodical&gt;&lt;full-title&gt;Economic Systems Research&lt;/full-title&gt;&lt;abbr-1&gt;Econ. Systems Res.&lt;/abbr-1&gt;&lt;/periodical&gt;&lt;pages&gt;393-408&lt;/pages&gt;&lt;volume&gt;17&lt;/volume&gt;&lt;number&gt;4&lt;/number&gt;&lt;dates&gt;&lt;year&gt;2005&lt;/year&gt;&lt;pub-dates&gt;&lt;date&gt;2005/12/01&lt;/date&gt;&lt;/pub-dates&gt;&lt;/dates&gt;&lt;publisher&gt;Routledge&lt;/publisher&gt;&lt;isbn&gt;0953-5314&lt;/isbn&gt;&lt;urls&gt;&lt;related-urls&gt;&lt;url&gt;http://dx.doi.org/10.1080/09535310500283526&lt;/url&gt;&lt;url&gt;http://www.tandfonline.com/doi/pdf/10.1080/09535310500283526&lt;/url&gt;&lt;/related-urls&gt;&lt;/urls&gt;&lt;electronic-resource-num&gt;10.1080/09535310500283526&lt;/electronic-resource-num&gt;&lt;access-date&gt;2013/09/27&lt;/access-date&gt;&lt;/record&gt;&lt;/Cite&gt;&lt;/EndNote&gt;</w:instrText>
        </w:r>
        <w:r w:rsidR="00BF7B47" w:rsidRPr="00CD3D9A">
          <w:rPr>
            <w:sz w:val="21"/>
            <w:szCs w:val="21"/>
            <w:lang w:eastAsia="ja-JP"/>
          </w:rPr>
          <w:fldChar w:fldCharType="separate"/>
        </w:r>
        <w:r w:rsidR="00BF7B47" w:rsidRPr="00CD3D9A">
          <w:rPr>
            <w:noProof/>
            <w:sz w:val="21"/>
            <w:szCs w:val="21"/>
            <w:vertAlign w:val="superscript"/>
            <w:lang w:eastAsia="ja-JP"/>
          </w:rPr>
          <w:t>16</w:t>
        </w:r>
        <w:r w:rsidR="00BF7B47" w:rsidRPr="00CD3D9A">
          <w:rPr>
            <w:sz w:val="21"/>
            <w:szCs w:val="21"/>
            <w:lang w:eastAsia="ja-JP"/>
          </w:rPr>
          <w:fldChar w:fldCharType="end"/>
        </w:r>
      </w:hyperlink>
      <w:r w:rsidRPr="00CD3D9A">
        <w:rPr>
          <w:sz w:val="21"/>
          <w:szCs w:val="21"/>
          <w:lang w:eastAsia="ja-JP"/>
        </w:rPr>
        <w:t xml:space="preserve"> which optimize the selection of waste treatment and recycling technology under the objective of environmental loads minimization based on WIO.</w:t>
      </w:r>
      <w:hyperlink w:anchor="_ENREF_17" w:tooltip="Nakamura, 2002 #391" w:history="1">
        <w:r w:rsidR="00BF7B47" w:rsidRPr="00CD3D9A">
          <w:rPr>
            <w:sz w:val="21"/>
            <w:szCs w:val="21"/>
            <w:lang w:eastAsia="ja-JP"/>
          </w:rPr>
          <w:fldChar w:fldCharType="begin"/>
        </w:r>
        <w:r w:rsidR="00BF7B47" w:rsidRPr="00CD3D9A">
          <w:rPr>
            <w:sz w:val="21"/>
            <w:szCs w:val="21"/>
            <w:lang w:eastAsia="ja-JP"/>
          </w:rPr>
          <w:instrText xml:space="preserve"> ADDIN EN.CITE &lt;EndNote&gt;&lt;Cite&gt;&lt;Author&gt;Nakamura&lt;/Author&gt;&lt;Year&gt;2002&lt;/Year&gt;&lt;RecNum&gt;391&lt;/RecNum&gt;&lt;DisplayText&gt;&lt;style face="superscript"&gt;17&lt;/style&gt;&lt;/DisplayText&gt;&lt;record&gt;&lt;rec-number&gt;391&lt;/rec-number&gt;&lt;foreign-keys&gt;&lt;key app="EN" db-id="dertvawd9trtsjet9f3vas9rwdwzxaxp520d"&gt;391&lt;/key&gt;&lt;/foreign-keys&gt;&lt;ref-type name="Journal Article"&gt;17&lt;/ref-type&gt;&lt;contributors&gt;&lt;authors&gt;&lt;author&gt;Nakamura, S.&lt;/author&gt;&lt;author&gt;Kondo, Y.&lt;/author&gt;&lt;/authors&gt;&lt;/contributors&gt;&lt;titles&gt;&lt;title&gt;Input-Output Analysis of Waste Management&lt;/title&gt;&lt;secondary-title&gt;Journal of Industrial Ecology&lt;/secondary-title&gt;&lt;/titles&gt;&lt;periodical&gt;&lt;full-title&gt;Journal of Industrial Ecology&lt;/full-title&gt;&lt;abbr-1&gt;J. Ind. Ecol.&lt;/abbr-1&gt;&lt;/periodical&gt;&lt;pages&gt;39-63&lt;/pages&gt;&lt;volume&gt;6&lt;/volume&gt;&lt;number&gt;1&lt;/number&gt;&lt;dates&gt;&lt;year&gt;2002&lt;/year&gt;&lt;/dates&gt;&lt;urls&gt;&lt;/urls&gt;&lt;/record&gt;&lt;/Cite&gt;&lt;/EndNote&gt;</w:instrText>
        </w:r>
        <w:r w:rsidR="00BF7B47" w:rsidRPr="00CD3D9A">
          <w:rPr>
            <w:sz w:val="21"/>
            <w:szCs w:val="21"/>
            <w:lang w:eastAsia="ja-JP"/>
          </w:rPr>
          <w:fldChar w:fldCharType="separate"/>
        </w:r>
        <w:r w:rsidR="00BF7B47" w:rsidRPr="00CD3D9A">
          <w:rPr>
            <w:noProof/>
            <w:sz w:val="21"/>
            <w:szCs w:val="21"/>
            <w:vertAlign w:val="superscript"/>
            <w:lang w:eastAsia="ja-JP"/>
          </w:rPr>
          <w:t>17</w:t>
        </w:r>
        <w:r w:rsidR="00BF7B47" w:rsidRPr="00CD3D9A">
          <w:rPr>
            <w:sz w:val="21"/>
            <w:szCs w:val="21"/>
            <w:lang w:eastAsia="ja-JP"/>
          </w:rPr>
          <w:fldChar w:fldCharType="end"/>
        </w:r>
      </w:hyperlink>
      <w:r w:rsidRPr="00CD3D9A">
        <w:rPr>
          <w:sz w:val="21"/>
          <w:szCs w:val="21"/>
          <w:lang w:eastAsia="ja-JP"/>
        </w:rPr>
        <w:t xml:space="preserve"> Lin applied this WIO-LP for waste water treatment.</w:t>
      </w:r>
      <w:hyperlink w:anchor="_ENREF_18" w:tooltip="Lin, 2011 #691" w:history="1">
        <w:r w:rsidR="00BF7B47" w:rsidRPr="00CD3D9A">
          <w:rPr>
            <w:sz w:val="21"/>
            <w:szCs w:val="21"/>
            <w:lang w:eastAsia="ja-JP"/>
          </w:rPr>
          <w:fldChar w:fldCharType="begin">
            <w:fldData xml:space="preserve">PEVuZE5vdGU+PENpdGU+PEF1dGhvcj5MaW48L0F1dGhvcj48WWVhcj4yMDExPC9ZZWFyPjxSZWNO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</w:fldData>
          </w:fldChar>
        </w:r>
        <w:r w:rsidR="00BF7B47" w:rsidRPr="00CD3D9A">
          <w:rPr>
            <w:sz w:val="21"/>
            <w:szCs w:val="21"/>
            <w:lang w:eastAsia="ja-JP"/>
          </w:rPr>
          <w:instrText xml:space="preserve"> ADDIN EN.CITE </w:instrText>
        </w:r>
        <w:r w:rsidR="00BF7B47" w:rsidRPr="00CD3D9A">
          <w:rPr>
            <w:sz w:val="21"/>
            <w:szCs w:val="21"/>
            <w:lang w:eastAsia="ja-JP"/>
          </w:rPr>
          <w:fldChar w:fldCharType="begin">
            <w:fldData xml:space="preserve">PEVuZE5vdGU+PENpdGU+PEF1dGhvcj5MaW48L0F1dGhvcj48WWVhcj4yMDExPC9ZZWFyPjxSZWNO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</w:fldData>
          </w:fldChar>
        </w:r>
        <w:r w:rsidR="00BF7B47" w:rsidRPr="00CD3D9A">
          <w:rPr>
            <w:sz w:val="21"/>
            <w:szCs w:val="21"/>
            <w:lang w:eastAsia="ja-JP"/>
          </w:rPr>
          <w:instrText xml:space="preserve"> ADDIN EN.CITE.DATA </w:instrText>
        </w:r>
        <w:r w:rsidR="00BF7B47" w:rsidRPr="00CD3D9A">
          <w:rPr>
            <w:sz w:val="21"/>
            <w:szCs w:val="21"/>
            <w:lang w:eastAsia="ja-JP"/>
          </w:rPr>
        </w:r>
        <w:r w:rsidR="00BF7B47" w:rsidRPr="00CD3D9A">
          <w:rPr>
            <w:sz w:val="21"/>
            <w:szCs w:val="21"/>
            <w:lang w:eastAsia="ja-JP"/>
          </w:rPr>
          <w:fldChar w:fldCharType="end"/>
        </w:r>
        <w:r w:rsidR="00BF7B47" w:rsidRPr="00CD3D9A">
          <w:rPr>
            <w:sz w:val="21"/>
            <w:szCs w:val="21"/>
            <w:lang w:eastAsia="ja-JP"/>
          </w:rPr>
        </w:r>
        <w:r w:rsidR="00BF7B47" w:rsidRPr="00CD3D9A">
          <w:rPr>
            <w:sz w:val="21"/>
            <w:szCs w:val="21"/>
            <w:lang w:eastAsia="ja-JP"/>
          </w:rPr>
          <w:fldChar w:fldCharType="separate"/>
        </w:r>
        <w:r w:rsidR="00BF7B47" w:rsidRPr="00CD3D9A">
          <w:rPr>
            <w:noProof/>
            <w:sz w:val="21"/>
            <w:szCs w:val="21"/>
            <w:vertAlign w:val="superscript"/>
            <w:lang w:eastAsia="ja-JP"/>
          </w:rPr>
          <w:t>18</w:t>
        </w:r>
        <w:r w:rsidR="00BF7B47" w:rsidRPr="00CD3D9A">
          <w:rPr>
            <w:sz w:val="21"/>
            <w:szCs w:val="21"/>
            <w:lang w:eastAsia="ja-JP"/>
          </w:rPr>
          <w:fldChar w:fldCharType="end"/>
        </w:r>
      </w:hyperlink>
      <w:r w:rsidRPr="00CD3D9A">
        <w:rPr>
          <w:sz w:val="21"/>
          <w:szCs w:val="21"/>
          <w:lang w:eastAsia="ja-JP"/>
        </w:rPr>
        <w:t xml:space="preserve"> </w:t>
      </w:r>
      <w:r w:rsidRPr="00CD3D9A">
        <w:rPr>
          <w:sz w:val="21"/>
          <w:szCs w:val="21"/>
          <w:lang w:eastAsia="ja-JP"/>
        </w:rPr>
        <w:lastRenderedPageBreak/>
        <w:t>By applying this study to the present study, t</w:t>
      </w:r>
      <w:r w:rsidRPr="00CD3D9A">
        <w:rPr>
          <w:rFonts w:hint="eastAsia"/>
          <w:sz w:val="21"/>
          <w:szCs w:val="21"/>
          <w:lang w:eastAsia="ja-JP"/>
        </w:rPr>
        <w:t xml:space="preserve">he optimization method </w:t>
      </w:r>
      <w:r w:rsidRPr="00CD3D9A">
        <w:rPr>
          <w:sz w:val="21"/>
          <w:szCs w:val="21"/>
          <w:lang w:eastAsia="ja-JP"/>
        </w:rPr>
        <w:t xml:space="preserve">for matching between ELV-derived scrap supplies and demand for the EAF steel making </w:t>
      </w:r>
      <w:r w:rsidRPr="00CD3D9A">
        <w:rPr>
          <w:rFonts w:hint="eastAsia"/>
          <w:sz w:val="21"/>
          <w:szCs w:val="21"/>
          <w:lang w:eastAsia="ja-JP"/>
        </w:rPr>
        <w:t>is developed</w:t>
      </w:r>
      <w:r w:rsidRPr="00CD3D9A">
        <w:rPr>
          <w:sz w:val="21"/>
          <w:szCs w:val="21"/>
          <w:lang w:eastAsia="ja-JP"/>
        </w:rPr>
        <w:t xml:space="preserve">. </w:t>
      </w:r>
    </w:p>
    <w:p w14:paraId="40A72867" w14:textId="77777777" w:rsidR="00CD3D9A" w:rsidRPr="00CD3D9A" w:rsidRDefault="00CD3D9A" w:rsidP="00CD3D9A">
      <w:pPr>
        <w:pStyle w:val="TAMainText"/>
        <w:spacing w:line="276" w:lineRule="auto"/>
        <w:ind w:firstLineChars="150" w:firstLine="315"/>
        <w:rPr>
          <w:sz w:val="21"/>
          <w:szCs w:val="21"/>
          <w:lang w:eastAsia="ja-JP"/>
        </w:rPr>
      </w:pPr>
    </w:p>
    <w:p w14:paraId="67C5C830" w14:textId="51478EE0" w:rsidR="00CD3D9A" w:rsidRPr="000F159B" w:rsidRDefault="00CD3D9A" w:rsidP="00BF7B47">
      <w:pPr>
        <w:pStyle w:val="TAMainText"/>
        <w:spacing w:line="276" w:lineRule="auto"/>
        <w:ind w:firstLineChars="100" w:firstLine="211"/>
        <w:rPr>
          <w:b/>
          <w:sz w:val="21"/>
          <w:szCs w:val="21"/>
          <w:lang w:eastAsia="ja-JP"/>
        </w:rPr>
      </w:pPr>
      <w:r w:rsidRPr="000F159B">
        <w:rPr>
          <w:b/>
          <w:sz w:val="21"/>
          <w:szCs w:val="21"/>
          <w:lang w:eastAsia="ja-JP"/>
        </w:rPr>
        <w:t>Data setting for the development of the WIO-MFA table for LP</w:t>
      </w:r>
    </w:p>
    <w:p w14:paraId="299DD24C" w14:textId="33005902" w:rsidR="00CD3D9A" w:rsidRPr="00CD3D9A" w:rsidRDefault="00CD3D9A" w:rsidP="00CD3D9A">
      <w:pPr>
        <w:pStyle w:val="TAMainText"/>
        <w:spacing w:line="276" w:lineRule="auto"/>
        <w:ind w:firstLineChars="150" w:firstLine="315"/>
        <w:rPr>
          <w:sz w:val="21"/>
          <w:szCs w:val="21"/>
          <w:lang w:eastAsia="ja-JP"/>
        </w:rPr>
      </w:pPr>
      <w:r w:rsidRPr="00CD3D9A">
        <w:rPr>
          <w:sz w:val="21"/>
          <w:szCs w:val="21"/>
          <w:lang w:eastAsia="ja-JP"/>
        </w:rPr>
        <w:t>Here</w:t>
      </w:r>
      <w:r w:rsidRPr="00CD3D9A">
        <w:rPr>
          <w:rFonts w:hint="eastAsia"/>
          <w:sz w:val="21"/>
          <w:szCs w:val="21"/>
          <w:lang w:eastAsia="ja-JP"/>
        </w:rPr>
        <w:t xml:space="preserve">, </w:t>
      </w:r>
      <w:r w:rsidRPr="00CD3D9A">
        <w:rPr>
          <w:sz w:val="21"/>
          <w:szCs w:val="21"/>
          <w:lang w:eastAsia="ja-JP"/>
        </w:rPr>
        <w:t xml:space="preserve">sorted ELV-derived scrap utilization in the EAF steelmaking process is simulated. In other words, technology mixes of conventional and sorted ELV-derived scrap using EAF steelmaking are optimized by LP. As a case study of the application of this model, ELV-derived scrap recycling in Japan in 2005 was simulated because of adjustment for IO-data and higher data availability. In 2005, 30,518 </w:t>
      </w:r>
      <w:proofErr w:type="spellStart"/>
      <w:r w:rsidRPr="00CD3D9A">
        <w:rPr>
          <w:sz w:val="21"/>
          <w:szCs w:val="21"/>
          <w:lang w:eastAsia="ja-JP"/>
        </w:rPr>
        <w:t>kt</w:t>
      </w:r>
      <w:proofErr w:type="spellEnd"/>
      <w:r w:rsidRPr="00CD3D9A">
        <w:rPr>
          <w:sz w:val="21"/>
          <w:szCs w:val="21"/>
          <w:lang w:eastAsia="ja-JP"/>
        </w:rPr>
        <w:t xml:space="preserve"> of iron and steel scrap including 2,348 </w:t>
      </w:r>
      <w:proofErr w:type="spellStart"/>
      <w:r w:rsidRPr="00CD3D9A">
        <w:rPr>
          <w:sz w:val="21"/>
          <w:szCs w:val="21"/>
          <w:lang w:eastAsia="ja-JP"/>
        </w:rPr>
        <w:t>kt</w:t>
      </w:r>
      <w:proofErr w:type="spellEnd"/>
      <w:r w:rsidRPr="00CD3D9A">
        <w:rPr>
          <w:sz w:val="21"/>
          <w:szCs w:val="21"/>
          <w:lang w:eastAsia="ja-JP"/>
        </w:rPr>
        <w:t xml:space="preserve"> of ELV-derived scrap was used as an iron source.</w:t>
      </w:r>
      <w:hyperlink w:anchor="_ENREF_19" w:tooltip="The Japan Ferrous Raw Materials Association, 2006 #22" w:history="1">
        <w:r w:rsidR="00BF7B47" w:rsidRPr="00CD3D9A">
          <w:rPr>
            <w:sz w:val="21"/>
            <w:szCs w:val="21"/>
            <w:lang w:eastAsia="ja-JP"/>
          </w:rPr>
          <w:fldChar w:fldCharType="begin"/>
        </w:r>
        <w:r w:rsidR="00BF7B47" w:rsidRPr="00CD3D9A">
          <w:rPr>
            <w:sz w:val="21"/>
            <w:szCs w:val="21"/>
            <w:lang w:eastAsia="ja-JP"/>
          </w:rPr>
          <w:instrText xml:space="preserve"> ADDIN EN.CITE &lt;EndNote&gt;&lt;Cite&gt;&lt;Author&gt;The Japan Ferrous Raw Materials Association&lt;/Author&gt;&lt;Year&gt;2006&lt;/Year&gt;&lt;RecNum&gt;22&lt;/RecNum&gt;&lt;DisplayText&gt;&lt;style face="superscript"&gt;19&lt;/style&gt;&lt;/DisplayText&gt;&lt;record&gt;&lt;rec-number&gt;22&lt;/rec-number&gt;&lt;foreign-keys&gt;&lt;key app="EN" db-id="dertvawd9trtsjet9f3vas9rwdwzxaxp520d"&gt;22&lt;/key&gt;&lt;/foreign-keys&gt;&lt;ref-type name="Book"&gt;6&lt;/ref-type&gt;&lt;contributors&gt;&lt;authors&gt;&lt;author&gt;The Japan Ferrous Raw Materials Association,&lt;/author&gt;&lt;/authors&gt;&lt;secondary-authors&gt;&lt;author&gt;The Japan Ferrous Raw Materials Association,&lt;/author&gt;&lt;/secondary-authors&gt;&lt;/contributors&gt;&lt;titles&gt;&lt;title&gt;Tetsugen Nenpo [ Annual report of ferrous raw materials]&lt;/title&gt;&lt;/titles&gt;&lt;dates&gt;&lt;year&gt;2006&lt;/year&gt;&lt;/dates&gt;&lt;pub-location&gt;Japan&lt;/pub-location&gt;&lt;publisher&gt;The Japan Ferrous Raw Materials Association,&lt;/publisher&gt;&lt;urls&gt;&lt;/urls&gt;&lt;/record&gt;&lt;/Cite&gt;&lt;/EndNote&gt;</w:instrText>
        </w:r>
        <w:r w:rsidR="00BF7B47" w:rsidRPr="00CD3D9A">
          <w:rPr>
            <w:sz w:val="21"/>
            <w:szCs w:val="21"/>
            <w:lang w:eastAsia="ja-JP"/>
          </w:rPr>
          <w:fldChar w:fldCharType="separate"/>
        </w:r>
        <w:r w:rsidR="00BF7B47" w:rsidRPr="00CD3D9A">
          <w:rPr>
            <w:noProof/>
            <w:sz w:val="21"/>
            <w:szCs w:val="21"/>
            <w:vertAlign w:val="superscript"/>
            <w:lang w:eastAsia="ja-JP"/>
          </w:rPr>
          <w:t>19</w:t>
        </w:r>
        <w:r w:rsidR="00BF7B47" w:rsidRPr="00CD3D9A">
          <w:rPr>
            <w:sz w:val="21"/>
            <w:szCs w:val="21"/>
            <w:lang w:eastAsia="ja-JP"/>
          </w:rPr>
          <w:fldChar w:fldCharType="end"/>
        </w:r>
      </w:hyperlink>
      <w:r w:rsidRPr="00CD3D9A">
        <w:rPr>
          <w:sz w:val="21"/>
          <w:szCs w:val="21"/>
          <w:lang w:eastAsia="ja-JP"/>
        </w:rPr>
        <w:t xml:space="preserve"> As an assumption, 2,348 </w:t>
      </w:r>
      <w:proofErr w:type="spellStart"/>
      <w:r w:rsidRPr="00CD3D9A">
        <w:rPr>
          <w:sz w:val="21"/>
          <w:szCs w:val="21"/>
          <w:lang w:eastAsia="ja-JP"/>
        </w:rPr>
        <w:t>kt</w:t>
      </w:r>
      <w:proofErr w:type="spellEnd"/>
      <w:r w:rsidRPr="00CD3D9A">
        <w:rPr>
          <w:sz w:val="21"/>
          <w:szCs w:val="21"/>
          <w:lang w:eastAsia="ja-JP"/>
        </w:rPr>
        <w:t xml:space="preserve"> of ELV-derived scrap can be totally sorted by parts and separately used besides other iron and steel scrap in this study. Here, ELV-derived scrap consists of 8 kinds of parts: body parts, suspension parts, shafts, steering parts, interior parts, transmission parts, breaks and exhaust parts. The sorted ELV-derived scrap is utilized for EAF steelmaking under the following regulation considering its AEs contents.</w:t>
      </w:r>
    </w:p>
    <w:p w14:paraId="269986ED" w14:textId="43C48FEA" w:rsidR="00CD3D9A" w:rsidRPr="00CD3D9A" w:rsidRDefault="00CD3D9A" w:rsidP="000F159B">
      <w:pPr>
        <w:pStyle w:val="TAMainText"/>
        <w:numPr>
          <w:ilvl w:val="0"/>
          <w:numId w:val="7"/>
        </w:numPr>
        <w:spacing w:line="276" w:lineRule="auto"/>
        <w:ind w:left="0" w:firstLine="0"/>
        <w:rPr>
          <w:sz w:val="21"/>
          <w:szCs w:val="21"/>
          <w:lang w:eastAsia="ja-JP"/>
        </w:rPr>
      </w:pPr>
      <w:r w:rsidRPr="00CD3D9A">
        <w:rPr>
          <w:rFonts w:hint="eastAsia"/>
          <w:sz w:val="21"/>
          <w:szCs w:val="21"/>
          <w:lang w:eastAsia="ja-JP"/>
        </w:rPr>
        <w:t>The</w:t>
      </w:r>
      <w:r w:rsidRPr="00CD3D9A">
        <w:rPr>
          <w:sz w:val="21"/>
          <w:szCs w:val="21"/>
          <w:lang w:eastAsia="ja-JP"/>
        </w:rPr>
        <w:t xml:space="preserve"> total</w:t>
      </w:r>
      <w:r w:rsidRPr="00CD3D9A">
        <w:rPr>
          <w:rFonts w:hint="eastAsia"/>
          <w:sz w:val="21"/>
          <w:szCs w:val="21"/>
          <w:lang w:eastAsia="ja-JP"/>
        </w:rPr>
        <w:t xml:space="preserve"> demand of an AE </w:t>
      </w:r>
      <m:oMath>
        <m:r>
          <w:rPr>
            <w:rFonts w:ascii="Cambria Math" w:hAnsi="Cambria Math"/>
            <w:sz w:val="21"/>
            <w:szCs w:val="21"/>
            <w:lang w:eastAsia="ja-JP"/>
          </w:rPr>
          <m:t>e</m:t>
        </m:r>
      </m:oMath>
      <w:r w:rsidRPr="00CD3D9A">
        <w:rPr>
          <w:rFonts w:hint="eastAsia"/>
          <w:sz w:val="21"/>
          <w:szCs w:val="21"/>
          <w:lang w:eastAsia="ja-JP"/>
        </w:rPr>
        <w:t xml:space="preserve"> for the production of EAF crude special steel </w:t>
      </w:r>
      <m:oMath>
        <m:r>
          <w:rPr>
            <w:rFonts w:ascii="Cambria Math" w:hAnsi="Cambria Math"/>
            <w:sz w:val="21"/>
            <w:szCs w:val="21"/>
            <w:lang w:eastAsia="ja-JP"/>
          </w:rPr>
          <m:t>j</m:t>
        </m:r>
      </m:oMath>
      <w:r w:rsidRPr="00CD3D9A">
        <w:rPr>
          <w:rFonts w:hint="eastAsia"/>
          <w:sz w:val="21"/>
          <w:szCs w:val="21"/>
          <w:lang w:eastAsia="ja-JP"/>
        </w:rPr>
        <w:t xml:space="preserve"> is substituted by contents of </w:t>
      </w:r>
      <m:oMath>
        <m:r>
          <w:rPr>
            <w:rFonts w:ascii="Cambria Math" w:hAnsi="Cambria Math"/>
            <w:sz w:val="21"/>
            <w:szCs w:val="21"/>
            <w:lang w:eastAsia="ja-JP"/>
          </w:rPr>
          <m:t>e</m:t>
        </m:r>
      </m:oMath>
      <w:r w:rsidRPr="00CD3D9A">
        <w:rPr>
          <w:rFonts w:hint="eastAsia"/>
          <w:sz w:val="21"/>
          <w:szCs w:val="21"/>
          <w:lang w:eastAsia="ja-JP"/>
        </w:rPr>
        <w:t xml:space="preserve"> in sorted </w:t>
      </w:r>
      <w:proofErr w:type="gramStart"/>
      <w:r w:rsidRPr="00CD3D9A">
        <w:rPr>
          <w:sz w:val="21"/>
          <w:szCs w:val="21"/>
          <w:lang w:eastAsia="ja-JP"/>
        </w:rPr>
        <w:t>scrap</w:t>
      </w:r>
      <w:r w:rsidRPr="00CD3D9A">
        <w:rPr>
          <w:rFonts w:hint="eastAsia"/>
          <w:sz w:val="21"/>
          <w:szCs w:val="21"/>
          <w:lang w:eastAsia="ja-JP"/>
        </w:rPr>
        <w:t xml:space="preserve"> </w:t>
      </w:r>
      <w:proofErr w:type="gramEnd"/>
      <m:oMath>
        <m:r>
          <w:rPr>
            <w:rFonts w:ascii="Cambria Math" w:hAnsi="Cambria Math"/>
            <w:sz w:val="21"/>
            <w:szCs w:val="21"/>
            <w:lang w:eastAsia="ja-JP"/>
          </w:rPr>
          <m:t>i</m:t>
        </m:r>
      </m:oMath>
      <w:r w:rsidRPr="00CD3D9A">
        <w:rPr>
          <w:sz w:val="21"/>
          <w:szCs w:val="21"/>
          <w:lang w:eastAsia="ja-JP"/>
        </w:rPr>
        <w:t xml:space="preserve">. </w:t>
      </w:r>
    </w:p>
    <w:p w14:paraId="6AD9F95A" w14:textId="580F7894" w:rsidR="00CD3D9A" w:rsidRPr="00CD3D9A" w:rsidRDefault="00CD3D9A" w:rsidP="000F159B">
      <w:pPr>
        <w:pStyle w:val="TAMainText"/>
        <w:numPr>
          <w:ilvl w:val="0"/>
          <w:numId w:val="7"/>
        </w:numPr>
        <w:spacing w:line="276" w:lineRule="auto"/>
        <w:ind w:left="0" w:firstLine="0"/>
        <w:rPr>
          <w:sz w:val="21"/>
          <w:szCs w:val="21"/>
          <w:lang w:eastAsia="ja-JP"/>
        </w:rPr>
      </w:pPr>
      <w:r w:rsidRPr="00CD3D9A">
        <w:rPr>
          <w:sz w:val="21"/>
          <w:szCs w:val="21"/>
          <w:lang w:eastAsia="ja-JP"/>
        </w:rPr>
        <w:t xml:space="preserve">If the amount of more than one kind of accompanying other AE </w:t>
      </w:r>
      <m:oMath>
        <m:r>
          <w:rPr>
            <w:rFonts w:ascii="Cambria Math" w:hAnsi="Cambria Math"/>
            <w:sz w:val="21"/>
            <w:szCs w:val="21"/>
            <w:lang w:eastAsia="ja-JP"/>
          </w:rPr>
          <m:t>e'</m:t>
        </m:r>
      </m:oMath>
      <w:r w:rsidRPr="00CD3D9A">
        <w:rPr>
          <w:rFonts w:hint="eastAsia"/>
          <w:sz w:val="21"/>
          <w:szCs w:val="21"/>
          <w:lang w:eastAsia="ja-JP"/>
        </w:rPr>
        <w:t xml:space="preserve"> and iron with scrap </w:t>
      </w:r>
      <m:oMath>
        <m:r>
          <w:rPr>
            <w:rFonts w:ascii="Cambria Math" w:hAnsi="Cambria Math"/>
            <w:sz w:val="21"/>
            <w:szCs w:val="21"/>
            <w:lang w:eastAsia="ja-JP"/>
          </w:rPr>
          <m:t>i</m:t>
        </m:r>
      </m:oMath>
      <w:r w:rsidRPr="00CD3D9A">
        <w:rPr>
          <w:rFonts w:hint="eastAsia"/>
          <w:sz w:val="21"/>
          <w:szCs w:val="21"/>
          <w:lang w:eastAsia="ja-JP"/>
        </w:rPr>
        <w:t xml:space="preserve"> exceed the demands of</w:t>
      </w:r>
      <w:r w:rsidRPr="00CD3D9A">
        <w:rPr>
          <w:sz w:val="21"/>
          <w:szCs w:val="21"/>
          <w:lang w:eastAsia="ja-JP"/>
        </w:rPr>
        <w:t xml:space="preserve"> them</w:t>
      </w:r>
      <w:r w:rsidRPr="00CD3D9A">
        <w:rPr>
          <w:rFonts w:hint="eastAsia"/>
          <w:sz w:val="21"/>
          <w:szCs w:val="21"/>
          <w:lang w:eastAsia="ja-JP"/>
        </w:rPr>
        <w:t xml:space="preserve">, scrap </w:t>
      </w:r>
      <m:oMath>
        <m:r>
          <w:rPr>
            <w:rFonts w:ascii="Cambria Math" w:hAnsi="Cambria Math"/>
            <w:sz w:val="21"/>
            <w:szCs w:val="21"/>
            <w:lang w:eastAsia="ja-JP"/>
          </w:rPr>
          <m:t>i</m:t>
        </m:r>
      </m:oMath>
      <w:r w:rsidRPr="00CD3D9A">
        <w:rPr>
          <w:rFonts w:hint="eastAsia"/>
          <w:sz w:val="21"/>
          <w:szCs w:val="21"/>
          <w:lang w:eastAsia="ja-JP"/>
        </w:rPr>
        <w:t xml:space="preserve"> cannot be used to substitute</w:t>
      </w:r>
      <w:r w:rsidRPr="00CD3D9A">
        <w:rPr>
          <w:sz w:val="21"/>
          <w:szCs w:val="21"/>
          <w:lang w:eastAsia="ja-JP"/>
        </w:rPr>
        <w:t xml:space="preserve"> all of the</w:t>
      </w:r>
      <w:r w:rsidRPr="00CD3D9A">
        <w:rPr>
          <w:rFonts w:hint="eastAsia"/>
          <w:sz w:val="21"/>
          <w:szCs w:val="21"/>
          <w:lang w:eastAsia="ja-JP"/>
        </w:rPr>
        <w:t xml:space="preserve"> demand of </w:t>
      </w:r>
      <m:oMath>
        <m:r>
          <w:rPr>
            <w:rFonts w:ascii="Cambria Math" w:hAnsi="Cambria Math"/>
            <w:sz w:val="21"/>
            <w:szCs w:val="21"/>
            <w:lang w:eastAsia="ja-JP"/>
          </w:rPr>
          <m:t>e</m:t>
        </m:r>
      </m:oMath>
      <w:r w:rsidRPr="00CD3D9A">
        <w:rPr>
          <w:rFonts w:hint="eastAsia"/>
          <w:sz w:val="21"/>
          <w:szCs w:val="21"/>
          <w:lang w:eastAsia="ja-JP"/>
        </w:rPr>
        <w:t xml:space="preserve"> </w:t>
      </w:r>
      <w:r w:rsidRPr="00CD3D9A">
        <w:rPr>
          <w:sz w:val="21"/>
          <w:szCs w:val="21"/>
          <w:lang w:eastAsia="ja-JP"/>
        </w:rPr>
        <w:t xml:space="preserve">in special </w:t>
      </w:r>
      <w:proofErr w:type="gramStart"/>
      <w:r w:rsidRPr="00CD3D9A">
        <w:rPr>
          <w:rFonts w:hint="eastAsia"/>
          <w:sz w:val="21"/>
          <w:szCs w:val="21"/>
          <w:lang w:eastAsia="ja-JP"/>
        </w:rPr>
        <w:t xml:space="preserve">steel </w:t>
      </w:r>
      <w:proofErr w:type="gramEnd"/>
      <m:oMath>
        <m:r>
          <w:rPr>
            <w:rFonts w:ascii="Cambria Math" w:hAnsi="Cambria Math"/>
            <w:sz w:val="21"/>
            <w:szCs w:val="21"/>
            <w:lang w:eastAsia="ja-JP"/>
          </w:rPr>
          <m:t>j</m:t>
        </m:r>
      </m:oMath>
      <w:r w:rsidRPr="00CD3D9A">
        <w:rPr>
          <w:sz w:val="21"/>
          <w:szCs w:val="21"/>
          <w:lang w:eastAsia="ja-JP"/>
        </w:rPr>
        <w:t>.</w:t>
      </w:r>
    </w:p>
    <w:p w14:paraId="473FE7EF" w14:textId="518163B4" w:rsidR="00CD3D9A" w:rsidRPr="00CD3D9A" w:rsidRDefault="00CD3D9A" w:rsidP="000F159B">
      <w:pPr>
        <w:pStyle w:val="TAMainText"/>
        <w:numPr>
          <w:ilvl w:val="0"/>
          <w:numId w:val="7"/>
        </w:numPr>
        <w:spacing w:line="276" w:lineRule="auto"/>
        <w:ind w:left="0" w:firstLine="0"/>
        <w:rPr>
          <w:sz w:val="21"/>
          <w:szCs w:val="21"/>
          <w:lang w:eastAsia="ja-JP"/>
        </w:rPr>
      </w:pPr>
      <w:r w:rsidRPr="00CD3D9A">
        <w:rPr>
          <w:sz w:val="21"/>
          <w:szCs w:val="21"/>
          <w:lang w:eastAsia="ja-JP"/>
        </w:rPr>
        <w:t xml:space="preserve">Besides </w:t>
      </w:r>
      <w:proofErr w:type="gramStart"/>
      <w:r w:rsidRPr="00CD3D9A">
        <w:rPr>
          <w:sz w:val="21"/>
          <w:szCs w:val="21"/>
          <w:lang w:eastAsia="ja-JP"/>
        </w:rPr>
        <w:t xml:space="preserve">scrap </w:t>
      </w:r>
      <w:proofErr w:type="gramEnd"/>
      <m:oMath>
        <m:r>
          <w:rPr>
            <w:rFonts w:ascii="Cambria Math" w:hAnsi="Cambria Math"/>
            <w:sz w:val="21"/>
            <w:szCs w:val="21"/>
            <w:lang w:eastAsia="ja-JP"/>
          </w:rPr>
          <m:t>i</m:t>
        </m:r>
      </m:oMath>
      <w:r w:rsidRPr="00CD3D9A">
        <w:rPr>
          <w:rFonts w:hint="eastAsia"/>
          <w:sz w:val="21"/>
          <w:szCs w:val="21"/>
          <w:lang w:eastAsia="ja-JP"/>
        </w:rPr>
        <w:t xml:space="preserve">, </w:t>
      </w:r>
      <w:r w:rsidRPr="00CD3D9A">
        <w:rPr>
          <w:sz w:val="21"/>
          <w:szCs w:val="21"/>
          <w:lang w:eastAsia="ja-JP"/>
        </w:rPr>
        <w:t xml:space="preserve">each </w:t>
      </w:r>
      <m:oMath>
        <m:r>
          <w:rPr>
            <w:rFonts w:ascii="Cambria Math" w:hAnsi="Cambria Math"/>
            <w:sz w:val="21"/>
            <w:szCs w:val="21"/>
            <w:lang w:eastAsia="ja-JP"/>
          </w:rPr>
          <m:t>e'</m:t>
        </m:r>
      </m:oMath>
      <w:r w:rsidRPr="00CD3D9A">
        <w:rPr>
          <w:rFonts w:hint="eastAsia"/>
          <w:sz w:val="21"/>
          <w:szCs w:val="21"/>
          <w:lang w:eastAsia="ja-JP"/>
        </w:rPr>
        <w:t xml:space="preserve"> are </w:t>
      </w:r>
      <w:r w:rsidRPr="00CD3D9A">
        <w:rPr>
          <w:sz w:val="21"/>
          <w:szCs w:val="21"/>
          <w:lang w:eastAsia="ja-JP"/>
        </w:rPr>
        <w:t>supplied</w:t>
      </w:r>
      <w:r w:rsidRPr="00CD3D9A">
        <w:rPr>
          <w:rFonts w:hint="eastAsia"/>
          <w:sz w:val="21"/>
          <w:szCs w:val="21"/>
          <w:lang w:eastAsia="ja-JP"/>
        </w:rPr>
        <w:t xml:space="preserve"> </w:t>
      </w:r>
      <w:r w:rsidRPr="00CD3D9A">
        <w:rPr>
          <w:sz w:val="21"/>
          <w:szCs w:val="21"/>
          <w:lang w:eastAsia="ja-JP"/>
        </w:rPr>
        <w:t xml:space="preserve">to satisfy the demands of them by addition of virgin sources such as ferroalloys and/or metals. Also in case iron supply exceed the demand due to the ferroalloys derived iron, scrap </w:t>
      </w:r>
      <m:oMath>
        <m:r>
          <w:rPr>
            <w:rFonts w:ascii="Cambria Math" w:hAnsi="Cambria Math"/>
            <w:sz w:val="21"/>
            <w:szCs w:val="21"/>
            <w:lang w:eastAsia="ja-JP"/>
          </w:rPr>
          <m:t xml:space="preserve">i </m:t>
        </m:r>
      </m:oMath>
      <w:r w:rsidRPr="00CD3D9A">
        <w:rPr>
          <w:sz w:val="21"/>
          <w:szCs w:val="21"/>
          <w:lang w:eastAsia="ja-JP"/>
        </w:rPr>
        <w:t>cannot be used for the substitution.</w:t>
      </w:r>
    </w:p>
    <w:p w14:paraId="79B18793" w14:textId="174E9A27" w:rsidR="00CD3D9A" w:rsidRPr="00CD3D9A" w:rsidRDefault="00CD3D9A" w:rsidP="000F159B">
      <w:pPr>
        <w:pStyle w:val="TAMainText"/>
        <w:numPr>
          <w:ilvl w:val="0"/>
          <w:numId w:val="7"/>
        </w:numPr>
        <w:spacing w:line="276" w:lineRule="auto"/>
        <w:ind w:left="0" w:firstLine="0"/>
        <w:rPr>
          <w:sz w:val="21"/>
          <w:szCs w:val="21"/>
          <w:lang w:eastAsia="ja-JP"/>
        </w:rPr>
      </w:pPr>
      <w:r w:rsidRPr="00CD3D9A">
        <w:rPr>
          <w:sz w:val="21"/>
          <w:szCs w:val="21"/>
          <w:lang w:eastAsia="ja-JP"/>
        </w:rPr>
        <w:t>For ordinary steels, ELV-derived scrap can be used unless the total of concentrations of chromium and nickel derived by ELV-derived scrap is higher than 0.35%.</w:t>
      </w:r>
      <w:hyperlink w:anchor="_ENREF_20" w:tooltip="Standardization), 1987 #274" w:history="1">
        <w:r w:rsidR="00BF7B47" w:rsidRPr="00CD3D9A">
          <w:rPr>
            <w:sz w:val="21"/>
            <w:szCs w:val="21"/>
            <w:lang w:eastAsia="ja-JP"/>
          </w:rPr>
          <w:fldChar w:fldCharType="begin"/>
        </w:r>
        <w:r w:rsidR="00BF7B47" w:rsidRPr="00CD3D9A">
          <w:rPr>
            <w:sz w:val="21"/>
            <w:szCs w:val="21"/>
            <w:lang w:eastAsia="ja-JP"/>
          </w:rPr>
          <w:instrText xml:space="preserve"> ADDIN EN.CITE &lt;EndNote&gt;&lt;Cite&gt;&lt;Author&gt;Standardization)&lt;/Author&gt;&lt;Year&gt;1987&lt;/Year&gt;&lt;RecNum&gt;274&lt;/RecNum&gt;&lt;DisplayText&gt;&lt;style face="superscript"&gt;20&lt;/style&gt;&lt;/DisplayText&gt;&lt;record&gt;&lt;rec-number&gt;274&lt;/rec-number&gt;&lt;foreign-keys&gt;&lt;key app="EN" db-id="dertvawd9trtsjet9f3vas9rwdwzxaxp520d"&gt;274&lt;/key&gt;&lt;/foreign-keys&gt;&lt;ref-type name="Standard"&gt;58&lt;/ref-type&gt;&lt;contributors&gt;&lt;authors&gt;&lt;author&gt;ISO (International Organization for Standardization)&lt;/author&gt;&lt;/authors&gt;&lt;/contributors&gt;&lt;titles&gt;&lt;title&gt;&lt;style face="normal" font="default" size="100%"&gt;ISO 683-1: Heat-treatable steels, alloy steel and free-cutting steels&lt;/style&gt;&lt;style face="normal" font="default" charset="136" size="100%"&gt;–&lt;/style&gt;&lt;style face="normal" font="default" size="100%"&gt;Part 1: Direct-hardening unalloyed and low-alloyed wrought steel in form of different black products&lt;/style&gt;&lt;/title&gt;&lt;/titles&gt;&lt;dates&gt;&lt;year&gt;1987&lt;/year&gt;&lt;/dates&gt;&lt;pub-location&gt;Geneva: ISO&lt;/pub-location&gt;&lt;urls&gt;&lt;/urls&gt;&lt;/record&gt;&lt;/Cite&gt;&lt;/EndNote&gt;</w:instrText>
        </w:r>
        <w:r w:rsidR="00BF7B47" w:rsidRPr="00CD3D9A">
          <w:rPr>
            <w:sz w:val="21"/>
            <w:szCs w:val="21"/>
            <w:lang w:eastAsia="ja-JP"/>
          </w:rPr>
          <w:fldChar w:fldCharType="separate"/>
        </w:r>
        <w:r w:rsidR="00BF7B47" w:rsidRPr="00CD3D9A">
          <w:rPr>
            <w:noProof/>
            <w:sz w:val="21"/>
            <w:szCs w:val="21"/>
            <w:vertAlign w:val="superscript"/>
            <w:lang w:eastAsia="ja-JP"/>
          </w:rPr>
          <w:t>20</w:t>
        </w:r>
        <w:r w:rsidR="00BF7B47" w:rsidRPr="00CD3D9A">
          <w:rPr>
            <w:sz w:val="21"/>
            <w:szCs w:val="21"/>
            <w:lang w:eastAsia="ja-JP"/>
          </w:rPr>
          <w:fldChar w:fldCharType="end"/>
        </w:r>
      </w:hyperlink>
      <w:r w:rsidRPr="00CD3D9A">
        <w:rPr>
          <w:sz w:val="21"/>
          <w:szCs w:val="21"/>
          <w:lang w:eastAsia="ja-JP"/>
        </w:rPr>
        <w:t xml:space="preserve"> </w:t>
      </w:r>
    </w:p>
    <w:p w14:paraId="2AAB04BF" w14:textId="77777777" w:rsidR="00CD3D9A" w:rsidRPr="00CD3D9A" w:rsidRDefault="00CD3D9A" w:rsidP="000F159B">
      <w:pPr>
        <w:pStyle w:val="TAMainText"/>
        <w:numPr>
          <w:ilvl w:val="0"/>
          <w:numId w:val="7"/>
        </w:numPr>
        <w:spacing w:line="276" w:lineRule="auto"/>
        <w:ind w:left="0" w:firstLine="0"/>
        <w:rPr>
          <w:sz w:val="21"/>
          <w:szCs w:val="21"/>
          <w:lang w:eastAsia="ja-JP"/>
        </w:rPr>
      </w:pPr>
      <w:r w:rsidRPr="00CD3D9A">
        <w:rPr>
          <w:sz w:val="21"/>
          <w:szCs w:val="21"/>
          <w:lang w:eastAsia="ja-JP"/>
        </w:rPr>
        <w:t>Rest of iron demand is filled by addition of non-ELV-derived steel scrap.</w:t>
      </w:r>
    </w:p>
    <w:p w14:paraId="7DE1CE0D" w14:textId="77777777" w:rsidR="00CD3D9A" w:rsidRPr="00CD3D9A" w:rsidRDefault="00CD3D9A" w:rsidP="00CD3D9A">
      <w:pPr>
        <w:pStyle w:val="TAMainText"/>
        <w:spacing w:line="276" w:lineRule="auto"/>
        <w:ind w:firstLineChars="150" w:firstLine="315"/>
        <w:rPr>
          <w:sz w:val="21"/>
          <w:szCs w:val="21"/>
          <w:lang w:eastAsia="ja-JP"/>
        </w:rPr>
      </w:pPr>
      <w:r w:rsidRPr="00CD3D9A">
        <w:rPr>
          <w:sz w:val="21"/>
          <w:szCs w:val="21"/>
          <w:lang w:eastAsia="ja-JP"/>
        </w:rPr>
        <w:lastRenderedPageBreak/>
        <w:t xml:space="preserve">Considering the process flow of EAF steelmaking, that insert scrap first and oxidize/remove impurities before the input of virgin sources of AEs, the yield losses of AEs in the scrap are set higher than virgin sources. Applying this regulation, 108 kinds of ELV-derived scrap using EAF steelmaking for 17 kinds of crude steels are defined. Details are indicated in SI. </w:t>
      </w:r>
    </w:p>
    <w:p w14:paraId="5AAAD18A" w14:textId="444222F5" w:rsidR="00CD3D9A" w:rsidRPr="00CD3D9A" w:rsidRDefault="00CD3D9A" w:rsidP="00CD3D9A">
      <w:pPr>
        <w:pStyle w:val="TAMainText"/>
        <w:spacing w:line="276" w:lineRule="auto"/>
        <w:ind w:firstLineChars="150" w:firstLine="315"/>
        <w:rPr>
          <w:sz w:val="21"/>
          <w:szCs w:val="21"/>
          <w:lang w:eastAsia="ja-JP"/>
        </w:rPr>
      </w:pPr>
      <w:r w:rsidRPr="00CD3D9A">
        <w:rPr>
          <w:rFonts w:hint="eastAsia"/>
          <w:sz w:val="21"/>
          <w:szCs w:val="21"/>
          <w:lang w:eastAsia="ja-JP"/>
        </w:rPr>
        <w:t xml:space="preserve">From this data setting, required amounts of each sorted scrap, virgin sources of AEs and non-ELV-derived steel scrap for the ELV-derived scrap using EAF steelmaking are obtained, and </w:t>
      </w:r>
      <w:r w:rsidRPr="00CD3D9A">
        <w:rPr>
          <w:sz w:val="21"/>
          <w:szCs w:val="21"/>
          <w:lang w:eastAsia="ja-JP"/>
        </w:rPr>
        <w:t>these input coefficients can be calculated. In this calculation, other inputs except scrap and AEs sources are the same as conventional EAF steelmaking. Consequently, 518</w:t>
      </w:r>
      <m:oMath>
        <m:r>
          <m:rPr>
            <m:sty m:val="p"/>
          </m:rPr>
          <w:rPr>
            <w:rFonts w:ascii="Cambria Math" w:hAnsi="Cambria Math"/>
            <w:sz w:val="21"/>
            <w:szCs w:val="21"/>
            <w:lang w:eastAsia="ja-JP"/>
          </w:rPr>
          <m:t>×</m:t>
        </m:r>
      </m:oMath>
      <w:r w:rsidRPr="00CD3D9A">
        <w:rPr>
          <w:rFonts w:hint="eastAsia"/>
          <w:sz w:val="21"/>
          <w:szCs w:val="21"/>
          <w:lang w:eastAsia="ja-JP"/>
        </w:rPr>
        <w:t>625 of input coefficient matrix was obtained</w:t>
      </w:r>
      <w:r w:rsidRPr="00CD3D9A">
        <w:rPr>
          <w:sz w:val="21"/>
          <w:szCs w:val="21"/>
          <w:lang w:eastAsia="ja-JP"/>
        </w:rPr>
        <w:t xml:space="preserve"> for LP calculation</w:t>
      </w:r>
      <w:r w:rsidRPr="00CD3D9A">
        <w:rPr>
          <w:rFonts w:hint="eastAsia"/>
          <w:sz w:val="21"/>
          <w:szCs w:val="21"/>
          <w:lang w:eastAsia="ja-JP"/>
        </w:rPr>
        <w:t>.</w:t>
      </w:r>
    </w:p>
    <w:p w14:paraId="66358F0B" w14:textId="77777777" w:rsidR="00CD3D9A" w:rsidRPr="00CD3D9A" w:rsidRDefault="00CD3D9A" w:rsidP="00CD3D9A">
      <w:pPr>
        <w:pStyle w:val="TAMainText"/>
        <w:spacing w:line="276" w:lineRule="auto"/>
        <w:ind w:firstLineChars="150" w:firstLine="315"/>
        <w:rPr>
          <w:sz w:val="21"/>
          <w:szCs w:val="21"/>
          <w:lang w:eastAsia="ja-JP"/>
        </w:rPr>
      </w:pPr>
      <w:r w:rsidRPr="00CD3D9A">
        <w:rPr>
          <w:rFonts w:hint="eastAsia"/>
          <w:sz w:val="21"/>
          <w:szCs w:val="21"/>
          <w:lang w:eastAsia="ja-JP"/>
        </w:rPr>
        <w:t>As the objective functions for the optimization by using LP, the minimization of consumptions of AEs virgin sources are applied</w:t>
      </w:r>
      <w:r w:rsidRPr="00CD3D9A">
        <w:rPr>
          <w:sz w:val="21"/>
          <w:szCs w:val="21"/>
          <w:lang w:eastAsia="ja-JP"/>
        </w:rPr>
        <w:t xml:space="preserve">. Here, eight kinds of virgin sources of AEs are the targets; ferromanganese, </w:t>
      </w:r>
      <w:proofErr w:type="spellStart"/>
      <w:r w:rsidRPr="00CD3D9A">
        <w:rPr>
          <w:sz w:val="21"/>
          <w:szCs w:val="21"/>
          <w:lang w:eastAsia="ja-JP"/>
        </w:rPr>
        <w:t>silicomanganese</w:t>
      </w:r>
      <w:proofErr w:type="spellEnd"/>
      <w:r w:rsidRPr="00CD3D9A">
        <w:rPr>
          <w:sz w:val="21"/>
          <w:szCs w:val="21"/>
          <w:lang w:eastAsia="ja-JP"/>
        </w:rPr>
        <w:t>, metallic manganese, ferrochromium, ferronickel, metallic nickel, ferromolybdenum, and molybdenum oxide briquettes</w:t>
      </w:r>
      <w:r w:rsidRPr="00CD3D9A">
        <w:rPr>
          <w:rFonts w:hint="eastAsia"/>
          <w:sz w:val="21"/>
          <w:szCs w:val="21"/>
          <w:lang w:eastAsia="ja-JP"/>
        </w:rPr>
        <w:t xml:space="preserve">. </w:t>
      </w:r>
      <w:r w:rsidRPr="00CD3D9A">
        <w:rPr>
          <w:sz w:val="21"/>
          <w:szCs w:val="21"/>
          <w:lang w:eastAsia="ja-JP"/>
        </w:rPr>
        <w:t>Objective functions are defined in two types. The first is the minimization of total consumption of eight kinds of virgin sources, and the others are the minimization of consumptions of virgin sources by each AE. Thus, definitely, five objective function are defined; minimization of total, manganese sources, chromium sources, nickel sources and molybdenum sources consumptions.</w:t>
      </w:r>
    </w:p>
    <w:p w14:paraId="2FBD9920" w14:textId="21E702BD" w:rsidR="00CD3D9A" w:rsidRPr="00CD3D9A" w:rsidRDefault="00CD3D9A" w:rsidP="00CD3D9A">
      <w:pPr>
        <w:pStyle w:val="TAMainText"/>
        <w:spacing w:line="276" w:lineRule="auto"/>
        <w:ind w:firstLineChars="150" w:firstLine="315"/>
        <w:rPr>
          <w:sz w:val="21"/>
          <w:szCs w:val="21"/>
          <w:lang w:eastAsia="ja-JP"/>
        </w:rPr>
      </w:pPr>
      <w:r w:rsidRPr="00CD3D9A">
        <w:rPr>
          <w:rFonts w:hint="eastAsia"/>
          <w:sz w:val="21"/>
          <w:szCs w:val="21"/>
          <w:lang w:eastAsia="ja-JP"/>
        </w:rPr>
        <w:t xml:space="preserve">Besides </w:t>
      </w:r>
      <w:r w:rsidRPr="00CD3D9A">
        <w:rPr>
          <w:sz w:val="21"/>
          <w:szCs w:val="21"/>
          <w:lang w:eastAsia="ja-JP"/>
        </w:rPr>
        <w:t xml:space="preserve">constraints based </w:t>
      </w:r>
      <w:proofErr w:type="gramStart"/>
      <w:r w:rsidRPr="00CD3D9A">
        <w:rPr>
          <w:sz w:val="21"/>
          <w:szCs w:val="21"/>
          <w:lang w:eastAsia="ja-JP"/>
        </w:rPr>
        <w:t xml:space="preserve">on </w:t>
      </w:r>
      <m:oMath>
        <m:d>
          <m:dPr>
            <m:ctrlPr>
              <w:rPr>
                <w:rFonts w:ascii="Cambria Math" w:hAnsi="Cambria Math"/>
                <w:i/>
                <w:sz w:val="21"/>
                <w:szCs w:val="21"/>
                <w:lang w:eastAsia="ja-JP"/>
              </w:rPr>
            </m:ctrlPr>
          </m:dPr>
          <m:e>
            <w:proofErr w:type="gramEnd"/>
            <m:r>
              <w:rPr>
                <w:rFonts w:ascii="Cambria Math" w:hAnsi="Cambria Math"/>
                <w:sz w:val="21"/>
                <w:szCs w:val="21"/>
                <w:lang w:eastAsia="ja-JP"/>
              </w:rPr>
              <m:t>H-A</m:t>
            </m:r>
          </m:e>
        </m:d>
        <m:r>
          <w:rPr>
            <w:rFonts w:ascii="Cambria Math" w:hAnsi="Cambria Math"/>
            <w:sz w:val="21"/>
            <w:szCs w:val="21"/>
            <w:lang w:eastAsia="ja-JP"/>
          </w:rPr>
          <m:t>x=f</m:t>
        </m:r>
      </m:oMath>
      <w:r w:rsidRPr="00CD3D9A">
        <w:rPr>
          <w:rFonts w:hint="eastAsia"/>
          <w:sz w:val="21"/>
          <w:szCs w:val="21"/>
          <w:lang w:eastAsia="ja-JP"/>
        </w:rPr>
        <w:t xml:space="preserve"> </w:t>
      </w:r>
      <w:r w:rsidRPr="00CD3D9A">
        <w:rPr>
          <w:sz w:val="21"/>
          <w:szCs w:val="21"/>
          <w:lang w:eastAsia="ja-JP"/>
        </w:rPr>
        <w:t xml:space="preserve">, usable ELV-derived scrap amount is defined as constraint that all amounts of each kind of scrap are used for the production of EAF crude steels. That means the total amount of scrap supply is fixed as 30,518 </w:t>
      </w:r>
      <w:proofErr w:type="spellStart"/>
      <w:r w:rsidRPr="00CD3D9A">
        <w:rPr>
          <w:sz w:val="21"/>
          <w:szCs w:val="21"/>
          <w:lang w:eastAsia="ja-JP"/>
        </w:rPr>
        <w:t>kt</w:t>
      </w:r>
      <w:proofErr w:type="spellEnd"/>
      <w:r w:rsidRPr="00CD3D9A">
        <w:rPr>
          <w:sz w:val="21"/>
          <w:szCs w:val="21"/>
          <w:lang w:eastAsia="ja-JP"/>
        </w:rPr>
        <w:t xml:space="preserve"> that is the total amount of iron and steel scrap recycled by EAF in Japan in 2005.</w:t>
      </w:r>
    </w:p>
    <w:p w14:paraId="36B3C88C" w14:textId="77777777" w:rsidR="002B0882" w:rsidRPr="00CD3D9A" w:rsidRDefault="002B0882" w:rsidP="00787D30">
      <w:pPr>
        <w:pStyle w:val="TAMainText"/>
        <w:spacing w:line="276" w:lineRule="auto"/>
        <w:ind w:firstLineChars="150" w:firstLine="316"/>
        <w:rPr>
          <w:b/>
          <w:sz w:val="21"/>
          <w:szCs w:val="21"/>
          <w:lang w:eastAsia="ja-JP"/>
        </w:rPr>
      </w:pPr>
    </w:p>
    <w:p w14:paraId="7D73B3E3" w14:textId="2E919C19" w:rsidR="00D52507" w:rsidRDefault="00CF5700" w:rsidP="00787D30">
      <w:pPr>
        <w:pStyle w:val="TAMainText"/>
        <w:spacing w:line="276" w:lineRule="auto"/>
        <w:ind w:firstLine="0"/>
        <w:rPr>
          <w:b/>
          <w:sz w:val="21"/>
          <w:szCs w:val="21"/>
          <w:lang w:eastAsia="ja-JP"/>
        </w:rPr>
      </w:pPr>
      <w:r w:rsidRPr="00787D30">
        <w:rPr>
          <w:b/>
          <w:sz w:val="21"/>
          <w:szCs w:val="21"/>
          <w:lang w:eastAsia="ja-JP"/>
        </w:rPr>
        <w:t>Results</w:t>
      </w:r>
      <w:r w:rsidR="00AC556E" w:rsidRPr="00787D30">
        <w:rPr>
          <w:b/>
          <w:sz w:val="21"/>
          <w:szCs w:val="21"/>
          <w:lang w:eastAsia="ja-JP"/>
        </w:rPr>
        <w:t xml:space="preserve"> and Discussion</w:t>
      </w:r>
    </w:p>
    <w:p w14:paraId="27122AA9" w14:textId="1BABF2E3" w:rsidR="00D52507" w:rsidRPr="00D52507" w:rsidRDefault="00D52507" w:rsidP="00BF7B47">
      <w:pPr>
        <w:pStyle w:val="TAMainText"/>
        <w:spacing w:line="276" w:lineRule="auto"/>
        <w:ind w:firstLineChars="100" w:firstLine="211"/>
        <w:rPr>
          <w:b/>
          <w:sz w:val="21"/>
          <w:szCs w:val="21"/>
          <w:lang w:eastAsia="ja-JP"/>
        </w:rPr>
      </w:pPr>
      <w:r w:rsidRPr="00D52507">
        <w:rPr>
          <w:rFonts w:hint="eastAsia"/>
          <w:b/>
          <w:sz w:val="21"/>
          <w:szCs w:val="21"/>
          <w:lang w:eastAsia="ja-JP"/>
        </w:rPr>
        <w:t>Scrap sorting to prevent the loss and dilution of AEs</w:t>
      </w:r>
    </w:p>
    <w:p w14:paraId="1C29869D" w14:textId="7985121C" w:rsidR="00DA526C" w:rsidRDefault="00D52507" w:rsidP="00DA526C">
      <w:pPr>
        <w:pStyle w:val="TAMainText"/>
        <w:spacing w:line="276" w:lineRule="auto"/>
        <w:ind w:firstLineChars="153" w:firstLine="321"/>
        <w:rPr>
          <w:sz w:val="21"/>
          <w:szCs w:val="21"/>
          <w:lang w:eastAsia="ja-JP"/>
        </w:rPr>
      </w:pPr>
      <w:r w:rsidRPr="00D52507">
        <w:rPr>
          <w:sz w:val="21"/>
          <w:szCs w:val="21"/>
          <w:lang w:eastAsia="ja-JP"/>
        </w:rPr>
        <w:t xml:space="preserve">In this case study, 2,348 </w:t>
      </w:r>
      <w:proofErr w:type="spellStart"/>
      <w:r w:rsidRPr="00D52507">
        <w:rPr>
          <w:sz w:val="21"/>
          <w:szCs w:val="21"/>
          <w:lang w:eastAsia="ja-JP"/>
        </w:rPr>
        <w:t>kt</w:t>
      </w:r>
      <w:proofErr w:type="spellEnd"/>
      <w:r w:rsidRPr="00D52507">
        <w:rPr>
          <w:sz w:val="21"/>
          <w:szCs w:val="21"/>
          <w:lang w:eastAsia="ja-JP"/>
        </w:rPr>
        <w:t xml:space="preserve"> of ELV-derived scrap was recycled as an iron source in EAF-based steelmaking.</w:t>
      </w:r>
      <w:hyperlink w:anchor="_ENREF_19" w:tooltip="The Japan Ferrous Raw Materials Association, 2006 #22" w:history="1">
        <w:r w:rsidR="00BF7B47" w:rsidRPr="00D52507">
          <w:rPr>
            <w:sz w:val="21"/>
            <w:szCs w:val="21"/>
            <w:lang w:eastAsia="ja-JP"/>
          </w:rPr>
          <w:fldChar w:fldCharType="begin"/>
        </w:r>
        <w:r w:rsidR="00BF7B47">
          <w:rPr>
            <w:sz w:val="21"/>
            <w:szCs w:val="21"/>
            <w:lang w:eastAsia="ja-JP"/>
          </w:rPr>
          <w:instrText xml:space="preserve"> ADDIN EN.CITE &lt;EndNote&gt;&lt;Cite&gt;&lt;Author&gt;The Japan Ferrous Raw Materials Association&lt;/Author&gt;&lt;Year&gt;2006&lt;/Year&gt;&lt;RecNum&gt;22&lt;/RecNum&gt;&lt;DisplayText&gt;&lt;style face="superscript"&gt;19&lt;/style&gt;&lt;/DisplayText&gt;&lt;record&gt;&lt;rec-number&gt;22&lt;/rec-number&gt;&lt;foreign-keys&gt;&lt;key app="EN" db-id="dertvawd9trtsjet9f3vas9rwdwzxaxp520d"&gt;22&lt;/key&gt;&lt;/foreign-keys&gt;&lt;ref-type name="Book"&gt;6&lt;/ref-type&gt;&lt;contributors&gt;&lt;authors&gt;&lt;author&gt;The Japan Ferrous Raw Materials Association,&lt;/author&gt;&lt;/authors&gt;&lt;secondary-authors&gt;&lt;author&gt;The Japan Ferrous Raw Materials Association,&lt;/author&gt;&lt;/secondary-authors&gt;&lt;/contributors&gt;&lt;titles&gt;&lt;title&gt;Tetsugen Nenpo [ Annual report of ferrous raw materials]&lt;/title&gt;&lt;/titles&gt;&lt;dates&gt;&lt;year&gt;2006&lt;/year&gt;&lt;/dates&gt;&lt;pub-location&gt;Japan&lt;/pub-location&gt;&lt;publisher&gt;The Japan Ferrous Raw Materials Association,&lt;/publisher&gt;&lt;urls&gt;&lt;/urls&gt;&lt;/record&gt;&lt;/Cite&gt;&lt;/EndNote&gt;</w:instrText>
        </w:r>
        <w:r w:rsidR="00BF7B47" w:rsidRPr="00D52507">
          <w:rPr>
            <w:sz w:val="21"/>
            <w:szCs w:val="21"/>
            <w:lang w:eastAsia="ja-JP"/>
          </w:rPr>
          <w:fldChar w:fldCharType="separate"/>
        </w:r>
        <w:r w:rsidR="00BF7B47" w:rsidRPr="00D52507">
          <w:rPr>
            <w:noProof/>
            <w:sz w:val="21"/>
            <w:szCs w:val="21"/>
            <w:vertAlign w:val="superscript"/>
            <w:lang w:eastAsia="ja-JP"/>
          </w:rPr>
          <w:t>19</w:t>
        </w:r>
        <w:r w:rsidR="00BF7B47" w:rsidRPr="00D52507">
          <w:rPr>
            <w:sz w:val="21"/>
            <w:szCs w:val="21"/>
            <w:lang w:eastAsia="ja-JP"/>
          </w:rPr>
          <w:fldChar w:fldCharType="end"/>
        </w:r>
      </w:hyperlink>
      <w:r w:rsidRPr="00D52507">
        <w:rPr>
          <w:sz w:val="21"/>
          <w:szCs w:val="21"/>
          <w:lang w:eastAsia="ja-JP"/>
        </w:rPr>
        <w:t xml:space="preserve"> Estimating amounts of each sorted ELV-derived scrap based o</w:t>
      </w:r>
      <w:r w:rsidR="009B6525">
        <w:rPr>
          <w:sz w:val="21"/>
          <w:szCs w:val="21"/>
          <w:lang w:eastAsia="ja-JP"/>
        </w:rPr>
        <w:t>n the previous report</w:t>
      </w:r>
      <w:r w:rsidRPr="00D52507">
        <w:rPr>
          <w:sz w:val="21"/>
          <w:szCs w:val="21"/>
          <w:lang w:eastAsia="ja-JP"/>
        </w:rPr>
        <w:t xml:space="preserve">, total </w:t>
      </w:r>
      <w:r w:rsidRPr="00D52507">
        <w:rPr>
          <w:sz w:val="21"/>
          <w:szCs w:val="21"/>
          <w:lang w:eastAsia="ja-JP"/>
        </w:rPr>
        <w:lastRenderedPageBreak/>
        <w:t xml:space="preserve">weight of ELVs was calculated as 4,050 </w:t>
      </w:r>
      <w:proofErr w:type="spellStart"/>
      <w:r w:rsidRPr="00D52507">
        <w:rPr>
          <w:sz w:val="21"/>
          <w:szCs w:val="21"/>
          <w:lang w:eastAsia="ja-JP"/>
        </w:rPr>
        <w:t>kt</w:t>
      </w:r>
      <w:proofErr w:type="spellEnd"/>
      <w:r w:rsidRPr="00D52507">
        <w:rPr>
          <w:sz w:val="21"/>
          <w:szCs w:val="21"/>
          <w:lang w:eastAsia="ja-JP"/>
        </w:rPr>
        <w:t xml:space="preserve"> and the breakdown was indicated in Table 1. Since about 4 million units of ELVs were discarded every year in Japan,</w:t>
      </w:r>
      <w:hyperlink w:anchor="_ENREF_21" w:tooltip="Tasaki, 2004 #275" w:history="1">
        <w:r w:rsidR="00BF7B47" w:rsidRPr="00D52507">
          <w:rPr>
            <w:sz w:val="21"/>
            <w:szCs w:val="21"/>
            <w:lang w:eastAsia="ja-JP"/>
          </w:rPr>
          <w:fldChar w:fldCharType="begin"/>
        </w:r>
        <w:r w:rsidR="00BF7B47">
          <w:rPr>
            <w:sz w:val="21"/>
            <w:szCs w:val="21"/>
            <w:lang w:eastAsia="ja-JP"/>
          </w:rPr>
          <w:instrText xml:space="preserve"> ADDIN EN.CITE &lt;EndNote&gt;&lt;Cite&gt;&lt;Author&gt;Tasaki&lt;/Author&gt;&lt;Year&gt;2004&lt;/Year&gt;&lt;RecNum&gt;275&lt;/RecNum&gt;&lt;DisplayText&gt;&lt;style face="superscript"&gt;21&lt;/style&gt;&lt;/DisplayText&gt;&lt;record&gt;&lt;rec-number&gt;275&lt;/rec-number&gt;&lt;foreign-keys&gt;&lt;key app="EN" db-id="dertvawd9trtsjet9f3vas9rwdwzxaxp520d"&gt;275&lt;/key&gt;&lt;/foreign-keys&gt;&lt;ref-type name="Journal Article"&gt;17&lt;/ref-type&gt;&lt;contributors&gt;&lt;authors&gt;&lt;author&gt;Tasaki, T.&lt;/author&gt;&lt;author&gt;Hashimoto, S.&lt;/author&gt;&lt;author&gt;Terazono, A.&lt;/author&gt;&lt;author&gt;Moriguchi, Y.&lt;/author&gt;&lt;/authors&gt;&lt;/contributors&gt;&lt;titles&gt;&lt;title&gt;Product-level material flow anylsis: A case study of car in Japan&lt;/title&gt;&lt;secondary-title&gt;ConAccount Meeting 2004 Book of Abstracts&lt;/secondary-title&gt;&lt;/titles&gt;&lt;dates&gt;&lt;year&gt;2004&lt;/year&gt;&lt;/dates&gt;&lt;urls&gt;&lt;/urls&gt;&lt;/record&gt;&lt;/Cite&gt;&lt;/EndNote&gt;</w:instrText>
        </w:r>
        <w:r w:rsidR="00BF7B47" w:rsidRPr="00D52507">
          <w:rPr>
            <w:sz w:val="21"/>
            <w:szCs w:val="21"/>
            <w:lang w:eastAsia="ja-JP"/>
          </w:rPr>
          <w:fldChar w:fldCharType="separate"/>
        </w:r>
        <w:r w:rsidR="00BF7B47" w:rsidRPr="00D52507">
          <w:rPr>
            <w:noProof/>
            <w:sz w:val="21"/>
            <w:szCs w:val="21"/>
            <w:vertAlign w:val="superscript"/>
            <w:lang w:eastAsia="ja-JP"/>
          </w:rPr>
          <w:t>21</w:t>
        </w:r>
        <w:r w:rsidR="00BF7B47" w:rsidRPr="00D52507">
          <w:rPr>
            <w:sz w:val="21"/>
            <w:szCs w:val="21"/>
            <w:lang w:eastAsia="ja-JP"/>
          </w:rPr>
          <w:fldChar w:fldCharType="end"/>
        </w:r>
      </w:hyperlink>
      <w:r w:rsidRPr="00D52507">
        <w:rPr>
          <w:sz w:val="21"/>
          <w:szCs w:val="21"/>
          <w:lang w:eastAsia="ja-JP"/>
        </w:rPr>
        <w:t xml:space="preserve"> </w:t>
      </w:r>
      <w:r w:rsidRPr="00D52507">
        <w:rPr>
          <w:rFonts w:hint="eastAsia"/>
          <w:sz w:val="21"/>
          <w:szCs w:val="21"/>
          <w:lang w:eastAsia="ja-JP"/>
        </w:rPr>
        <w:t>t</w:t>
      </w:r>
      <w:r w:rsidRPr="00D52507">
        <w:rPr>
          <w:sz w:val="21"/>
          <w:szCs w:val="21"/>
          <w:lang w:eastAsia="ja-JP"/>
        </w:rPr>
        <w:t xml:space="preserve">his assumption would not be far from reality. The contents of AEs were also shown in Table 1 and the total amounts of AEs associating with 2,348 </w:t>
      </w:r>
      <w:proofErr w:type="spellStart"/>
      <w:r w:rsidRPr="00D52507">
        <w:rPr>
          <w:sz w:val="21"/>
          <w:szCs w:val="21"/>
          <w:lang w:eastAsia="ja-JP"/>
        </w:rPr>
        <w:t>kt</w:t>
      </w:r>
      <w:proofErr w:type="spellEnd"/>
      <w:r w:rsidRPr="00D52507">
        <w:rPr>
          <w:sz w:val="21"/>
          <w:szCs w:val="21"/>
          <w:lang w:eastAsia="ja-JP"/>
        </w:rPr>
        <w:t xml:space="preserve"> of recycled ELV-derived scrap corresponded to about 9.3% of annual consumption of AEs derived by virgin source</w:t>
      </w:r>
      <w:r w:rsidRPr="00D52507">
        <w:rPr>
          <w:rFonts w:hint="eastAsia"/>
          <w:sz w:val="21"/>
          <w:szCs w:val="21"/>
          <w:lang w:eastAsia="ja-JP"/>
        </w:rPr>
        <w:t>s</w:t>
      </w:r>
      <w:r w:rsidRPr="00D52507">
        <w:rPr>
          <w:sz w:val="21"/>
          <w:szCs w:val="21"/>
          <w:lang w:eastAsia="ja-JP"/>
        </w:rPr>
        <w:t xml:space="preserve"> at the EAF steelmaking process.</w:t>
      </w:r>
      <w:hyperlink w:anchor="_ENREF_22" w:tooltip="Ministry of Economy, 2006 #280" w:history="1">
        <w:r w:rsidR="00BF7B47" w:rsidRPr="00D52507">
          <w:rPr>
            <w:sz w:val="21"/>
            <w:szCs w:val="21"/>
            <w:lang w:eastAsia="ja-JP"/>
          </w:rPr>
          <w:fldChar w:fldCharType="begin"/>
        </w:r>
        <w:r w:rsidR="00BF7B47">
          <w:rPr>
            <w:sz w:val="21"/>
            <w:szCs w:val="21"/>
            <w:lang w:eastAsia="ja-JP"/>
          </w:rPr>
          <w:instrText xml:space="preserve"> ADDIN EN.CITE &lt;EndNote&gt;&lt;Cite&gt;&lt;Author&gt;Ministry of Economy&lt;/Author&gt;&lt;Year&gt;2006&lt;/Year&gt;&lt;RecNum&gt;280&lt;/RecNum&gt;&lt;DisplayText&gt;&lt;style face="superscript"&gt;22&lt;/style&gt;&lt;/DisplayText&gt;&lt;record&gt;&lt;rec-number&gt;280&lt;/rec-number&gt;&lt;foreign-keys&gt;&lt;key app="EN" db-id="dertvawd9trtsjet9f3vas9rwdwzxaxp520d"&gt;280&lt;/key&gt;&lt;/foreign-keys&gt;&lt;ref-type name="Report"&gt;27&lt;/ref-type&gt;&lt;contributors&gt;&lt;authors&gt;&lt;author&gt;Ministry of Economy,, Trade and Industry (Japan)&lt;/author&gt;&lt;/authors&gt;&lt;/contributors&gt;&lt;titles&gt;&lt;title&gt;Yearbook of Iron and Steel, Non-ferrous Metals, and Fabricated Metals Statistics&lt;/title&gt;&lt;/titles&gt;&lt;dates&gt;&lt;year&gt;2006&lt;/year&gt;&lt;/dates&gt;&lt;pub-location&gt;Japan&lt;/pub-location&gt;&lt;publisher&gt;Ministry of Economy, Trade and Industry&lt;/publisher&gt;&lt;urls&gt;&lt;/urls&gt;&lt;language&gt;Japanese&lt;/language&gt;&lt;/record&gt;&lt;/Cite&gt;&lt;/EndNote&gt;</w:instrText>
        </w:r>
        <w:r w:rsidR="00BF7B47" w:rsidRPr="00D52507">
          <w:rPr>
            <w:sz w:val="21"/>
            <w:szCs w:val="21"/>
            <w:lang w:eastAsia="ja-JP"/>
          </w:rPr>
          <w:fldChar w:fldCharType="separate"/>
        </w:r>
        <w:r w:rsidR="00BF7B47" w:rsidRPr="00D52507">
          <w:rPr>
            <w:noProof/>
            <w:sz w:val="21"/>
            <w:szCs w:val="21"/>
            <w:vertAlign w:val="superscript"/>
            <w:lang w:eastAsia="ja-JP"/>
          </w:rPr>
          <w:t>22</w:t>
        </w:r>
        <w:r w:rsidR="00BF7B47" w:rsidRPr="00D52507">
          <w:rPr>
            <w:sz w:val="21"/>
            <w:szCs w:val="21"/>
            <w:lang w:eastAsia="ja-JP"/>
          </w:rPr>
          <w:fldChar w:fldCharType="end"/>
        </w:r>
      </w:hyperlink>
      <w:r w:rsidRPr="00D52507">
        <w:rPr>
          <w:sz w:val="21"/>
          <w:szCs w:val="21"/>
          <w:lang w:eastAsia="ja-JP"/>
        </w:rPr>
        <w:t xml:space="preserve"> Although the ELV-derived scrap contains considerable contents of AEs, about 93% of the ELV-derived scrap are recycled to ordinary steels that are not so much require contents of AEs by the EAF steelmaking process</w:t>
      </w:r>
      <w:hyperlink w:anchor="_ENREF_6" w:tooltip="Ohno, 2014 #538" w:history="1">
        <w:r w:rsidR="00BF7B47" w:rsidRPr="00D52507">
          <w:rPr>
            <w:sz w:val="21"/>
            <w:szCs w:val="21"/>
            <w:lang w:eastAsia="ja-JP"/>
          </w:rPr>
          <w:fldChar w:fldCharType="begin"/>
        </w:r>
        <w:r w:rsidR="00BF7B47">
          <w:rPr>
            <w:sz w:val="21"/>
            <w:szCs w:val="21"/>
            <w:lang w:eastAsia="ja-JP"/>
          </w:rPr>
          <w:instrText xml:space="preserve"> ADDIN EN.CITE &lt;EndNote&gt;&lt;Cite&gt;&lt;Author&gt;Ohno&lt;/Author&gt;&lt;Year&gt;2014&lt;/Year&gt;&lt;RecNum&gt;538&lt;/RecNum&gt;&lt;DisplayText&gt;&lt;style face="superscript"&gt;6&lt;/style&gt;&lt;/DisplayText&gt;&lt;record&gt;&lt;rec-number&gt;538&lt;/rec-number&gt;&lt;foreign-keys&gt;&lt;key app="EN" db-id="dertvawd9trtsjet9f3vas9rwdwzxaxp520d"&gt;538&lt;/key&gt;&lt;/foreign-keys&gt;&lt;ref-type name="Journal Article"&gt;17&lt;/ref-type&gt;&lt;contributors&gt;&lt;authors&gt;&lt;author&gt;Ohno, Hajime&lt;/author&gt;&lt;author&gt;Matsubae, Kazuyo&lt;/author&gt;&lt;author&gt;Nakajima, Kenichi&lt;/author&gt;&lt;author&gt;Nakamura, Shinichiro&lt;/author&gt;&lt;author&gt;Nagasaka, Tetsuya&lt;/author&gt;&lt;/authors&gt;&lt;/contributors&gt;&lt;titles&gt;&lt;title&gt;Unintentional Flow of Alloying Elements in Steel during Recycling of End-of-Life Vehicles&lt;/title&gt;&lt;secondary-title&gt;Journal of Industrial Ecology&lt;/secondary-title&gt;&lt;/titles&gt;&lt;periodical&gt;&lt;full-title&gt;Journal of Industrial Ecology&lt;/full-title&gt;&lt;abbr-1&gt;J. Ind. Ecol.&lt;/abbr-1&gt;&lt;/periodical&gt;&lt;pages&gt;242-253&lt;/pages&gt;&lt;volume&gt;18&lt;/volume&gt;&lt;number&gt;2&lt;/number&gt;&lt;keywords&gt;&lt;keyword&gt;end-of-life vehicles (ELVs)&lt;/keyword&gt;&lt;keyword&gt;industrial ecology&lt;/keyword&gt;&lt;keyword&gt;iron and steel scrap&lt;/keyword&gt;&lt;keyword&gt;material flow analysis (MFA)&lt;/keyword&gt;&lt;keyword&gt;metal recycling&lt;/keyword&gt;&lt;keyword&gt;waste input output material&lt;/keyword&gt;&lt;keyword&gt;flow analysis (WIO-MFA)&lt;/keyword&gt;&lt;/keywords&gt;&lt;dates&gt;&lt;year&gt;2014&lt;/year&gt;&lt;/dates&gt;&lt;isbn&gt;10881980&lt;/isbn&gt;&lt;urls&gt;&lt;related-urls&gt;&lt;url&gt;http://dx.doi.org/10.1111/jiec.12095&lt;/url&gt;&lt;url&gt;http://onlinelibrary.wiley.com/store/10.1111/jiec.12095/asset/jiec12095.pdf?v=1&amp;amp;t=huf123fn&amp;amp;s=5ca37afd9aa115da1128a100aa753eeb26460181&lt;/url&gt;&lt;/related-urls&gt;&lt;/urls&gt;&lt;electronic-resource-num&gt;10.1111/jiec.12095&lt;/electronic-resource-num&gt;&lt;/record&gt;&lt;/Cite&gt;&lt;/EndNote&gt;</w:instrText>
        </w:r>
        <w:r w:rsidR="00BF7B47" w:rsidRPr="00D52507">
          <w:rPr>
            <w:sz w:val="21"/>
            <w:szCs w:val="21"/>
            <w:lang w:eastAsia="ja-JP"/>
          </w:rPr>
          <w:fldChar w:fldCharType="separate"/>
        </w:r>
        <w:r w:rsidR="00BF7B47" w:rsidRPr="00D52507">
          <w:rPr>
            <w:noProof/>
            <w:sz w:val="21"/>
            <w:szCs w:val="21"/>
            <w:vertAlign w:val="superscript"/>
            <w:lang w:eastAsia="ja-JP"/>
          </w:rPr>
          <w:t>6</w:t>
        </w:r>
        <w:r w:rsidR="00BF7B47" w:rsidRPr="00D52507">
          <w:rPr>
            <w:sz w:val="21"/>
            <w:szCs w:val="21"/>
            <w:lang w:eastAsia="ja-JP"/>
          </w:rPr>
          <w:fldChar w:fldCharType="end"/>
        </w:r>
      </w:hyperlink>
      <w:r w:rsidRPr="00D52507">
        <w:rPr>
          <w:sz w:val="21"/>
          <w:szCs w:val="21"/>
          <w:lang w:eastAsia="ja-JP"/>
        </w:rPr>
        <w:t xml:space="preserve">. </w:t>
      </w:r>
      <w:r w:rsidRPr="00D52507">
        <w:rPr>
          <w:rFonts w:hint="eastAsia"/>
          <w:sz w:val="21"/>
          <w:szCs w:val="21"/>
          <w:lang w:eastAsia="ja-JP"/>
        </w:rPr>
        <w:t xml:space="preserve">Therefore the present recycling of </w:t>
      </w:r>
      <w:r w:rsidRPr="00D52507">
        <w:rPr>
          <w:sz w:val="21"/>
          <w:szCs w:val="21"/>
          <w:lang w:eastAsia="ja-JP"/>
        </w:rPr>
        <w:t xml:space="preserve">the </w:t>
      </w:r>
      <w:r w:rsidRPr="00D52507">
        <w:rPr>
          <w:rFonts w:hint="eastAsia"/>
          <w:sz w:val="21"/>
          <w:szCs w:val="21"/>
          <w:lang w:eastAsia="ja-JP"/>
        </w:rPr>
        <w:t xml:space="preserve">ELV-derived scrap is inefficient from the view point of </w:t>
      </w:r>
      <w:r w:rsidRPr="00D52507">
        <w:rPr>
          <w:sz w:val="21"/>
          <w:szCs w:val="21"/>
          <w:lang w:eastAsia="ja-JP"/>
        </w:rPr>
        <w:t xml:space="preserve">the recycling of </w:t>
      </w:r>
      <w:r w:rsidRPr="00D52507">
        <w:rPr>
          <w:rFonts w:hint="eastAsia"/>
          <w:sz w:val="21"/>
          <w:szCs w:val="21"/>
          <w:lang w:eastAsia="ja-JP"/>
        </w:rPr>
        <w:t>AEs</w:t>
      </w:r>
      <w:r w:rsidRPr="00D52507">
        <w:rPr>
          <w:sz w:val="21"/>
          <w:szCs w:val="21"/>
          <w:lang w:eastAsia="ja-JP"/>
        </w:rPr>
        <w:t>.</w:t>
      </w:r>
    </w:p>
    <w:p w14:paraId="26C63E61" w14:textId="492B258A" w:rsidR="00DA526C" w:rsidRPr="00D52507" w:rsidRDefault="00D52507" w:rsidP="00DA526C">
      <w:pPr>
        <w:pStyle w:val="TAMainText"/>
        <w:spacing w:line="276" w:lineRule="auto"/>
        <w:ind w:firstLineChars="153" w:firstLine="321"/>
        <w:rPr>
          <w:sz w:val="21"/>
          <w:szCs w:val="21"/>
          <w:lang w:eastAsia="ja-JP"/>
        </w:rPr>
      </w:pPr>
      <w:r w:rsidRPr="00D52507">
        <w:rPr>
          <w:sz w:val="21"/>
          <w:szCs w:val="21"/>
          <w:lang w:eastAsia="ja-JP"/>
        </w:rPr>
        <w:t xml:space="preserve">Focusing on the efficient recycling of AEs in the ELV-derived scrap, the matching of each part scrap and secondary steels were optimized by means of IO-based LP. Figure </w:t>
      </w:r>
      <w:r w:rsidR="009B6525">
        <w:rPr>
          <w:sz w:val="21"/>
          <w:szCs w:val="21"/>
          <w:lang w:eastAsia="ja-JP"/>
        </w:rPr>
        <w:t>1</w:t>
      </w:r>
      <w:r w:rsidRPr="00D52507">
        <w:rPr>
          <w:sz w:val="21"/>
          <w:szCs w:val="21"/>
          <w:lang w:eastAsia="ja-JP"/>
        </w:rPr>
        <w:t xml:space="preserve"> (upper half) shows optimized matching of separated ELV-derived scrap with steel materials to efficiently recycle AEs in the ELV-derived scrap under the objective function aimed at minimizing total consumption of virgin sources of AEs. Relatively low AEs concentration of parts scrap such as body, steering, and breaks were mainly matched with ordinary steel. In contrast, parts scrap </w:t>
      </w:r>
      <w:r w:rsidRPr="00D52507">
        <w:rPr>
          <w:sz w:val="21"/>
          <w:szCs w:val="21"/>
          <w:lang w:eastAsia="ja-JP"/>
        </w:rPr>
        <w:lastRenderedPageBreak/>
        <w:t xml:space="preserve">which have over 0.5% of AE concentration such as suspension, shaft, and exhaust tend to be used to produce alloy steels in the optimal matching. </w:t>
      </w:r>
    </w:p>
    <w:tbl>
      <w:tblPr>
        <w:tblpPr w:leftFromText="142" w:rightFromText="142" w:bottomFromText="193" w:tblpYSpec="top"/>
        <w:tblOverlap w:val="never"/>
        <w:tblW w:w="4452" w:type="dxa"/>
        <w:tblLayout w:type="fixed"/>
        <w:tblCellMar>
          <w:top w:w="28" w:type="dxa"/>
          <w:left w:w="0" w:type="dxa"/>
          <w:bottom w:w="28" w:type="dxa"/>
          <w:right w:w="57" w:type="dxa"/>
        </w:tblCellMar>
        <w:tblLook w:val="04A0" w:firstRow="1" w:lastRow="0" w:firstColumn="1" w:lastColumn="0" w:noHBand="0" w:noVBand="1"/>
      </w:tblPr>
      <w:tblGrid>
        <w:gridCol w:w="1304"/>
        <w:gridCol w:w="737"/>
        <w:gridCol w:w="77"/>
        <w:gridCol w:w="583"/>
        <w:gridCol w:w="584"/>
        <w:gridCol w:w="583"/>
        <w:gridCol w:w="584"/>
      </w:tblGrid>
      <w:tr w:rsidR="009B6525" w:rsidRPr="00D52507" w14:paraId="536690C2" w14:textId="77777777" w:rsidTr="001F63ED">
        <w:trPr>
          <w:trHeight w:val="270"/>
        </w:trPr>
        <w:tc>
          <w:tcPr>
            <w:tcW w:w="4452" w:type="dxa"/>
            <w:gridSpan w:val="7"/>
            <w:tcBorders>
              <w:top w:val="nil"/>
              <w:left w:val="nil"/>
              <w:bottom w:val="single" w:sz="4" w:space="0" w:color="auto"/>
              <w:right w:val="nil"/>
            </w:tcBorders>
            <w:shd w:val="clear" w:color="auto" w:fill="auto"/>
            <w:noWrap/>
            <w:vAlign w:val="center"/>
          </w:tcPr>
          <w:p w14:paraId="7381BE18" w14:textId="1247D25E" w:rsidR="009B6525" w:rsidRPr="00D52507" w:rsidRDefault="009B6525" w:rsidP="009B6525">
            <w:pPr>
              <w:spacing w:after="0"/>
              <w:jc w:val="left"/>
              <w:rPr>
                <w:rFonts w:asciiTheme="minorHAnsi" w:eastAsia="ＭＳ Ｐゴシック" w:hAnsiTheme="minorHAnsi" w:cstheme="minorHAnsi"/>
                <w:color w:val="000000"/>
                <w:sz w:val="18"/>
                <w:szCs w:val="24"/>
                <w:lang w:eastAsia="ja-JP"/>
              </w:rPr>
            </w:pPr>
            <w:r w:rsidRPr="009B6525">
              <w:rPr>
                <w:rFonts w:asciiTheme="minorHAnsi" w:eastAsia="ＭＳ Ｐゴシック" w:hAnsiTheme="minorHAnsi" w:cstheme="minorHAnsi" w:hint="eastAsia"/>
                <w:color w:val="000000"/>
                <w:sz w:val="21"/>
                <w:szCs w:val="24"/>
                <w:lang w:eastAsia="ja-JP"/>
              </w:rPr>
              <w:t>Table 1 Amount</w:t>
            </w:r>
            <w:r w:rsidRPr="009B6525">
              <w:rPr>
                <w:rFonts w:asciiTheme="minorHAnsi" w:eastAsia="ＭＳ Ｐゴシック" w:hAnsiTheme="minorHAnsi" w:cstheme="minorHAnsi"/>
                <w:color w:val="000000"/>
                <w:sz w:val="21"/>
                <w:szCs w:val="24"/>
                <w:lang w:eastAsia="ja-JP"/>
              </w:rPr>
              <w:t>s</w:t>
            </w:r>
            <w:r w:rsidRPr="009B6525">
              <w:rPr>
                <w:rFonts w:asciiTheme="minorHAnsi" w:eastAsia="ＭＳ Ｐゴシック" w:hAnsiTheme="minorHAnsi" w:cstheme="minorHAnsi" w:hint="eastAsia"/>
                <w:color w:val="000000"/>
                <w:sz w:val="21"/>
                <w:szCs w:val="24"/>
                <w:lang w:eastAsia="ja-JP"/>
              </w:rPr>
              <w:t xml:space="preserve"> of scrap by parts</w:t>
            </w:r>
            <w:r w:rsidRPr="009B6525">
              <w:rPr>
                <w:rFonts w:asciiTheme="minorHAnsi" w:eastAsia="ＭＳ Ｐゴシック" w:hAnsiTheme="minorHAnsi" w:cstheme="minorHAnsi"/>
                <w:color w:val="000000"/>
                <w:sz w:val="21"/>
                <w:szCs w:val="24"/>
                <w:lang w:eastAsia="ja-JP"/>
              </w:rPr>
              <w:t xml:space="preserve"> and its contents of alloying elements</w:t>
            </w:r>
          </w:p>
        </w:tc>
      </w:tr>
      <w:tr w:rsidR="00DA526C" w:rsidRPr="00D52507" w14:paraId="0D253DBD" w14:textId="77777777" w:rsidTr="001F63ED">
        <w:trPr>
          <w:trHeight w:val="270"/>
        </w:trPr>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1E53D8BF" w14:textId="77777777" w:rsidR="00DA526C" w:rsidRPr="00D52507" w:rsidRDefault="00DA526C" w:rsidP="009B6525">
            <w:pPr>
              <w:spacing w:after="0"/>
              <w:jc w:val="left"/>
              <w:rPr>
                <w:rFonts w:asciiTheme="minorHAnsi" w:eastAsia="ＭＳ Ｐゴシック" w:hAnsiTheme="minorHAnsi" w:cstheme="minorHAnsi"/>
                <w:sz w:val="18"/>
                <w:szCs w:val="24"/>
                <w:lang w:eastAsia="ja-JP"/>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D222" w14:textId="77777777" w:rsidR="00DA526C" w:rsidRPr="00D52507" w:rsidRDefault="00DA526C" w:rsidP="009B6525">
            <w:pPr>
              <w:spacing w:after="0"/>
              <w:jc w:val="center"/>
              <w:rPr>
                <w:rFonts w:asciiTheme="minorHAnsi" w:hAnsiTheme="minorHAnsi" w:cstheme="minorHAnsi"/>
                <w:sz w:val="18"/>
                <w:szCs w:val="24"/>
                <w:lang w:eastAsia="ja-JP"/>
              </w:rPr>
            </w:pPr>
            <w:r w:rsidRPr="00D52507">
              <w:rPr>
                <w:rFonts w:asciiTheme="minorHAnsi" w:hAnsiTheme="minorHAnsi" w:cstheme="minorHAnsi" w:hint="eastAsia"/>
                <w:sz w:val="18"/>
                <w:szCs w:val="24"/>
                <w:lang w:eastAsia="ja-JP"/>
              </w:rPr>
              <w:t>Scrap (</w:t>
            </w:r>
            <w:proofErr w:type="spellStart"/>
            <w:r w:rsidRPr="00D52507">
              <w:rPr>
                <w:rFonts w:asciiTheme="minorHAnsi" w:hAnsiTheme="minorHAnsi" w:cstheme="minorHAnsi" w:hint="eastAsia"/>
                <w:sz w:val="18"/>
                <w:szCs w:val="24"/>
                <w:lang w:eastAsia="ja-JP"/>
              </w:rPr>
              <w:t>kt</w:t>
            </w:r>
            <w:proofErr w:type="spellEnd"/>
            <w:r w:rsidRPr="00D52507">
              <w:rPr>
                <w:rFonts w:asciiTheme="minorHAnsi" w:hAnsiTheme="minorHAnsi" w:cstheme="minorHAnsi" w:hint="eastAsia"/>
                <w:sz w:val="18"/>
                <w:szCs w:val="24"/>
                <w:lang w:eastAsia="ja-JP"/>
              </w:rPr>
              <w:t>)</w:t>
            </w:r>
          </w:p>
        </w:tc>
        <w:tc>
          <w:tcPr>
            <w:tcW w:w="77" w:type="dxa"/>
            <w:tcBorders>
              <w:top w:val="single" w:sz="4" w:space="0" w:color="auto"/>
              <w:left w:val="single" w:sz="4" w:space="0" w:color="auto"/>
              <w:right w:val="single" w:sz="4" w:space="0" w:color="auto"/>
            </w:tcBorders>
            <w:shd w:val="clear" w:color="auto" w:fill="auto"/>
          </w:tcPr>
          <w:p w14:paraId="7AC02569"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p>
        </w:tc>
        <w:tc>
          <w:tcPr>
            <w:tcW w:w="23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8681CCA" w14:textId="77777777" w:rsidR="00DA526C" w:rsidRPr="00D52507" w:rsidRDefault="00DA526C" w:rsidP="009B6525">
            <w:pPr>
              <w:spacing w:after="0"/>
              <w:jc w:val="center"/>
              <w:rPr>
                <w:rFonts w:asciiTheme="minorHAnsi" w:eastAsia="Times New Roman" w:hAnsiTheme="minorHAnsi" w:cstheme="minorHAnsi"/>
                <w:sz w:val="18"/>
                <w:szCs w:val="24"/>
                <w:lang w:eastAsia="ja-JP"/>
              </w:rPr>
            </w:pPr>
            <w:r w:rsidRPr="00D52507">
              <w:rPr>
                <w:rFonts w:asciiTheme="minorHAnsi" w:eastAsia="ＭＳ Ｐゴシック" w:hAnsiTheme="minorHAnsi" w:cstheme="minorHAnsi"/>
                <w:color w:val="000000"/>
                <w:sz w:val="18"/>
                <w:szCs w:val="24"/>
                <w:lang w:eastAsia="ja-JP"/>
              </w:rPr>
              <w:t>Alloying elements (t)</w:t>
            </w:r>
          </w:p>
        </w:tc>
      </w:tr>
      <w:tr w:rsidR="00DA526C" w:rsidRPr="00D52507" w14:paraId="167697AA" w14:textId="77777777" w:rsidTr="001F63ED">
        <w:trPr>
          <w:trHeight w:val="270"/>
        </w:trPr>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68BE32A8" w14:textId="77777777" w:rsidR="00DA526C" w:rsidRPr="00D52507" w:rsidRDefault="00DA526C" w:rsidP="009B6525">
            <w:pPr>
              <w:spacing w:after="0"/>
              <w:jc w:val="left"/>
              <w:rPr>
                <w:rFonts w:asciiTheme="minorHAnsi" w:eastAsia="Times New Roman" w:hAnsiTheme="minorHAnsi" w:cstheme="minorHAnsi"/>
                <w:sz w:val="18"/>
                <w:szCs w:val="24"/>
                <w:lang w:eastAsia="ja-JP"/>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A3D4E"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 xml:space="preserve">Weight </w:t>
            </w:r>
          </w:p>
        </w:tc>
        <w:tc>
          <w:tcPr>
            <w:tcW w:w="77" w:type="dxa"/>
            <w:tcBorders>
              <w:top w:val="nil"/>
              <w:left w:val="single" w:sz="4" w:space="0" w:color="auto"/>
              <w:bottom w:val="single" w:sz="4" w:space="0" w:color="auto"/>
              <w:right w:val="single" w:sz="4" w:space="0" w:color="auto"/>
            </w:tcBorders>
            <w:shd w:val="clear" w:color="auto" w:fill="auto"/>
          </w:tcPr>
          <w:p w14:paraId="14FED738"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14:paraId="0F9338D1"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proofErr w:type="spellStart"/>
            <w:r w:rsidRPr="00D52507">
              <w:rPr>
                <w:rFonts w:asciiTheme="minorHAnsi" w:eastAsia="ＭＳ Ｐゴシック" w:hAnsiTheme="minorHAnsi" w:cstheme="minorHAnsi"/>
                <w:color w:val="000000"/>
                <w:sz w:val="18"/>
                <w:szCs w:val="24"/>
                <w:lang w:eastAsia="ja-JP"/>
              </w:rPr>
              <w:t>Mn</w:t>
            </w:r>
            <w:proofErr w:type="spellEnd"/>
          </w:p>
        </w:tc>
        <w:tc>
          <w:tcPr>
            <w:tcW w:w="584" w:type="dxa"/>
            <w:tcBorders>
              <w:top w:val="single" w:sz="4" w:space="0" w:color="auto"/>
              <w:left w:val="nil"/>
              <w:bottom w:val="single" w:sz="4" w:space="0" w:color="auto"/>
              <w:right w:val="nil"/>
            </w:tcBorders>
            <w:shd w:val="clear" w:color="auto" w:fill="auto"/>
            <w:noWrap/>
            <w:vAlign w:val="center"/>
            <w:hideMark/>
          </w:tcPr>
          <w:p w14:paraId="1DF7699E"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Cr</w:t>
            </w:r>
          </w:p>
        </w:tc>
        <w:tc>
          <w:tcPr>
            <w:tcW w:w="583" w:type="dxa"/>
            <w:tcBorders>
              <w:top w:val="single" w:sz="4" w:space="0" w:color="auto"/>
              <w:left w:val="nil"/>
              <w:bottom w:val="single" w:sz="4" w:space="0" w:color="auto"/>
              <w:right w:val="nil"/>
            </w:tcBorders>
            <w:shd w:val="clear" w:color="auto" w:fill="auto"/>
            <w:noWrap/>
            <w:vAlign w:val="center"/>
            <w:hideMark/>
          </w:tcPr>
          <w:p w14:paraId="379B9503"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Ni</w:t>
            </w:r>
          </w:p>
        </w:tc>
        <w:tc>
          <w:tcPr>
            <w:tcW w:w="584" w:type="dxa"/>
            <w:tcBorders>
              <w:top w:val="single" w:sz="4" w:space="0" w:color="auto"/>
              <w:left w:val="nil"/>
              <w:bottom w:val="single" w:sz="4" w:space="0" w:color="auto"/>
              <w:right w:val="nil"/>
            </w:tcBorders>
            <w:shd w:val="clear" w:color="auto" w:fill="auto"/>
            <w:noWrap/>
            <w:vAlign w:val="center"/>
            <w:hideMark/>
          </w:tcPr>
          <w:p w14:paraId="66B059EC" w14:textId="77777777" w:rsidR="00DA526C" w:rsidRPr="00D52507" w:rsidRDefault="00DA526C" w:rsidP="009B6525">
            <w:pPr>
              <w:spacing w:after="0"/>
              <w:jc w:val="center"/>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Mo</w:t>
            </w:r>
          </w:p>
        </w:tc>
      </w:tr>
      <w:tr w:rsidR="00DA526C" w:rsidRPr="00D52507" w14:paraId="348D4D2D" w14:textId="77777777" w:rsidTr="001F63ED">
        <w:trPr>
          <w:trHeight w:val="270"/>
        </w:trPr>
        <w:tc>
          <w:tcPr>
            <w:tcW w:w="1304" w:type="dxa"/>
            <w:tcBorders>
              <w:top w:val="single" w:sz="4" w:space="0" w:color="auto"/>
              <w:left w:val="nil"/>
              <w:bottom w:val="nil"/>
              <w:right w:val="single" w:sz="4" w:space="0" w:color="auto"/>
            </w:tcBorders>
            <w:shd w:val="clear" w:color="auto" w:fill="auto"/>
            <w:noWrap/>
            <w:vAlign w:val="center"/>
            <w:hideMark/>
          </w:tcPr>
          <w:p w14:paraId="5EA521EF"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Body</w:t>
            </w:r>
          </w:p>
        </w:tc>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0013AB1D"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1,299</w:t>
            </w:r>
          </w:p>
        </w:tc>
        <w:tc>
          <w:tcPr>
            <w:tcW w:w="77" w:type="dxa"/>
            <w:tcBorders>
              <w:top w:val="single" w:sz="4" w:space="0" w:color="auto"/>
              <w:left w:val="single" w:sz="4" w:space="0" w:color="auto"/>
              <w:bottom w:val="nil"/>
              <w:right w:val="single" w:sz="4" w:space="0" w:color="auto"/>
            </w:tcBorders>
            <w:shd w:val="clear" w:color="auto" w:fill="auto"/>
          </w:tcPr>
          <w:p w14:paraId="0D98307C"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single" w:sz="4" w:space="0" w:color="auto"/>
              <w:left w:val="single" w:sz="4" w:space="0" w:color="auto"/>
              <w:bottom w:val="nil"/>
              <w:right w:val="nil"/>
            </w:tcBorders>
            <w:shd w:val="clear" w:color="auto" w:fill="auto"/>
            <w:noWrap/>
            <w:vAlign w:val="center"/>
            <w:hideMark/>
          </w:tcPr>
          <w:p w14:paraId="2288BA53"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5,869</w:t>
            </w:r>
          </w:p>
        </w:tc>
        <w:tc>
          <w:tcPr>
            <w:tcW w:w="584" w:type="dxa"/>
            <w:tcBorders>
              <w:top w:val="single" w:sz="4" w:space="0" w:color="auto"/>
              <w:left w:val="nil"/>
              <w:bottom w:val="nil"/>
              <w:right w:val="nil"/>
            </w:tcBorders>
            <w:shd w:val="clear" w:color="auto" w:fill="auto"/>
            <w:noWrap/>
            <w:vAlign w:val="center"/>
            <w:hideMark/>
          </w:tcPr>
          <w:p w14:paraId="7260C8E7"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2,365</w:t>
            </w:r>
          </w:p>
        </w:tc>
        <w:tc>
          <w:tcPr>
            <w:tcW w:w="583" w:type="dxa"/>
            <w:tcBorders>
              <w:top w:val="single" w:sz="4" w:space="0" w:color="auto"/>
              <w:left w:val="nil"/>
              <w:bottom w:val="nil"/>
              <w:right w:val="nil"/>
            </w:tcBorders>
            <w:shd w:val="clear" w:color="auto" w:fill="auto"/>
            <w:noWrap/>
            <w:vAlign w:val="center"/>
            <w:hideMark/>
          </w:tcPr>
          <w:p w14:paraId="060829E0"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979</w:t>
            </w:r>
          </w:p>
        </w:tc>
        <w:tc>
          <w:tcPr>
            <w:tcW w:w="584" w:type="dxa"/>
            <w:tcBorders>
              <w:top w:val="single" w:sz="4" w:space="0" w:color="auto"/>
              <w:left w:val="nil"/>
              <w:bottom w:val="nil"/>
              <w:right w:val="nil"/>
            </w:tcBorders>
            <w:shd w:val="clear" w:color="auto" w:fill="auto"/>
            <w:noWrap/>
            <w:vAlign w:val="center"/>
            <w:hideMark/>
          </w:tcPr>
          <w:p w14:paraId="023B35D8"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135</w:t>
            </w:r>
          </w:p>
        </w:tc>
      </w:tr>
      <w:tr w:rsidR="00DA526C" w:rsidRPr="00D52507" w14:paraId="42355DE8" w14:textId="77777777" w:rsidTr="001F63ED">
        <w:trPr>
          <w:trHeight w:val="270"/>
        </w:trPr>
        <w:tc>
          <w:tcPr>
            <w:tcW w:w="1304" w:type="dxa"/>
            <w:tcBorders>
              <w:top w:val="nil"/>
              <w:left w:val="nil"/>
              <w:bottom w:val="nil"/>
              <w:right w:val="single" w:sz="4" w:space="0" w:color="auto"/>
            </w:tcBorders>
            <w:shd w:val="clear" w:color="auto" w:fill="auto"/>
            <w:noWrap/>
            <w:vAlign w:val="center"/>
            <w:hideMark/>
          </w:tcPr>
          <w:p w14:paraId="2BD6898C"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Suspension</w:t>
            </w:r>
          </w:p>
        </w:tc>
        <w:tc>
          <w:tcPr>
            <w:tcW w:w="737" w:type="dxa"/>
            <w:tcBorders>
              <w:top w:val="nil"/>
              <w:left w:val="single" w:sz="4" w:space="0" w:color="auto"/>
              <w:bottom w:val="nil"/>
              <w:right w:val="single" w:sz="4" w:space="0" w:color="auto"/>
            </w:tcBorders>
            <w:shd w:val="clear" w:color="auto" w:fill="auto"/>
            <w:noWrap/>
            <w:vAlign w:val="center"/>
            <w:hideMark/>
          </w:tcPr>
          <w:p w14:paraId="6067944D"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175</w:t>
            </w:r>
          </w:p>
        </w:tc>
        <w:tc>
          <w:tcPr>
            <w:tcW w:w="77" w:type="dxa"/>
            <w:tcBorders>
              <w:top w:val="nil"/>
              <w:left w:val="single" w:sz="4" w:space="0" w:color="auto"/>
              <w:bottom w:val="nil"/>
              <w:right w:val="single" w:sz="4" w:space="0" w:color="auto"/>
            </w:tcBorders>
            <w:shd w:val="clear" w:color="auto" w:fill="auto"/>
          </w:tcPr>
          <w:p w14:paraId="00B14304"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nil"/>
              <w:right w:val="nil"/>
            </w:tcBorders>
            <w:shd w:val="clear" w:color="auto" w:fill="auto"/>
            <w:noWrap/>
            <w:vAlign w:val="center"/>
            <w:hideMark/>
          </w:tcPr>
          <w:p w14:paraId="2B64994A"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1,244</w:t>
            </w:r>
          </w:p>
        </w:tc>
        <w:tc>
          <w:tcPr>
            <w:tcW w:w="584" w:type="dxa"/>
            <w:tcBorders>
              <w:top w:val="nil"/>
              <w:left w:val="nil"/>
              <w:bottom w:val="nil"/>
              <w:right w:val="nil"/>
            </w:tcBorders>
            <w:shd w:val="clear" w:color="auto" w:fill="auto"/>
            <w:noWrap/>
            <w:vAlign w:val="center"/>
            <w:hideMark/>
          </w:tcPr>
          <w:p w14:paraId="4D59857F"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384</w:t>
            </w:r>
          </w:p>
        </w:tc>
        <w:tc>
          <w:tcPr>
            <w:tcW w:w="583" w:type="dxa"/>
            <w:tcBorders>
              <w:top w:val="nil"/>
              <w:left w:val="nil"/>
              <w:bottom w:val="nil"/>
              <w:right w:val="nil"/>
            </w:tcBorders>
            <w:shd w:val="clear" w:color="auto" w:fill="auto"/>
            <w:noWrap/>
            <w:vAlign w:val="center"/>
            <w:hideMark/>
          </w:tcPr>
          <w:p w14:paraId="7E6347C4"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96</w:t>
            </w:r>
          </w:p>
        </w:tc>
        <w:tc>
          <w:tcPr>
            <w:tcW w:w="584" w:type="dxa"/>
            <w:tcBorders>
              <w:top w:val="nil"/>
              <w:left w:val="nil"/>
              <w:bottom w:val="nil"/>
              <w:right w:val="nil"/>
            </w:tcBorders>
            <w:shd w:val="clear" w:color="auto" w:fill="auto"/>
            <w:noWrap/>
            <w:vAlign w:val="center"/>
            <w:hideMark/>
          </w:tcPr>
          <w:p w14:paraId="41C51EA4"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24</w:t>
            </w:r>
          </w:p>
        </w:tc>
      </w:tr>
      <w:tr w:rsidR="00DA526C" w:rsidRPr="00D52507" w14:paraId="34840232" w14:textId="77777777" w:rsidTr="001F63ED">
        <w:trPr>
          <w:trHeight w:val="270"/>
        </w:trPr>
        <w:tc>
          <w:tcPr>
            <w:tcW w:w="1304" w:type="dxa"/>
            <w:tcBorders>
              <w:top w:val="nil"/>
              <w:left w:val="nil"/>
              <w:bottom w:val="nil"/>
              <w:right w:val="single" w:sz="4" w:space="0" w:color="auto"/>
            </w:tcBorders>
            <w:shd w:val="clear" w:color="auto" w:fill="auto"/>
            <w:noWrap/>
            <w:vAlign w:val="center"/>
            <w:hideMark/>
          </w:tcPr>
          <w:p w14:paraId="14606F71"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Shaft</w:t>
            </w:r>
          </w:p>
        </w:tc>
        <w:tc>
          <w:tcPr>
            <w:tcW w:w="737" w:type="dxa"/>
            <w:tcBorders>
              <w:top w:val="nil"/>
              <w:left w:val="single" w:sz="4" w:space="0" w:color="auto"/>
              <w:bottom w:val="nil"/>
              <w:right w:val="single" w:sz="4" w:space="0" w:color="auto"/>
            </w:tcBorders>
            <w:shd w:val="clear" w:color="auto" w:fill="auto"/>
            <w:noWrap/>
            <w:vAlign w:val="center"/>
            <w:hideMark/>
          </w:tcPr>
          <w:p w14:paraId="529FF394"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166</w:t>
            </w:r>
          </w:p>
        </w:tc>
        <w:tc>
          <w:tcPr>
            <w:tcW w:w="77" w:type="dxa"/>
            <w:tcBorders>
              <w:top w:val="nil"/>
              <w:left w:val="single" w:sz="4" w:space="0" w:color="auto"/>
              <w:bottom w:val="nil"/>
              <w:right w:val="single" w:sz="4" w:space="0" w:color="auto"/>
            </w:tcBorders>
            <w:shd w:val="clear" w:color="auto" w:fill="auto"/>
          </w:tcPr>
          <w:p w14:paraId="5D505113"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nil"/>
              <w:right w:val="nil"/>
            </w:tcBorders>
            <w:shd w:val="clear" w:color="auto" w:fill="auto"/>
            <w:noWrap/>
            <w:vAlign w:val="center"/>
            <w:hideMark/>
          </w:tcPr>
          <w:p w14:paraId="6D433DB6"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689</w:t>
            </w:r>
          </w:p>
        </w:tc>
        <w:tc>
          <w:tcPr>
            <w:tcW w:w="584" w:type="dxa"/>
            <w:tcBorders>
              <w:top w:val="nil"/>
              <w:left w:val="nil"/>
              <w:bottom w:val="nil"/>
              <w:right w:val="nil"/>
            </w:tcBorders>
            <w:shd w:val="clear" w:color="auto" w:fill="auto"/>
            <w:noWrap/>
            <w:vAlign w:val="center"/>
            <w:hideMark/>
          </w:tcPr>
          <w:p w14:paraId="47A359F7"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1,168</w:t>
            </w:r>
          </w:p>
        </w:tc>
        <w:tc>
          <w:tcPr>
            <w:tcW w:w="583" w:type="dxa"/>
            <w:tcBorders>
              <w:top w:val="nil"/>
              <w:left w:val="nil"/>
              <w:bottom w:val="nil"/>
              <w:right w:val="nil"/>
            </w:tcBorders>
            <w:shd w:val="clear" w:color="auto" w:fill="auto"/>
            <w:noWrap/>
            <w:vAlign w:val="center"/>
            <w:hideMark/>
          </w:tcPr>
          <w:p w14:paraId="60BF3378"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312</w:t>
            </w:r>
          </w:p>
        </w:tc>
        <w:tc>
          <w:tcPr>
            <w:tcW w:w="584" w:type="dxa"/>
            <w:tcBorders>
              <w:top w:val="nil"/>
              <w:left w:val="nil"/>
              <w:bottom w:val="nil"/>
              <w:right w:val="nil"/>
            </w:tcBorders>
            <w:shd w:val="clear" w:color="auto" w:fill="auto"/>
            <w:noWrap/>
            <w:vAlign w:val="center"/>
            <w:hideMark/>
          </w:tcPr>
          <w:p w14:paraId="22265B29"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62</w:t>
            </w:r>
          </w:p>
        </w:tc>
      </w:tr>
      <w:tr w:rsidR="00DA526C" w:rsidRPr="00D52507" w14:paraId="432AAAAA" w14:textId="77777777" w:rsidTr="001F63ED">
        <w:trPr>
          <w:trHeight w:val="270"/>
        </w:trPr>
        <w:tc>
          <w:tcPr>
            <w:tcW w:w="1304" w:type="dxa"/>
            <w:tcBorders>
              <w:top w:val="nil"/>
              <w:left w:val="nil"/>
              <w:bottom w:val="nil"/>
              <w:right w:val="single" w:sz="4" w:space="0" w:color="auto"/>
            </w:tcBorders>
            <w:shd w:val="clear" w:color="auto" w:fill="auto"/>
            <w:noWrap/>
            <w:vAlign w:val="center"/>
            <w:hideMark/>
          </w:tcPr>
          <w:p w14:paraId="47550AE3"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Steering</w:t>
            </w:r>
          </w:p>
        </w:tc>
        <w:tc>
          <w:tcPr>
            <w:tcW w:w="737" w:type="dxa"/>
            <w:tcBorders>
              <w:top w:val="nil"/>
              <w:left w:val="single" w:sz="4" w:space="0" w:color="auto"/>
              <w:bottom w:val="nil"/>
              <w:right w:val="single" w:sz="4" w:space="0" w:color="auto"/>
            </w:tcBorders>
            <w:shd w:val="clear" w:color="auto" w:fill="auto"/>
            <w:noWrap/>
            <w:vAlign w:val="center"/>
            <w:hideMark/>
          </w:tcPr>
          <w:p w14:paraId="248F6E53"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127</w:t>
            </w:r>
          </w:p>
        </w:tc>
        <w:tc>
          <w:tcPr>
            <w:tcW w:w="77" w:type="dxa"/>
            <w:tcBorders>
              <w:top w:val="nil"/>
              <w:left w:val="single" w:sz="4" w:space="0" w:color="auto"/>
              <w:bottom w:val="nil"/>
              <w:right w:val="single" w:sz="4" w:space="0" w:color="auto"/>
            </w:tcBorders>
            <w:shd w:val="clear" w:color="auto" w:fill="auto"/>
          </w:tcPr>
          <w:p w14:paraId="2D88210C"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nil"/>
              <w:right w:val="nil"/>
            </w:tcBorders>
            <w:shd w:val="clear" w:color="auto" w:fill="auto"/>
            <w:noWrap/>
            <w:vAlign w:val="center"/>
            <w:hideMark/>
          </w:tcPr>
          <w:p w14:paraId="5A689A5B"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442</w:t>
            </w:r>
          </w:p>
        </w:tc>
        <w:tc>
          <w:tcPr>
            <w:tcW w:w="584" w:type="dxa"/>
            <w:tcBorders>
              <w:top w:val="nil"/>
              <w:left w:val="nil"/>
              <w:bottom w:val="nil"/>
              <w:right w:val="nil"/>
            </w:tcBorders>
            <w:shd w:val="clear" w:color="auto" w:fill="auto"/>
            <w:noWrap/>
            <w:vAlign w:val="center"/>
            <w:hideMark/>
          </w:tcPr>
          <w:p w14:paraId="79F67C75"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414</w:t>
            </w:r>
          </w:p>
        </w:tc>
        <w:tc>
          <w:tcPr>
            <w:tcW w:w="583" w:type="dxa"/>
            <w:tcBorders>
              <w:top w:val="nil"/>
              <w:left w:val="nil"/>
              <w:bottom w:val="nil"/>
              <w:right w:val="nil"/>
            </w:tcBorders>
            <w:shd w:val="clear" w:color="auto" w:fill="auto"/>
            <w:noWrap/>
            <w:vAlign w:val="center"/>
            <w:hideMark/>
          </w:tcPr>
          <w:p w14:paraId="001187D3"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155</w:t>
            </w:r>
          </w:p>
        </w:tc>
        <w:tc>
          <w:tcPr>
            <w:tcW w:w="584" w:type="dxa"/>
            <w:tcBorders>
              <w:top w:val="nil"/>
              <w:left w:val="nil"/>
              <w:bottom w:val="nil"/>
              <w:right w:val="nil"/>
            </w:tcBorders>
            <w:shd w:val="clear" w:color="auto" w:fill="auto"/>
            <w:noWrap/>
            <w:vAlign w:val="center"/>
            <w:hideMark/>
          </w:tcPr>
          <w:p w14:paraId="3B944BBF"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21</w:t>
            </w:r>
          </w:p>
        </w:tc>
      </w:tr>
      <w:tr w:rsidR="00DA526C" w:rsidRPr="00D52507" w14:paraId="6CFA077F" w14:textId="77777777" w:rsidTr="001F63ED">
        <w:trPr>
          <w:trHeight w:val="270"/>
        </w:trPr>
        <w:tc>
          <w:tcPr>
            <w:tcW w:w="1304" w:type="dxa"/>
            <w:tcBorders>
              <w:top w:val="nil"/>
              <w:left w:val="nil"/>
              <w:bottom w:val="nil"/>
              <w:right w:val="single" w:sz="4" w:space="0" w:color="auto"/>
            </w:tcBorders>
            <w:shd w:val="clear" w:color="auto" w:fill="auto"/>
            <w:noWrap/>
            <w:vAlign w:val="center"/>
            <w:hideMark/>
          </w:tcPr>
          <w:p w14:paraId="56E21FC9"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Interior</w:t>
            </w:r>
          </w:p>
        </w:tc>
        <w:tc>
          <w:tcPr>
            <w:tcW w:w="737" w:type="dxa"/>
            <w:tcBorders>
              <w:top w:val="nil"/>
              <w:left w:val="single" w:sz="4" w:space="0" w:color="auto"/>
              <w:bottom w:val="nil"/>
              <w:right w:val="single" w:sz="4" w:space="0" w:color="auto"/>
            </w:tcBorders>
            <w:shd w:val="clear" w:color="auto" w:fill="auto"/>
            <w:noWrap/>
            <w:vAlign w:val="center"/>
            <w:hideMark/>
          </w:tcPr>
          <w:p w14:paraId="3BEA4EAB"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239</w:t>
            </w:r>
          </w:p>
        </w:tc>
        <w:tc>
          <w:tcPr>
            <w:tcW w:w="77" w:type="dxa"/>
            <w:tcBorders>
              <w:top w:val="nil"/>
              <w:left w:val="single" w:sz="4" w:space="0" w:color="auto"/>
              <w:bottom w:val="nil"/>
              <w:right w:val="single" w:sz="4" w:space="0" w:color="auto"/>
            </w:tcBorders>
            <w:shd w:val="clear" w:color="auto" w:fill="auto"/>
          </w:tcPr>
          <w:p w14:paraId="26D8B823"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nil"/>
              <w:right w:val="nil"/>
            </w:tcBorders>
            <w:shd w:val="clear" w:color="auto" w:fill="auto"/>
            <w:noWrap/>
            <w:vAlign w:val="center"/>
            <w:hideMark/>
          </w:tcPr>
          <w:p w14:paraId="631CCB2A"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418</w:t>
            </w:r>
          </w:p>
        </w:tc>
        <w:tc>
          <w:tcPr>
            <w:tcW w:w="584" w:type="dxa"/>
            <w:tcBorders>
              <w:top w:val="nil"/>
              <w:left w:val="nil"/>
              <w:bottom w:val="nil"/>
              <w:right w:val="nil"/>
            </w:tcBorders>
            <w:shd w:val="clear" w:color="auto" w:fill="auto"/>
            <w:noWrap/>
            <w:vAlign w:val="center"/>
            <w:hideMark/>
          </w:tcPr>
          <w:p w14:paraId="62AAE9CA"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121</w:t>
            </w:r>
          </w:p>
        </w:tc>
        <w:tc>
          <w:tcPr>
            <w:tcW w:w="583" w:type="dxa"/>
            <w:tcBorders>
              <w:top w:val="nil"/>
              <w:left w:val="nil"/>
              <w:bottom w:val="nil"/>
              <w:right w:val="nil"/>
            </w:tcBorders>
            <w:shd w:val="clear" w:color="auto" w:fill="auto"/>
            <w:noWrap/>
            <w:vAlign w:val="center"/>
            <w:hideMark/>
          </w:tcPr>
          <w:p w14:paraId="51D7DAED"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47</w:t>
            </w:r>
          </w:p>
        </w:tc>
        <w:tc>
          <w:tcPr>
            <w:tcW w:w="584" w:type="dxa"/>
            <w:tcBorders>
              <w:top w:val="nil"/>
              <w:left w:val="nil"/>
              <w:bottom w:val="nil"/>
              <w:right w:val="nil"/>
            </w:tcBorders>
            <w:shd w:val="clear" w:color="auto" w:fill="auto"/>
            <w:noWrap/>
            <w:vAlign w:val="center"/>
            <w:hideMark/>
          </w:tcPr>
          <w:p w14:paraId="60F6893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3</w:t>
            </w:r>
          </w:p>
        </w:tc>
      </w:tr>
      <w:tr w:rsidR="00DA526C" w:rsidRPr="00D52507" w14:paraId="5F17FA61" w14:textId="77777777" w:rsidTr="001F63ED">
        <w:trPr>
          <w:trHeight w:val="270"/>
        </w:trPr>
        <w:tc>
          <w:tcPr>
            <w:tcW w:w="1304" w:type="dxa"/>
            <w:tcBorders>
              <w:top w:val="nil"/>
              <w:left w:val="nil"/>
              <w:bottom w:val="nil"/>
              <w:right w:val="single" w:sz="4" w:space="0" w:color="auto"/>
            </w:tcBorders>
            <w:shd w:val="clear" w:color="auto" w:fill="auto"/>
            <w:noWrap/>
            <w:vAlign w:val="center"/>
            <w:hideMark/>
          </w:tcPr>
          <w:p w14:paraId="4EFE8627"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Transmission</w:t>
            </w:r>
          </w:p>
        </w:tc>
        <w:tc>
          <w:tcPr>
            <w:tcW w:w="737" w:type="dxa"/>
            <w:tcBorders>
              <w:top w:val="nil"/>
              <w:left w:val="single" w:sz="4" w:space="0" w:color="auto"/>
              <w:bottom w:val="nil"/>
              <w:right w:val="single" w:sz="4" w:space="0" w:color="auto"/>
            </w:tcBorders>
            <w:shd w:val="clear" w:color="auto" w:fill="auto"/>
            <w:noWrap/>
            <w:vAlign w:val="center"/>
            <w:hideMark/>
          </w:tcPr>
          <w:p w14:paraId="156D591E"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139</w:t>
            </w:r>
          </w:p>
        </w:tc>
        <w:tc>
          <w:tcPr>
            <w:tcW w:w="77" w:type="dxa"/>
            <w:tcBorders>
              <w:top w:val="nil"/>
              <w:left w:val="single" w:sz="4" w:space="0" w:color="auto"/>
              <w:bottom w:val="nil"/>
              <w:right w:val="single" w:sz="4" w:space="0" w:color="auto"/>
            </w:tcBorders>
            <w:shd w:val="clear" w:color="auto" w:fill="auto"/>
          </w:tcPr>
          <w:p w14:paraId="1F008A4C"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nil"/>
              <w:right w:val="nil"/>
            </w:tcBorders>
            <w:shd w:val="clear" w:color="auto" w:fill="auto"/>
            <w:noWrap/>
            <w:vAlign w:val="center"/>
            <w:hideMark/>
          </w:tcPr>
          <w:p w14:paraId="72C65A80"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301</w:t>
            </w:r>
          </w:p>
        </w:tc>
        <w:tc>
          <w:tcPr>
            <w:tcW w:w="584" w:type="dxa"/>
            <w:tcBorders>
              <w:top w:val="nil"/>
              <w:left w:val="nil"/>
              <w:bottom w:val="nil"/>
              <w:right w:val="nil"/>
            </w:tcBorders>
            <w:shd w:val="clear" w:color="auto" w:fill="auto"/>
            <w:noWrap/>
            <w:vAlign w:val="center"/>
            <w:hideMark/>
          </w:tcPr>
          <w:p w14:paraId="3E8AD8FC"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422</w:t>
            </w:r>
          </w:p>
        </w:tc>
        <w:tc>
          <w:tcPr>
            <w:tcW w:w="583" w:type="dxa"/>
            <w:tcBorders>
              <w:top w:val="nil"/>
              <w:left w:val="nil"/>
              <w:bottom w:val="nil"/>
              <w:right w:val="nil"/>
            </w:tcBorders>
            <w:shd w:val="clear" w:color="auto" w:fill="auto"/>
            <w:noWrap/>
            <w:vAlign w:val="center"/>
            <w:hideMark/>
          </w:tcPr>
          <w:p w14:paraId="6FB3186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161</w:t>
            </w:r>
          </w:p>
        </w:tc>
        <w:tc>
          <w:tcPr>
            <w:tcW w:w="584" w:type="dxa"/>
            <w:tcBorders>
              <w:top w:val="nil"/>
              <w:left w:val="nil"/>
              <w:bottom w:val="nil"/>
              <w:right w:val="nil"/>
            </w:tcBorders>
            <w:shd w:val="clear" w:color="auto" w:fill="auto"/>
            <w:noWrap/>
            <w:vAlign w:val="center"/>
            <w:hideMark/>
          </w:tcPr>
          <w:p w14:paraId="44BB4377"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20</w:t>
            </w:r>
          </w:p>
        </w:tc>
      </w:tr>
      <w:tr w:rsidR="009B6525" w:rsidRPr="00D52507" w14:paraId="72EBBD48" w14:textId="77777777" w:rsidTr="001F63ED">
        <w:trPr>
          <w:trHeight w:val="270"/>
        </w:trPr>
        <w:tc>
          <w:tcPr>
            <w:tcW w:w="1304" w:type="dxa"/>
            <w:tcBorders>
              <w:top w:val="nil"/>
              <w:left w:val="nil"/>
              <w:bottom w:val="nil"/>
              <w:right w:val="single" w:sz="4" w:space="0" w:color="auto"/>
            </w:tcBorders>
            <w:shd w:val="clear" w:color="auto" w:fill="auto"/>
            <w:noWrap/>
            <w:vAlign w:val="center"/>
            <w:hideMark/>
          </w:tcPr>
          <w:p w14:paraId="35ED4663"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Breaks</w:t>
            </w:r>
          </w:p>
        </w:tc>
        <w:tc>
          <w:tcPr>
            <w:tcW w:w="737" w:type="dxa"/>
            <w:tcBorders>
              <w:top w:val="nil"/>
              <w:left w:val="single" w:sz="4" w:space="0" w:color="auto"/>
              <w:bottom w:val="nil"/>
              <w:right w:val="single" w:sz="4" w:space="0" w:color="auto"/>
            </w:tcBorders>
            <w:shd w:val="clear" w:color="auto" w:fill="auto"/>
            <w:noWrap/>
            <w:vAlign w:val="center"/>
            <w:hideMark/>
          </w:tcPr>
          <w:p w14:paraId="6AB21410"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66</w:t>
            </w:r>
          </w:p>
        </w:tc>
        <w:tc>
          <w:tcPr>
            <w:tcW w:w="77" w:type="dxa"/>
            <w:tcBorders>
              <w:top w:val="nil"/>
              <w:left w:val="single" w:sz="4" w:space="0" w:color="auto"/>
              <w:bottom w:val="nil"/>
              <w:right w:val="single" w:sz="4" w:space="0" w:color="auto"/>
            </w:tcBorders>
            <w:shd w:val="clear" w:color="auto" w:fill="auto"/>
          </w:tcPr>
          <w:p w14:paraId="4CB88A52"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nil"/>
              <w:right w:val="nil"/>
            </w:tcBorders>
            <w:shd w:val="clear" w:color="auto" w:fill="auto"/>
            <w:noWrap/>
            <w:vAlign w:val="center"/>
            <w:hideMark/>
          </w:tcPr>
          <w:p w14:paraId="5E9F43D4"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116</w:t>
            </w:r>
          </w:p>
        </w:tc>
        <w:tc>
          <w:tcPr>
            <w:tcW w:w="584" w:type="dxa"/>
            <w:tcBorders>
              <w:top w:val="nil"/>
              <w:left w:val="nil"/>
              <w:bottom w:val="nil"/>
              <w:right w:val="nil"/>
            </w:tcBorders>
            <w:shd w:val="clear" w:color="auto" w:fill="auto"/>
            <w:noWrap/>
            <w:vAlign w:val="center"/>
            <w:hideMark/>
          </w:tcPr>
          <w:p w14:paraId="1EFA0644"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47</w:t>
            </w:r>
          </w:p>
        </w:tc>
        <w:tc>
          <w:tcPr>
            <w:tcW w:w="583" w:type="dxa"/>
            <w:tcBorders>
              <w:top w:val="nil"/>
              <w:left w:val="nil"/>
              <w:bottom w:val="nil"/>
              <w:right w:val="nil"/>
            </w:tcBorders>
            <w:shd w:val="clear" w:color="auto" w:fill="auto"/>
            <w:noWrap/>
            <w:vAlign w:val="center"/>
            <w:hideMark/>
          </w:tcPr>
          <w:p w14:paraId="78CF27E8"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16</w:t>
            </w:r>
          </w:p>
        </w:tc>
        <w:tc>
          <w:tcPr>
            <w:tcW w:w="584" w:type="dxa"/>
            <w:tcBorders>
              <w:top w:val="nil"/>
              <w:left w:val="nil"/>
              <w:bottom w:val="nil"/>
              <w:right w:val="nil"/>
            </w:tcBorders>
            <w:shd w:val="clear" w:color="auto" w:fill="auto"/>
            <w:noWrap/>
            <w:vAlign w:val="center"/>
            <w:hideMark/>
          </w:tcPr>
          <w:p w14:paraId="3E3ADAE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w:t>
            </w:r>
          </w:p>
        </w:tc>
      </w:tr>
      <w:tr w:rsidR="009B6525" w:rsidRPr="00D52507" w14:paraId="0377BDCC" w14:textId="77777777" w:rsidTr="001F63ED">
        <w:trPr>
          <w:trHeight w:val="270"/>
        </w:trPr>
        <w:tc>
          <w:tcPr>
            <w:tcW w:w="1304" w:type="dxa"/>
            <w:tcBorders>
              <w:top w:val="nil"/>
              <w:left w:val="nil"/>
              <w:bottom w:val="single" w:sz="4" w:space="0" w:color="auto"/>
              <w:right w:val="single" w:sz="4" w:space="0" w:color="auto"/>
            </w:tcBorders>
            <w:shd w:val="clear" w:color="auto" w:fill="auto"/>
            <w:noWrap/>
            <w:vAlign w:val="center"/>
            <w:hideMark/>
          </w:tcPr>
          <w:p w14:paraId="58C9614D"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Exhaust</w:t>
            </w:r>
          </w:p>
        </w:tc>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0A6A169"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137</w:t>
            </w:r>
          </w:p>
        </w:tc>
        <w:tc>
          <w:tcPr>
            <w:tcW w:w="77" w:type="dxa"/>
            <w:tcBorders>
              <w:top w:val="nil"/>
              <w:left w:val="single" w:sz="4" w:space="0" w:color="auto"/>
              <w:bottom w:val="single" w:sz="4" w:space="0" w:color="auto"/>
              <w:right w:val="single" w:sz="4" w:space="0" w:color="auto"/>
            </w:tcBorders>
            <w:shd w:val="clear" w:color="auto" w:fill="auto"/>
          </w:tcPr>
          <w:p w14:paraId="538B1C33"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nil"/>
              <w:left w:val="single" w:sz="4" w:space="0" w:color="auto"/>
              <w:bottom w:val="single" w:sz="4" w:space="0" w:color="auto"/>
              <w:right w:val="nil"/>
            </w:tcBorders>
            <w:shd w:val="clear" w:color="auto" w:fill="auto"/>
            <w:noWrap/>
            <w:vAlign w:val="center"/>
            <w:hideMark/>
          </w:tcPr>
          <w:p w14:paraId="1AC5AF50"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585</w:t>
            </w:r>
          </w:p>
        </w:tc>
        <w:tc>
          <w:tcPr>
            <w:tcW w:w="584" w:type="dxa"/>
            <w:tcBorders>
              <w:top w:val="nil"/>
              <w:left w:val="nil"/>
              <w:bottom w:val="single" w:sz="4" w:space="0" w:color="auto"/>
              <w:right w:val="nil"/>
            </w:tcBorders>
            <w:shd w:val="clear" w:color="auto" w:fill="auto"/>
            <w:noWrap/>
            <w:vAlign w:val="center"/>
            <w:hideMark/>
          </w:tcPr>
          <w:p w14:paraId="2CE36149"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12,889</w:t>
            </w:r>
          </w:p>
        </w:tc>
        <w:tc>
          <w:tcPr>
            <w:tcW w:w="583" w:type="dxa"/>
            <w:tcBorders>
              <w:top w:val="nil"/>
              <w:left w:val="nil"/>
              <w:bottom w:val="single" w:sz="4" w:space="0" w:color="auto"/>
              <w:right w:val="nil"/>
            </w:tcBorders>
            <w:shd w:val="clear" w:color="auto" w:fill="auto"/>
            <w:noWrap/>
            <w:vAlign w:val="center"/>
            <w:hideMark/>
          </w:tcPr>
          <w:p w14:paraId="2A180377"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3,063</w:t>
            </w:r>
          </w:p>
        </w:tc>
        <w:tc>
          <w:tcPr>
            <w:tcW w:w="584" w:type="dxa"/>
            <w:tcBorders>
              <w:top w:val="nil"/>
              <w:left w:val="nil"/>
              <w:bottom w:val="single" w:sz="4" w:space="0" w:color="auto"/>
              <w:right w:val="nil"/>
            </w:tcBorders>
            <w:shd w:val="clear" w:color="auto" w:fill="auto"/>
            <w:noWrap/>
            <w:vAlign w:val="center"/>
            <w:hideMark/>
          </w:tcPr>
          <w:p w14:paraId="7649ACD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260</w:t>
            </w:r>
          </w:p>
        </w:tc>
      </w:tr>
      <w:tr w:rsidR="00DA526C" w:rsidRPr="00D52507" w14:paraId="5502A610" w14:textId="77777777" w:rsidTr="001F63ED">
        <w:trPr>
          <w:trHeight w:val="270"/>
        </w:trPr>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23B8F5EE"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Iron source total</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F757E"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2,348</w:t>
            </w:r>
          </w:p>
        </w:tc>
        <w:tc>
          <w:tcPr>
            <w:tcW w:w="77" w:type="dxa"/>
            <w:tcBorders>
              <w:top w:val="single" w:sz="4" w:space="0" w:color="auto"/>
              <w:left w:val="single" w:sz="4" w:space="0" w:color="auto"/>
              <w:bottom w:val="single" w:sz="4" w:space="0" w:color="auto"/>
              <w:right w:val="single" w:sz="4" w:space="0" w:color="auto"/>
            </w:tcBorders>
            <w:shd w:val="clear" w:color="auto" w:fill="auto"/>
          </w:tcPr>
          <w:p w14:paraId="110B27EF"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14:paraId="7407C866"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9,664</w:t>
            </w:r>
          </w:p>
        </w:tc>
        <w:tc>
          <w:tcPr>
            <w:tcW w:w="584" w:type="dxa"/>
            <w:tcBorders>
              <w:top w:val="single" w:sz="4" w:space="0" w:color="auto"/>
              <w:left w:val="nil"/>
              <w:bottom w:val="single" w:sz="4" w:space="0" w:color="auto"/>
              <w:right w:val="nil"/>
            </w:tcBorders>
            <w:shd w:val="clear" w:color="auto" w:fill="auto"/>
            <w:noWrap/>
            <w:vAlign w:val="center"/>
            <w:hideMark/>
          </w:tcPr>
          <w:p w14:paraId="699FE35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17,811</w:t>
            </w:r>
          </w:p>
        </w:tc>
        <w:tc>
          <w:tcPr>
            <w:tcW w:w="583" w:type="dxa"/>
            <w:tcBorders>
              <w:top w:val="single" w:sz="4" w:space="0" w:color="auto"/>
              <w:left w:val="nil"/>
              <w:bottom w:val="single" w:sz="4" w:space="0" w:color="auto"/>
              <w:right w:val="nil"/>
            </w:tcBorders>
            <w:shd w:val="clear" w:color="auto" w:fill="auto"/>
            <w:noWrap/>
            <w:vAlign w:val="center"/>
            <w:hideMark/>
          </w:tcPr>
          <w:p w14:paraId="35E09AC7"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4,828</w:t>
            </w:r>
          </w:p>
        </w:tc>
        <w:tc>
          <w:tcPr>
            <w:tcW w:w="584" w:type="dxa"/>
            <w:tcBorders>
              <w:top w:val="single" w:sz="4" w:space="0" w:color="auto"/>
              <w:left w:val="nil"/>
              <w:bottom w:val="single" w:sz="4" w:space="0" w:color="auto"/>
              <w:right w:val="nil"/>
            </w:tcBorders>
            <w:shd w:val="clear" w:color="auto" w:fill="auto"/>
            <w:noWrap/>
            <w:vAlign w:val="center"/>
            <w:hideMark/>
          </w:tcPr>
          <w:p w14:paraId="049EA3E8"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527</w:t>
            </w:r>
          </w:p>
        </w:tc>
      </w:tr>
      <w:tr w:rsidR="009B6525" w:rsidRPr="00D52507" w14:paraId="5D883BE2" w14:textId="77777777" w:rsidTr="001F63ED">
        <w:trPr>
          <w:trHeight w:val="270"/>
        </w:trPr>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61A9A926"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Removed</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B01E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1,702</w:t>
            </w:r>
          </w:p>
        </w:tc>
        <w:tc>
          <w:tcPr>
            <w:tcW w:w="77" w:type="dxa"/>
            <w:tcBorders>
              <w:top w:val="single" w:sz="4" w:space="0" w:color="auto"/>
              <w:left w:val="single" w:sz="4" w:space="0" w:color="auto"/>
              <w:bottom w:val="single" w:sz="4" w:space="0" w:color="auto"/>
              <w:right w:val="single" w:sz="4" w:space="0" w:color="auto"/>
            </w:tcBorders>
            <w:shd w:val="clear" w:color="auto" w:fill="auto"/>
          </w:tcPr>
          <w:p w14:paraId="3B13DDDE"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14:paraId="04337248"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5,801</w:t>
            </w:r>
          </w:p>
        </w:tc>
        <w:tc>
          <w:tcPr>
            <w:tcW w:w="584" w:type="dxa"/>
            <w:tcBorders>
              <w:top w:val="single" w:sz="4" w:space="0" w:color="auto"/>
              <w:left w:val="nil"/>
              <w:bottom w:val="single" w:sz="4" w:space="0" w:color="auto"/>
              <w:right w:val="nil"/>
            </w:tcBorders>
            <w:shd w:val="clear" w:color="auto" w:fill="auto"/>
            <w:noWrap/>
            <w:vAlign w:val="center"/>
            <w:hideMark/>
          </w:tcPr>
          <w:p w14:paraId="44B3E576"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9,291</w:t>
            </w:r>
          </w:p>
        </w:tc>
        <w:tc>
          <w:tcPr>
            <w:tcW w:w="583" w:type="dxa"/>
            <w:tcBorders>
              <w:top w:val="single" w:sz="4" w:space="0" w:color="auto"/>
              <w:left w:val="nil"/>
              <w:bottom w:val="single" w:sz="4" w:space="0" w:color="auto"/>
              <w:right w:val="nil"/>
            </w:tcBorders>
            <w:shd w:val="clear" w:color="auto" w:fill="auto"/>
            <w:noWrap/>
            <w:vAlign w:val="center"/>
            <w:hideMark/>
          </w:tcPr>
          <w:p w14:paraId="4476A746"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1,320</w:t>
            </w:r>
          </w:p>
        </w:tc>
        <w:tc>
          <w:tcPr>
            <w:tcW w:w="584" w:type="dxa"/>
            <w:tcBorders>
              <w:top w:val="single" w:sz="4" w:space="0" w:color="auto"/>
              <w:left w:val="nil"/>
              <w:bottom w:val="single" w:sz="4" w:space="0" w:color="auto"/>
              <w:right w:val="nil"/>
            </w:tcBorders>
            <w:shd w:val="clear" w:color="auto" w:fill="auto"/>
            <w:noWrap/>
            <w:vAlign w:val="center"/>
            <w:hideMark/>
          </w:tcPr>
          <w:p w14:paraId="16FC063E"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290</w:t>
            </w:r>
          </w:p>
        </w:tc>
      </w:tr>
      <w:tr w:rsidR="00DA526C" w:rsidRPr="00D52507" w14:paraId="1EBCBD91" w14:textId="77777777" w:rsidTr="001F63ED">
        <w:trPr>
          <w:trHeight w:val="270"/>
        </w:trPr>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4E6E3241" w14:textId="77777777" w:rsidR="00DA526C" w:rsidRPr="00D52507" w:rsidRDefault="00DA526C" w:rsidP="009B6525">
            <w:pPr>
              <w:spacing w:after="0"/>
              <w:jc w:val="lef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Total</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C9B1"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4,050</w:t>
            </w:r>
          </w:p>
        </w:tc>
        <w:tc>
          <w:tcPr>
            <w:tcW w:w="77" w:type="dxa"/>
            <w:tcBorders>
              <w:top w:val="single" w:sz="4" w:space="0" w:color="auto"/>
              <w:left w:val="single" w:sz="4" w:space="0" w:color="auto"/>
              <w:bottom w:val="single" w:sz="4" w:space="0" w:color="auto"/>
              <w:right w:val="single" w:sz="4" w:space="0" w:color="auto"/>
            </w:tcBorders>
            <w:shd w:val="clear" w:color="auto" w:fill="auto"/>
          </w:tcPr>
          <w:p w14:paraId="0B688297"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14:paraId="436694ED"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15,465</w:t>
            </w:r>
          </w:p>
        </w:tc>
        <w:tc>
          <w:tcPr>
            <w:tcW w:w="584" w:type="dxa"/>
            <w:tcBorders>
              <w:top w:val="single" w:sz="4" w:space="0" w:color="auto"/>
              <w:left w:val="nil"/>
              <w:bottom w:val="single" w:sz="4" w:space="0" w:color="auto"/>
              <w:right w:val="nil"/>
            </w:tcBorders>
            <w:shd w:val="clear" w:color="auto" w:fill="auto"/>
            <w:noWrap/>
            <w:vAlign w:val="center"/>
            <w:hideMark/>
          </w:tcPr>
          <w:p w14:paraId="516C192B"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27,102</w:t>
            </w:r>
          </w:p>
        </w:tc>
        <w:tc>
          <w:tcPr>
            <w:tcW w:w="583" w:type="dxa"/>
            <w:tcBorders>
              <w:top w:val="single" w:sz="4" w:space="0" w:color="auto"/>
              <w:left w:val="nil"/>
              <w:bottom w:val="single" w:sz="4" w:space="0" w:color="auto"/>
              <w:right w:val="nil"/>
            </w:tcBorders>
            <w:shd w:val="clear" w:color="auto" w:fill="auto"/>
            <w:noWrap/>
            <w:vAlign w:val="center"/>
            <w:hideMark/>
          </w:tcPr>
          <w:p w14:paraId="3B0E74FE"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6,148</w:t>
            </w:r>
          </w:p>
        </w:tc>
        <w:tc>
          <w:tcPr>
            <w:tcW w:w="584" w:type="dxa"/>
            <w:tcBorders>
              <w:top w:val="single" w:sz="4" w:space="0" w:color="auto"/>
              <w:left w:val="nil"/>
              <w:bottom w:val="single" w:sz="4" w:space="0" w:color="auto"/>
              <w:right w:val="nil"/>
            </w:tcBorders>
            <w:shd w:val="clear" w:color="auto" w:fill="auto"/>
            <w:noWrap/>
            <w:vAlign w:val="center"/>
            <w:hideMark/>
          </w:tcPr>
          <w:p w14:paraId="34AAFD1B" w14:textId="77777777" w:rsidR="00DA526C" w:rsidRPr="00D52507" w:rsidRDefault="00DA526C" w:rsidP="009B6525">
            <w:pPr>
              <w:spacing w:after="0"/>
              <w:jc w:val="right"/>
              <w:rPr>
                <w:rFonts w:asciiTheme="minorHAnsi" w:eastAsia="ＭＳ Ｐゴシック" w:hAnsiTheme="minorHAnsi" w:cstheme="minorHAnsi"/>
                <w:color w:val="000000"/>
                <w:sz w:val="18"/>
                <w:szCs w:val="24"/>
                <w:lang w:eastAsia="ja-JP"/>
              </w:rPr>
            </w:pPr>
            <w:r w:rsidRPr="00D52507">
              <w:rPr>
                <w:rFonts w:asciiTheme="minorHAnsi" w:eastAsia="ＭＳ Ｐゴシック" w:hAnsiTheme="minorHAnsi" w:cstheme="minorHAnsi"/>
                <w:color w:val="000000"/>
                <w:sz w:val="18"/>
                <w:szCs w:val="24"/>
                <w:lang w:eastAsia="ja-JP"/>
              </w:rPr>
              <w:t>817</w:t>
            </w:r>
          </w:p>
        </w:tc>
      </w:tr>
    </w:tbl>
    <w:tbl>
      <w:tblPr>
        <w:tblStyle w:val="af"/>
        <w:tblpPr w:leftFromText="142" w:rightFromText="142" w:vertAnchor="page" w:horzAnchor="margin" w:tblpXSpec="right" w:tblpY="6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36"/>
      </w:tblGrid>
      <w:tr w:rsidR="001F63ED" w14:paraId="374C6662" w14:textId="77777777" w:rsidTr="001F63ED">
        <w:tc>
          <w:tcPr>
            <w:tcW w:w="4436" w:type="dxa"/>
          </w:tcPr>
          <w:p w14:paraId="376EF8D2" w14:textId="77777777" w:rsidR="001F63ED" w:rsidRDefault="001F63ED" w:rsidP="001F63ED">
            <w:pPr>
              <w:pStyle w:val="TAMainText"/>
              <w:spacing w:line="276" w:lineRule="auto"/>
              <w:ind w:firstLine="0"/>
              <w:rPr>
                <w:b/>
                <w:sz w:val="21"/>
                <w:szCs w:val="21"/>
              </w:rPr>
            </w:pPr>
            <w:r>
              <w:rPr>
                <w:b/>
                <w:noProof/>
                <w:sz w:val="21"/>
                <w:szCs w:val="21"/>
              </w:rPr>
              <w:drawing>
                <wp:inline distT="0" distB="0" distL="0" distR="0" wp14:anchorId="0C85200E" wp14:editId="6A2B6165">
                  <wp:extent cx="2772624" cy="234315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711" cy="2357591"/>
                          </a:xfrm>
                          <a:prstGeom prst="rect">
                            <a:avLst/>
                          </a:prstGeom>
                          <a:noFill/>
                          <a:ln>
                            <a:noFill/>
                          </a:ln>
                        </pic:spPr>
                      </pic:pic>
                    </a:graphicData>
                  </a:graphic>
                </wp:inline>
              </w:drawing>
            </w:r>
          </w:p>
        </w:tc>
      </w:tr>
      <w:tr w:rsidR="001F63ED" w14:paraId="750C8F3F" w14:textId="77777777" w:rsidTr="001F63ED">
        <w:tc>
          <w:tcPr>
            <w:tcW w:w="4436" w:type="dxa"/>
          </w:tcPr>
          <w:p w14:paraId="09008C21" w14:textId="77777777" w:rsidR="001F63ED" w:rsidRDefault="001F63ED" w:rsidP="001F63ED">
            <w:pPr>
              <w:pStyle w:val="TAMainText"/>
              <w:spacing w:line="276" w:lineRule="auto"/>
              <w:ind w:firstLine="0"/>
              <w:rPr>
                <w:b/>
                <w:sz w:val="21"/>
                <w:szCs w:val="21"/>
              </w:rPr>
            </w:pPr>
            <w:r>
              <w:rPr>
                <w:b/>
                <w:noProof/>
                <w:sz w:val="21"/>
                <w:szCs w:val="21"/>
              </w:rPr>
              <w:drawing>
                <wp:inline distT="0" distB="0" distL="0" distR="0" wp14:anchorId="1D445542" wp14:editId="6187783A">
                  <wp:extent cx="2772035" cy="1788160"/>
                  <wp:effectExtent l="0" t="0" r="9525"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704" cy="1800848"/>
                          </a:xfrm>
                          <a:prstGeom prst="rect">
                            <a:avLst/>
                          </a:prstGeom>
                          <a:noFill/>
                          <a:ln>
                            <a:noFill/>
                          </a:ln>
                        </pic:spPr>
                      </pic:pic>
                    </a:graphicData>
                  </a:graphic>
                </wp:inline>
              </w:drawing>
            </w:r>
          </w:p>
        </w:tc>
      </w:tr>
      <w:tr w:rsidR="001F63ED" w14:paraId="25A02A57" w14:textId="77777777" w:rsidTr="001F63ED">
        <w:tc>
          <w:tcPr>
            <w:tcW w:w="4436" w:type="dxa"/>
          </w:tcPr>
          <w:p w14:paraId="7DE06C1A" w14:textId="180307B2" w:rsidR="001F63ED" w:rsidRPr="00FB230D" w:rsidRDefault="001F63ED" w:rsidP="001F63ED">
            <w:pPr>
              <w:pStyle w:val="TAMainText"/>
              <w:spacing w:line="276" w:lineRule="auto"/>
              <w:ind w:firstLine="0"/>
              <w:rPr>
                <w:sz w:val="21"/>
                <w:szCs w:val="21"/>
              </w:rPr>
            </w:pPr>
            <w:r w:rsidRPr="00FB230D">
              <w:rPr>
                <w:rFonts w:hint="eastAsia"/>
                <w:sz w:val="21"/>
                <w:szCs w:val="21"/>
              </w:rPr>
              <w:t xml:space="preserve">Figure 1 </w:t>
            </w:r>
            <w:r>
              <w:rPr>
                <w:sz w:val="21"/>
                <w:szCs w:val="21"/>
              </w:rPr>
              <w:t>O</w:t>
            </w:r>
            <w:r w:rsidRPr="00FB230D">
              <w:rPr>
                <w:sz w:val="21"/>
                <w:szCs w:val="21"/>
              </w:rPr>
              <w:t>ptimized matching with secondary steel (Top), and flow of alloying elements accompanying with sorted ELV-derived scrap</w:t>
            </w:r>
            <w:r w:rsidR="00250BE6">
              <w:rPr>
                <w:sz w:val="21"/>
                <w:szCs w:val="21"/>
              </w:rPr>
              <w:t xml:space="preserve"> </w:t>
            </w:r>
            <w:r w:rsidRPr="00FB230D">
              <w:rPr>
                <w:sz w:val="21"/>
                <w:szCs w:val="21"/>
              </w:rPr>
              <w:t>(bottom)</w:t>
            </w:r>
          </w:p>
        </w:tc>
      </w:tr>
    </w:tbl>
    <w:p w14:paraId="6BFA0613" w14:textId="3EA9E210" w:rsidR="00D52507" w:rsidRDefault="00D52507" w:rsidP="00D52507">
      <w:pPr>
        <w:pStyle w:val="TAMainText"/>
        <w:spacing w:line="276" w:lineRule="auto"/>
        <w:ind w:firstLineChars="166" w:firstLine="349"/>
        <w:rPr>
          <w:sz w:val="21"/>
          <w:szCs w:val="21"/>
          <w:lang w:eastAsia="ja-JP"/>
        </w:rPr>
      </w:pPr>
      <w:r w:rsidRPr="00D52507">
        <w:rPr>
          <w:sz w:val="21"/>
          <w:szCs w:val="21"/>
          <w:lang w:eastAsia="ja-JP"/>
        </w:rPr>
        <w:t>AEs accompany the optimal scrap usage like Figure</w:t>
      </w:r>
      <w:r w:rsidR="00874633">
        <w:rPr>
          <w:sz w:val="21"/>
          <w:szCs w:val="21"/>
          <w:lang w:eastAsia="ja-JP"/>
        </w:rPr>
        <w:t xml:space="preserve"> 1</w:t>
      </w:r>
      <w:r w:rsidRPr="00D52507">
        <w:rPr>
          <w:sz w:val="21"/>
          <w:szCs w:val="21"/>
          <w:lang w:eastAsia="ja-JP"/>
        </w:rPr>
        <w:t xml:space="preserve"> (bottom half). In the ELV treatment process, </w:t>
      </w:r>
      <w:proofErr w:type="spellStart"/>
      <w:r w:rsidRPr="00D52507">
        <w:rPr>
          <w:sz w:val="21"/>
          <w:szCs w:val="21"/>
          <w:lang w:eastAsia="ja-JP"/>
        </w:rPr>
        <w:t>unignorable</w:t>
      </w:r>
      <w:proofErr w:type="spellEnd"/>
      <w:r w:rsidRPr="00D52507">
        <w:rPr>
          <w:sz w:val="21"/>
          <w:szCs w:val="21"/>
          <w:lang w:eastAsia="ja-JP"/>
        </w:rPr>
        <w:t xml:space="preserve"> amounts of AEs are removed accompanying with engines. Since about 40% of removed engines were returned to the steel recycling process</w:t>
      </w:r>
      <w:hyperlink w:anchor="_ENREF_23" w:tooltip="Ministry of Environment (Japan), 2012 #27" w:history="1">
        <w:r w:rsidR="00BF7B47" w:rsidRPr="00D52507">
          <w:rPr>
            <w:sz w:val="21"/>
            <w:szCs w:val="21"/>
            <w:lang w:eastAsia="ja-JP"/>
          </w:rPr>
          <w:fldChar w:fldCharType="begin"/>
        </w:r>
        <w:r w:rsidR="00BF7B47">
          <w:rPr>
            <w:sz w:val="21"/>
            <w:szCs w:val="21"/>
            <w:lang w:eastAsia="ja-JP"/>
          </w:rPr>
          <w:instrText xml:space="preserve"> ADDIN EN.CITE &lt;EndNote&gt;&lt;Cite&gt;&lt;Author&gt;Ministry of Environment (Japan)&lt;/Author&gt;&lt;Year&gt;2012&lt;/Year&gt;&lt;RecNum&gt;27&lt;/RecNum&gt;&lt;DisplayText&gt;&lt;style face="superscript"&gt;23&lt;/style&gt;&lt;/DisplayText&gt;&lt;record&gt;&lt;rec-number&gt;27&lt;/rec-number&gt;&lt;foreign-keys&gt;&lt;key app="EN" db-id="dertvawd9trtsjet9f3vas9rwdwzxaxp520d"&gt;27&lt;/key&gt;&lt;/foreign-keys&gt;&lt;ref-type name="Report"&gt;27&lt;/ref-type&gt;&lt;contributors&gt;&lt;authors&gt;&lt;author&gt;Ministry of Environment (Japan),&lt;/author&gt;&lt;/authors&gt;&lt;/contributors&gt;&lt;titles&gt;&lt;title&gt;The advanced utilization of the end of life vehicle originated scraps: as the technical report of Ministry of Environment, Japan funded project &amp;quot; Advanced metal recycling technology development&amp;quot;&lt;/title&gt;&lt;/titles&gt;&lt;dates&gt;&lt;year&gt;2012&lt;/year&gt;&lt;/dates&gt;&lt;pub-location&gt;Sendai,&lt;/pub-location&gt;&lt;publisher&gt;Tohoku University&lt;/publisher&gt;&lt;urls&gt;&lt;/urls&gt;&lt;/record&gt;&lt;/Cite&gt;&lt;/EndNote&gt;</w:instrText>
        </w:r>
        <w:r w:rsidR="00BF7B47" w:rsidRPr="00D52507">
          <w:rPr>
            <w:sz w:val="21"/>
            <w:szCs w:val="21"/>
            <w:lang w:eastAsia="ja-JP"/>
          </w:rPr>
          <w:fldChar w:fldCharType="separate"/>
        </w:r>
        <w:r w:rsidR="00BF7B47" w:rsidRPr="00D52507">
          <w:rPr>
            <w:noProof/>
            <w:sz w:val="21"/>
            <w:szCs w:val="21"/>
            <w:vertAlign w:val="superscript"/>
            <w:lang w:eastAsia="ja-JP"/>
          </w:rPr>
          <w:t>23</w:t>
        </w:r>
        <w:r w:rsidR="00BF7B47" w:rsidRPr="00D52507">
          <w:rPr>
            <w:sz w:val="21"/>
            <w:szCs w:val="21"/>
            <w:lang w:eastAsia="ja-JP"/>
          </w:rPr>
          <w:fldChar w:fldCharType="end"/>
        </w:r>
      </w:hyperlink>
      <w:r w:rsidRPr="00D52507">
        <w:rPr>
          <w:sz w:val="21"/>
          <w:szCs w:val="21"/>
          <w:lang w:eastAsia="ja-JP"/>
        </w:rPr>
        <w:t xml:space="preserve">, AEs in the returned engine-derived steel scrap should be also efficiently recycled in the EAF steelmaking process. After the ELV treatment process, 62% of manganese, 66% of chromium, 79% of nickel, and 65% of molybdenum in the ELV-derived scrap respectively move to recycling process accompanying with each part. Flows of AEs on the matching consist mainly of two large flows accompanying with body and exhaust parts. Although the concentrations of AEs in body scrap are not so high, large portion of AEs especially </w:t>
      </w:r>
      <w:r w:rsidRPr="00D52507">
        <w:rPr>
          <w:sz w:val="21"/>
          <w:szCs w:val="21"/>
          <w:lang w:eastAsia="ja-JP"/>
        </w:rPr>
        <w:lastRenderedPageBreak/>
        <w:t>manganese accompany with body scrap because of the largest weight of body scrap. The body scrap was matched with ordinary steel and other special steel, and used as iron source rather than the source of AEs. On the other hand, exhaust parts strongly dominate the flows of chromium (48%), nickel (50%) and molybdenum (32%) in spite of its relatively smaller weight. That means the appropriate treatment for exhaust parts is important for the efficient use of AEs in ELV-derived scrap. The exhaust parts scrap is mainly matched with stainless steels. By using this scrap to produce stainless steels consuming large amounts of chromium and nickel, the AEs in this scrap can be efficiently utilized as a source of them. In addition to these large flows, suspension and shaft parts which have relatively high concentration of AEs deliver AEs to alloy structural steel and bearing steel respectively.</w:t>
      </w:r>
    </w:p>
    <w:p w14:paraId="251C2C34" w14:textId="77777777" w:rsidR="001F63ED" w:rsidRPr="00D52507" w:rsidRDefault="001F63ED" w:rsidP="00D52507">
      <w:pPr>
        <w:pStyle w:val="TAMainText"/>
        <w:spacing w:line="276" w:lineRule="auto"/>
        <w:ind w:firstLineChars="166" w:firstLine="349"/>
        <w:rPr>
          <w:sz w:val="21"/>
          <w:szCs w:val="21"/>
          <w:lang w:eastAsia="ja-JP"/>
        </w:rPr>
      </w:pPr>
    </w:p>
    <w:p w14:paraId="4A5C1067" w14:textId="54F8A2CF" w:rsidR="00BF7B47" w:rsidRPr="00BF7B47" w:rsidRDefault="00BF7B47" w:rsidP="001F63ED">
      <w:pPr>
        <w:pStyle w:val="TAMainText"/>
        <w:spacing w:line="276" w:lineRule="auto"/>
        <w:ind w:firstLineChars="95" w:firstLine="200"/>
        <w:rPr>
          <w:b/>
          <w:sz w:val="21"/>
          <w:szCs w:val="21"/>
          <w:lang w:eastAsia="ja-JP"/>
        </w:rPr>
      </w:pPr>
      <w:r w:rsidRPr="00BF7B47">
        <w:rPr>
          <w:b/>
          <w:sz w:val="21"/>
          <w:szCs w:val="21"/>
          <w:lang w:eastAsia="ja-JP"/>
        </w:rPr>
        <w:t>Efficiency of the sorting</w:t>
      </w:r>
    </w:p>
    <w:tbl>
      <w:tblPr>
        <w:tblpPr w:leftFromText="142" w:rightFromText="142" w:vertAnchor="text" w:horzAnchor="margin" w:tblpXSpec="center" w:tblpY="4257"/>
        <w:tblW w:w="8505" w:type="dxa"/>
        <w:tblLayout w:type="fixed"/>
        <w:tblCellMar>
          <w:left w:w="0" w:type="dxa"/>
          <w:right w:w="85" w:type="dxa"/>
        </w:tblCellMar>
        <w:tblLook w:val="04A0" w:firstRow="1" w:lastRow="0" w:firstColumn="1" w:lastColumn="0" w:noHBand="0" w:noVBand="1"/>
      </w:tblPr>
      <w:tblGrid>
        <w:gridCol w:w="1701"/>
        <w:gridCol w:w="680"/>
        <w:gridCol w:w="680"/>
        <w:gridCol w:w="680"/>
        <w:gridCol w:w="680"/>
        <w:gridCol w:w="680"/>
        <w:gridCol w:w="680"/>
        <w:gridCol w:w="680"/>
        <w:gridCol w:w="680"/>
        <w:gridCol w:w="680"/>
        <w:gridCol w:w="684"/>
      </w:tblGrid>
      <w:tr w:rsidR="00E472B2" w:rsidRPr="00E472B2" w14:paraId="0324ABE8" w14:textId="77777777" w:rsidTr="00B93CEC">
        <w:trPr>
          <w:trHeight w:val="283"/>
        </w:trPr>
        <w:tc>
          <w:tcPr>
            <w:tcW w:w="8505" w:type="dxa"/>
            <w:gridSpan w:val="11"/>
            <w:tcBorders>
              <w:top w:val="nil"/>
              <w:left w:val="nil"/>
              <w:bottom w:val="single" w:sz="4" w:space="0" w:color="auto"/>
              <w:right w:val="nil"/>
            </w:tcBorders>
            <w:shd w:val="clear" w:color="auto" w:fill="auto"/>
            <w:noWrap/>
            <w:vAlign w:val="center"/>
          </w:tcPr>
          <w:p w14:paraId="42744FC2" w14:textId="397460EF" w:rsidR="00E472B2" w:rsidRPr="00E472B2" w:rsidRDefault="00E472B2" w:rsidP="00E472B2">
            <w:pPr>
              <w:spacing w:after="0"/>
              <w:jc w:val="lef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 xml:space="preserve">Table 2 </w:t>
            </w:r>
            <w:r w:rsidRPr="00E472B2">
              <w:rPr>
                <w:rFonts w:ascii="Times New Roman" w:hAnsi="Times New Roman"/>
                <w:lang w:eastAsia="ja-JP"/>
              </w:rPr>
              <w:t xml:space="preserve"> </w:t>
            </w:r>
            <w:r w:rsidRPr="00E472B2">
              <w:rPr>
                <w:rFonts w:ascii="Times New Roman" w:hAnsi="Times New Roman"/>
                <w:sz w:val="21"/>
                <w:lang w:eastAsia="ja-JP"/>
              </w:rPr>
              <w:t>Reduced consumption of alloying elements derived by virgin sources and utilization ratio of alloying elements in ELV-derived steel scrap</w:t>
            </w:r>
          </w:p>
        </w:tc>
      </w:tr>
      <w:tr w:rsidR="00E472B2" w:rsidRPr="00E472B2" w14:paraId="0FDCB58C" w14:textId="77777777" w:rsidTr="00B93CEC">
        <w:trPr>
          <w:trHeight w:val="340"/>
        </w:trPr>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E3A25F" w14:textId="77777777" w:rsidR="00E472B2" w:rsidRPr="00E472B2" w:rsidRDefault="00E472B2" w:rsidP="00E472B2">
            <w:pPr>
              <w:spacing w:after="0"/>
              <w:jc w:val="left"/>
              <w:rPr>
                <w:rFonts w:ascii="Times New Roman" w:eastAsia="ＭＳ Ｐゴシック" w:hAnsi="Times New Roman"/>
                <w:sz w:val="20"/>
                <w:szCs w:val="24"/>
                <w:lang w:eastAsia="ja-JP"/>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5940" w14:textId="57A90E1E" w:rsidR="00E472B2" w:rsidRPr="00E472B2" w:rsidRDefault="00E472B2" w:rsidP="00E472B2">
            <w:pPr>
              <w:spacing w:after="0"/>
              <w:jc w:val="center"/>
              <w:rPr>
                <w:rFonts w:ascii="Times New Roman" w:eastAsia="ＭＳ Ｐゴシック" w:hAnsi="Times New Roman"/>
                <w:color w:val="000000"/>
                <w:sz w:val="20"/>
                <w:szCs w:val="24"/>
                <w:lang w:eastAsia="ja-JP"/>
              </w:rPr>
            </w:pPr>
            <w:proofErr w:type="spellStart"/>
            <w:r w:rsidRPr="00E472B2">
              <w:rPr>
                <w:rFonts w:ascii="Times New Roman" w:eastAsia="ＭＳ Ｐゴシック" w:hAnsi="Times New Roman"/>
                <w:color w:val="000000"/>
                <w:sz w:val="20"/>
                <w:szCs w:val="24"/>
                <w:lang w:eastAsia="ja-JP"/>
              </w:rPr>
              <w:t>Mn</w:t>
            </w:r>
            <w:proofErr w:type="spellEnd"/>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DD3B5" w14:textId="3F7161C4"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Cr</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DF49" w14:textId="13B82306"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Ni</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26B7" w14:textId="3D709FBA"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Mo</w:t>
            </w:r>
          </w:p>
        </w:tc>
        <w:tc>
          <w:tcPr>
            <w:tcW w:w="1364"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2B0146" w14:textId="5A0A36DC"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Total</w:t>
            </w:r>
          </w:p>
        </w:tc>
      </w:tr>
      <w:tr w:rsidR="00E472B2" w:rsidRPr="00E472B2" w14:paraId="13D53BF2" w14:textId="77777777" w:rsidTr="00B93CEC">
        <w:trPr>
          <w:trHeight w:val="340"/>
        </w:trPr>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2D6A8B" w14:textId="77777777" w:rsidR="00E472B2" w:rsidRPr="00E472B2" w:rsidRDefault="00E472B2" w:rsidP="00E472B2">
            <w:pPr>
              <w:spacing w:after="0"/>
              <w:jc w:val="left"/>
              <w:rPr>
                <w:rFonts w:ascii="Times New Roman" w:eastAsia="Times New Roman" w:hAnsi="Times New Roman"/>
                <w:sz w:val="20"/>
                <w:szCs w:val="24"/>
                <w:lang w:eastAsia="ja-JP"/>
              </w:rPr>
            </w:pPr>
          </w:p>
        </w:tc>
        <w:tc>
          <w:tcPr>
            <w:tcW w:w="680" w:type="dxa"/>
            <w:tcBorders>
              <w:top w:val="single" w:sz="4" w:space="0" w:color="auto"/>
              <w:left w:val="single" w:sz="4" w:space="0" w:color="auto"/>
              <w:bottom w:val="single" w:sz="4" w:space="0" w:color="auto"/>
              <w:right w:val="nil"/>
            </w:tcBorders>
            <w:shd w:val="clear" w:color="auto" w:fill="auto"/>
            <w:noWrap/>
            <w:vAlign w:val="center"/>
            <w:hideMark/>
          </w:tcPr>
          <w:p w14:paraId="665D1030"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B42FC66"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single" w:sz="4" w:space="0" w:color="auto"/>
              <w:right w:val="nil"/>
            </w:tcBorders>
            <w:shd w:val="clear" w:color="auto" w:fill="auto"/>
            <w:noWrap/>
            <w:vAlign w:val="center"/>
            <w:hideMark/>
          </w:tcPr>
          <w:p w14:paraId="73D98B4D"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BC1F64A"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single" w:sz="4" w:space="0" w:color="auto"/>
              <w:right w:val="nil"/>
            </w:tcBorders>
            <w:shd w:val="clear" w:color="auto" w:fill="auto"/>
            <w:noWrap/>
            <w:vAlign w:val="center"/>
            <w:hideMark/>
          </w:tcPr>
          <w:p w14:paraId="5B1275AF"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E399DB4"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single" w:sz="4" w:space="0" w:color="auto"/>
              <w:right w:val="nil"/>
            </w:tcBorders>
            <w:shd w:val="clear" w:color="auto" w:fill="auto"/>
            <w:noWrap/>
            <w:vAlign w:val="center"/>
            <w:hideMark/>
          </w:tcPr>
          <w:p w14:paraId="3363E825"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ACDA0B2"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single" w:sz="4" w:space="0" w:color="auto"/>
              <w:right w:val="nil"/>
            </w:tcBorders>
            <w:shd w:val="clear" w:color="auto" w:fill="auto"/>
            <w:noWrap/>
            <w:vAlign w:val="center"/>
            <w:hideMark/>
          </w:tcPr>
          <w:p w14:paraId="5D9A8A8E"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w:t>
            </w:r>
          </w:p>
        </w:tc>
        <w:tc>
          <w:tcPr>
            <w:tcW w:w="684" w:type="dxa"/>
            <w:tcBorders>
              <w:top w:val="single" w:sz="4" w:space="0" w:color="auto"/>
              <w:left w:val="nil"/>
              <w:bottom w:val="single" w:sz="4" w:space="0" w:color="auto"/>
              <w:right w:val="nil"/>
            </w:tcBorders>
            <w:shd w:val="clear" w:color="auto" w:fill="auto"/>
            <w:noWrap/>
            <w:vAlign w:val="center"/>
            <w:hideMark/>
          </w:tcPr>
          <w:p w14:paraId="0CC244C7"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r>
      <w:tr w:rsidR="00E472B2" w:rsidRPr="00E472B2" w14:paraId="50EC8217" w14:textId="77777777" w:rsidTr="00B93CEC">
        <w:trPr>
          <w:trHeight w:val="462"/>
        </w:trPr>
        <w:tc>
          <w:tcPr>
            <w:tcW w:w="1701" w:type="dxa"/>
            <w:tcBorders>
              <w:top w:val="single" w:sz="4" w:space="0" w:color="auto"/>
              <w:left w:val="nil"/>
              <w:bottom w:val="nil"/>
              <w:right w:val="single" w:sz="4" w:space="0" w:color="auto"/>
            </w:tcBorders>
            <w:shd w:val="clear" w:color="auto" w:fill="auto"/>
            <w:noWrap/>
            <w:vAlign w:val="center"/>
            <w:hideMark/>
          </w:tcPr>
          <w:p w14:paraId="7669687C"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Total accompanying</w:t>
            </w:r>
          </w:p>
        </w:tc>
        <w:tc>
          <w:tcPr>
            <w:tcW w:w="680" w:type="dxa"/>
            <w:tcBorders>
              <w:top w:val="single" w:sz="4" w:space="0" w:color="auto"/>
              <w:left w:val="single" w:sz="4" w:space="0" w:color="auto"/>
              <w:bottom w:val="nil"/>
              <w:right w:val="nil"/>
            </w:tcBorders>
            <w:shd w:val="clear" w:color="auto" w:fill="auto"/>
            <w:noWrap/>
            <w:vAlign w:val="center"/>
            <w:hideMark/>
          </w:tcPr>
          <w:p w14:paraId="44DA5861"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9,664</w:t>
            </w:r>
          </w:p>
        </w:tc>
        <w:tc>
          <w:tcPr>
            <w:tcW w:w="680" w:type="dxa"/>
            <w:tcBorders>
              <w:top w:val="single" w:sz="4" w:space="0" w:color="auto"/>
              <w:left w:val="nil"/>
              <w:bottom w:val="nil"/>
              <w:right w:val="single" w:sz="4" w:space="0" w:color="auto"/>
            </w:tcBorders>
            <w:shd w:val="clear" w:color="auto" w:fill="auto"/>
            <w:noWrap/>
            <w:vAlign w:val="center"/>
            <w:hideMark/>
          </w:tcPr>
          <w:p w14:paraId="077D5A7B"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nil"/>
              <w:right w:val="nil"/>
            </w:tcBorders>
            <w:shd w:val="clear" w:color="auto" w:fill="auto"/>
            <w:noWrap/>
            <w:vAlign w:val="center"/>
            <w:hideMark/>
          </w:tcPr>
          <w:p w14:paraId="6F04E0F8"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17,811</w:t>
            </w:r>
          </w:p>
        </w:tc>
        <w:tc>
          <w:tcPr>
            <w:tcW w:w="680" w:type="dxa"/>
            <w:tcBorders>
              <w:top w:val="single" w:sz="4" w:space="0" w:color="auto"/>
              <w:left w:val="nil"/>
              <w:bottom w:val="nil"/>
              <w:right w:val="single" w:sz="4" w:space="0" w:color="auto"/>
            </w:tcBorders>
            <w:shd w:val="clear" w:color="auto" w:fill="auto"/>
            <w:noWrap/>
            <w:vAlign w:val="center"/>
            <w:hideMark/>
          </w:tcPr>
          <w:p w14:paraId="29378474"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nil"/>
              <w:right w:val="nil"/>
            </w:tcBorders>
            <w:shd w:val="clear" w:color="auto" w:fill="auto"/>
            <w:noWrap/>
            <w:vAlign w:val="center"/>
            <w:hideMark/>
          </w:tcPr>
          <w:p w14:paraId="51E12171"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4,828</w:t>
            </w:r>
          </w:p>
        </w:tc>
        <w:tc>
          <w:tcPr>
            <w:tcW w:w="680" w:type="dxa"/>
            <w:tcBorders>
              <w:top w:val="single" w:sz="4" w:space="0" w:color="auto"/>
              <w:left w:val="nil"/>
              <w:bottom w:val="nil"/>
              <w:right w:val="single" w:sz="4" w:space="0" w:color="auto"/>
            </w:tcBorders>
            <w:shd w:val="clear" w:color="auto" w:fill="auto"/>
            <w:noWrap/>
            <w:vAlign w:val="center"/>
            <w:hideMark/>
          </w:tcPr>
          <w:p w14:paraId="44CCDAF2"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nil"/>
              <w:right w:val="nil"/>
            </w:tcBorders>
            <w:shd w:val="clear" w:color="auto" w:fill="auto"/>
            <w:noWrap/>
            <w:vAlign w:val="center"/>
            <w:hideMark/>
          </w:tcPr>
          <w:p w14:paraId="01F8492A"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527</w:t>
            </w:r>
          </w:p>
        </w:tc>
        <w:tc>
          <w:tcPr>
            <w:tcW w:w="680" w:type="dxa"/>
            <w:tcBorders>
              <w:top w:val="single" w:sz="4" w:space="0" w:color="auto"/>
              <w:left w:val="nil"/>
              <w:bottom w:val="nil"/>
              <w:right w:val="single" w:sz="4" w:space="0" w:color="auto"/>
            </w:tcBorders>
            <w:shd w:val="clear" w:color="auto" w:fill="auto"/>
            <w:noWrap/>
            <w:vAlign w:val="center"/>
            <w:hideMark/>
          </w:tcPr>
          <w:p w14:paraId="2D1B7C2B"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c>
          <w:tcPr>
            <w:tcW w:w="680" w:type="dxa"/>
            <w:tcBorders>
              <w:top w:val="single" w:sz="4" w:space="0" w:color="auto"/>
              <w:left w:val="single" w:sz="4" w:space="0" w:color="auto"/>
              <w:bottom w:val="nil"/>
              <w:right w:val="nil"/>
            </w:tcBorders>
            <w:shd w:val="clear" w:color="auto" w:fill="auto"/>
            <w:noWrap/>
            <w:vAlign w:val="center"/>
            <w:hideMark/>
          </w:tcPr>
          <w:p w14:paraId="12774209"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32,829</w:t>
            </w:r>
          </w:p>
        </w:tc>
        <w:tc>
          <w:tcPr>
            <w:tcW w:w="684" w:type="dxa"/>
            <w:tcBorders>
              <w:top w:val="single" w:sz="4" w:space="0" w:color="auto"/>
              <w:left w:val="nil"/>
              <w:bottom w:val="nil"/>
              <w:right w:val="nil"/>
            </w:tcBorders>
            <w:shd w:val="clear" w:color="auto" w:fill="auto"/>
            <w:noWrap/>
            <w:vAlign w:val="center"/>
            <w:hideMark/>
          </w:tcPr>
          <w:p w14:paraId="042D1788"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w:t>
            </w:r>
          </w:p>
        </w:tc>
      </w:tr>
      <w:tr w:rsidR="00E472B2" w:rsidRPr="00E472B2" w14:paraId="0CF4D95C" w14:textId="77777777" w:rsidTr="00B93CEC">
        <w:trPr>
          <w:trHeight w:val="462"/>
        </w:trPr>
        <w:tc>
          <w:tcPr>
            <w:tcW w:w="1701" w:type="dxa"/>
            <w:tcBorders>
              <w:top w:val="nil"/>
              <w:left w:val="nil"/>
              <w:bottom w:val="nil"/>
              <w:right w:val="single" w:sz="4" w:space="0" w:color="auto"/>
            </w:tcBorders>
            <w:shd w:val="clear" w:color="auto" w:fill="auto"/>
            <w:noWrap/>
            <w:vAlign w:val="center"/>
            <w:hideMark/>
          </w:tcPr>
          <w:p w14:paraId="1C47835A"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Mixed</w:t>
            </w:r>
          </w:p>
          <w:p w14:paraId="7E86C2BF"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(current case)</w:t>
            </w:r>
          </w:p>
        </w:tc>
        <w:tc>
          <w:tcPr>
            <w:tcW w:w="680" w:type="dxa"/>
            <w:tcBorders>
              <w:top w:val="nil"/>
              <w:left w:val="single" w:sz="4" w:space="0" w:color="auto"/>
              <w:bottom w:val="nil"/>
              <w:right w:val="nil"/>
            </w:tcBorders>
            <w:shd w:val="clear" w:color="auto" w:fill="auto"/>
            <w:noWrap/>
            <w:vAlign w:val="center"/>
            <w:hideMark/>
          </w:tcPr>
          <w:p w14:paraId="12EA1C4A"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689</w:t>
            </w:r>
          </w:p>
        </w:tc>
        <w:tc>
          <w:tcPr>
            <w:tcW w:w="680" w:type="dxa"/>
            <w:tcBorders>
              <w:top w:val="nil"/>
              <w:left w:val="nil"/>
              <w:bottom w:val="nil"/>
              <w:right w:val="single" w:sz="4" w:space="0" w:color="auto"/>
            </w:tcBorders>
            <w:shd w:val="clear" w:color="auto" w:fill="auto"/>
            <w:noWrap/>
            <w:vAlign w:val="center"/>
            <w:hideMark/>
          </w:tcPr>
          <w:p w14:paraId="3A4C02F2"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7.1</w:t>
            </w:r>
          </w:p>
        </w:tc>
        <w:tc>
          <w:tcPr>
            <w:tcW w:w="680" w:type="dxa"/>
            <w:tcBorders>
              <w:top w:val="nil"/>
              <w:left w:val="single" w:sz="4" w:space="0" w:color="auto"/>
              <w:bottom w:val="nil"/>
              <w:right w:val="nil"/>
            </w:tcBorders>
            <w:shd w:val="clear" w:color="auto" w:fill="auto"/>
            <w:noWrap/>
            <w:vAlign w:val="center"/>
            <w:hideMark/>
          </w:tcPr>
          <w:p w14:paraId="1119E35F"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1,249</w:t>
            </w:r>
          </w:p>
        </w:tc>
        <w:tc>
          <w:tcPr>
            <w:tcW w:w="680" w:type="dxa"/>
            <w:tcBorders>
              <w:top w:val="nil"/>
              <w:left w:val="nil"/>
              <w:bottom w:val="nil"/>
              <w:right w:val="single" w:sz="4" w:space="0" w:color="auto"/>
            </w:tcBorders>
            <w:shd w:val="clear" w:color="auto" w:fill="auto"/>
            <w:noWrap/>
            <w:vAlign w:val="center"/>
            <w:hideMark/>
          </w:tcPr>
          <w:p w14:paraId="293464BE"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7.0</w:t>
            </w:r>
          </w:p>
        </w:tc>
        <w:tc>
          <w:tcPr>
            <w:tcW w:w="680" w:type="dxa"/>
            <w:tcBorders>
              <w:top w:val="nil"/>
              <w:left w:val="single" w:sz="4" w:space="0" w:color="auto"/>
              <w:bottom w:val="nil"/>
              <w:right w:val="nil"/>
            </w:tcBorders>
            <w:shd w:val="clear" w:color="auto" w:fill="auto"/>
            <w:noWrap/>
            <w:vAlign w:val="center"/>
            <w:hideMark/>
          </w:tcPr>
          <w:p w14:paraId="5A098D76"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343</w:t>
            </w:r>
          </w:p>
        </w:tc>
        <w:tc>
          <w:tcPr>
            <w:tcW w:w="680" w:type="dxa"/>
            <w:tcBorders>
              <w:top w:val="nil"/>
              <w:left w:val="nil"/>
              <w:bottom w:val="nil"/>
              <w:right w:val="single" w:sz="4" w:space="0" w:color="auto"/>
            </w:tcBorders>
            <w:shd w:val="clear" w:color="auto" w:fill="auto"/>
            <w:noWrap/>
            <w:vAlign w:val="center"/>
            <w:hideMark/>
          </w:tcPr>
          <w:p w14:paraId="3B84C9CD"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7.1</w:t>
            </w:r>
          </w:p>
        </w:tc>
        <w:tc>
          <w:tcPr>
            <w:tcW w:w="680" w:type="dxa"/>
            <w:tcBorders>
              <w:top w:val="nil"/>
              <w:left w:val="single" w:sz="4" w:space="0" w:color="auto"/>
              <w:bottom w:val="nil"/>
              <w:right w:val="nil"/>
            </w:tcBorders>
            <w:shd w:val="clear" w:color="auto" w:fill="auto"/>
            <w:noWrap/>
            <w:vAlign w:val="center"/>
            <w:hideMark/>
          </w:tcPr>
          <w:p w14:paraId="703E8075"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37</w:t>
            </w:r>
          </w:p>
        </w:tc>
        <w:tc>
          <w:tcPr>
            <w:tcW w:w="680" w:type="dxa"/>
            <w:tcBorders>
              <w:top w:val="nil"/>
              <w:left w:val="nil"/>
              <w:bottom w:val="nil"/>
              <w:right w:val="single" w:sz="4" w:space="0" w:color="auto"/>
            </w:tcBorders>
            <w:shd w:val="clear" w:color="auto" w:fill="auto"/>
            <w:noWrap/>
            <w:vAlign w:val="center"/>
            <w:hideMark/>
          </w:tcPr>
          <w:p w14:paraId="28D2F12E"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7.0</w:t>
            </w:r>
          </w:p>
        </w:tc>
        <w:tc>
          <w:tcPr>
            <w:tcW w:w="680" w:type="dxa"/>
            <w:tcBorders>
              <w:top w:val="nil"/>
              <w:left w:val="single" w:sz="4" w:space="0" w:color="auto"/>
              <w:bottom w:val="nil"/>
              <w:right w:val="nil"/>
            </w:tcBorders>
            <w:shd w:val="clear" w:color="auto" w:fill="auto"/>
            <w:noWrap/>
            <w:vAlign w:val="center"/>
            <w:hideMark/>
          </w:tcPr>
          <w:p w14:paraId="3F7B421C"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2,318</w:t>
            </w:r>
          </w:p>
        </w:tc>
        <w:tc>
          <w:tcPr>
            <w:tcW w:w="684" w:type="dxa"/>
            <w:tcBorders>
              <w:top w:val="nil"/>
              <w:left w:val="nil"/>
              <w:bottom w:val="nil"/>
              <w:right w:val="nil"/>
            </w:tcBorders>
            <w:shd w:val="clear" w:color="auto" w:fill="auto"/>
            <w:noWrap/>
            <w:vAlign w:val="center"/>
            <w:hideMark/>
          </w:tcPr>
          <w:p w14:paraId="76A40230"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7.1</w:t>
            </w:r>
          </w:p>
        </w:tc>
      </w:tr>
      <w:tr w:rsidR="00E472B2" w:rsidRPr="00E472B2" w14:paraId="40CF97BD" w14:textId="77777777" w:rsidTr="00B93CEC">
        <w:trPr>
          <w:trHeight w:val="462"/>
        </w:trPr>
        <w:tc>
          <w:tcPr>
            <w:tcW w:w="1701" w:type="dxa"/>
            <w:tcBorders>
              <w:top w:val="nil"/>
              <w:left w:val="nil"/>
              <w:right w:val="single" w:sz="4" w:space="0" w:color="auto"/>
            </w:tcBorders>
            <w:shd w:val="clear" w:color="auto" w:fill="auto"/>
            <w:noWrap/>
            <w:vAlign w:val="center"/>
          </w:tcPr>
          <w:p w14:paraId="284363E2"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All sorted</w:t>
            </w:r>
          </w:p>
        </w:tc>
        <w:tc>
          <w:tcPr>
            <w:tcW w:w="680" w:type="dxa"/>
            <w:tcBorders>
              <w:top w:val="nil"/>
              <w:left w:val="single" w:sz="4" w:space="0" w:color="auto"/>
              <w:right w:val="nil"/>
            </w:tcBorders>
            <w:shd w:val="clear" w:color="auto" w:fill="auto"/>
            <w:noWrap/>
            <w:vAlign w:val="center"/>
          </w:tcPr>
          <w:p w14:paraId="3C5B9730"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7,337</w:t>
            </w:r>
          </w:p>
        </w:tc>
        <w:tc>
          <w:tcPr>
            <w:tcW w:w="680" w:type="dxa"/>
            <w:tcBorders>
              <w:top w:val="nil"/>
              <w:left w:val="nil"/>
              <w:right w:val="single" w:sz="4" w:space="0" w:color="auto"/>
            </w:tcBorders>
            <w:shd w:val="clear" w:color="auto" w:fill="auto"/>
            <w:noWrap/>
            <w:vAlign w:val="center"/>
          </w:tcPr>
          <w:p w14:paraId="20C3EE39"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75.9</w:t>
            </w:r>
          </w:p>
        </w:tc>
        <w:tc>
          <w:tcPr>
            <w:tcW w:w="680" w:type="dxa"/>
            <w:tcBorders>
              <w:top w:val="nil"/>
              <w:left w:val="single" w:sz="4" w:space="0" w:color="auto"/>
              <w:right w:val="nil"/>
            </w:tcBorders>
            <w:shd w:val="clear" w:color="auto" w:fill="auto"/>
            <w:noWrap/>
            <w:vAlign w:val="center"/>
          </w:tcPr>
          <w:p w14:paraId="1796B5C2"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16,690</w:t>
            </w:r>
          </w:p>
        </w:tc>
        <w:tc>
          <w:tcPr>
            <w:tcW w:w="680" w:type="dxa"/>
            <w:tcBorders>
              <w:top w:val="nil"/>
              <w:left w:val="nil"/>
              <w:right w:val="single" w:sz="4" w:space="0" w:color="auto"/>
            </w:tcBorders>
            <w:shd w:val="clear" w:color="auto" w:fill="auto"/>
            <w:noWrap/>
            <w:vAlign w:val="center"/>
          </w:tcPr>
          <w:p w14:paraId="0BC79E09"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93.7</w:t>
            </w:r>
          </w:p>
        </w:tc>
        <w:tc>
          <w:tcPr>
            <w:tcW w:w="680" w:type="dxa"/>
            <w:tcBorders>
              <w:top w:val="nil"/>
              <w:left w:val="single" w:sz="4" w:space="0" w:color="auto"/>
              <w:right w:val="nil"/>
            </w:tcBorders>
            <w:shd w:val="clear" w:color="auto" w:fill="auto"/>
            <w:noWrap/>
            <w:vAlign w:val="center"/>
          </w:tcPr>
          <w:p w14:paraId="0406687C"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4,429</w:t>
            </w:r>
          </w:p>
        </w:tc>
        <w:tc>
          <w:tcPr>
            <w:tcW w:w="680" w:type="dxa"/>
            <w:tcBorders>
              <w:top w:val="nil"/>
              <w:left w:val="nil"/>
              <w:right w:val="single" w:sz="4" w:space="0" w:color="auto"/>
            </w:tcBorders>
            <w:shd w:val="clear" w:color="auto" w:fill="auto"/>
            <w:noWrap/>
            <w:vAlign w:val="center"/>
          </w:tcPr>
          <w:p w14:paraId="04E30CC8"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91.7</w:t>
            </w:r>
          </w:p>
        </w:tc>
        <w:tc>
          <w:tcPr>
            <w:tcW w:w="680" w:type="dxa"/>
            <w:tcBorders>
              <w:top w:val="nil"/>
              <w:left w:val="single" w:sz="4" w:space="0" w:color="auto"/>
              <w:right w:val="nil"/>
            </w:tcBorders>
            <w:shd w:val="clear" w:color="auto" w:fill="auto"/>
            <w:noWrap/>
            <w:vAlign w:val="center"/>
          </w:tcPr>
          <w:p w14:paraId="156DFCD2"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464</w:t>
            </w:r>
          </w:p>
        </w:tc>
        <w:tc>
          <w:tcPr>
            <w:tcW w:w="680" w:type="dxa"/>
            <w:tcBorders>
              <w:top w:val="nil"/>
              <w:left w:val="nil"/>
              <w:right w:val="single" w:sz="4" w:space="0" w:color="auto"/>
            </w:tcBorders>
            <w:shd w:val="clear" w:color="auto" w:fill="auto"/>
            <w:noWrap/>
            <w:vAlign w:val="center"/>
          </w:tcPr>
          <w:p w14:paraId="3788C58D"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88.1</w:t>
            </w:r>
          </w:p>
        </w:tc>
        <w:tc>
          <w:tcPr>
            <w:tcW w:w="680" w:type="dxa"/>
            <w:tcBorders>
              <w:top w:val="nil"/>
              <w:left w:val="single" w:sz="4" w:space="0" w:color="auto"/>
              <w:right w:val="nil"/>
            </w:tcBorders>
            <w:shd w:val="clear" w:color="auto" w:fill="auto"/>
            <w:noWrap/>
            <w:vAlign w:val="center"/>
          </w:tcPr>
          <w:p w14:paraId="150F9415"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28,920</w:t>
            </w:r>
          </w:p>
        </w:tc>
        <w:tc>
          <w:tcPr>
            <w:tcW w:w="684" w:type="dxa"/>
            <w:tcBorders>
              <w:top w:val="nil"/>
              <w:left w:val="nil"/>
              <w:right w:val="nil"/>
            </w:tcBorders>
            <w:shd w:val="clear" w:color="auto" w:fill="auto"/>
            <w:noWrap/>
            <w:vAlign w:val="center"/>
          </w:tcPr>
          <w:p w14:paraId="11B0A5A6"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88.1</w:t>
            </w:r>
          </w:p>
        </w:tc>
      </w:tr>
      <w:tr w:rsidR="00E472B2" w:rsidRPr="00E472B2" w14:paraId="459C13EC" w14:textId="77777777" w:rsidTr="00B93CEC">
        <w:trPr>
          <w:trHeight w:val="462"/>
        </w:trPr>
        <w:tc>
          <w:tcPr>
            <w:tcW w:w="1701" w:type="dxa"/>
            <w:tcBorders>
              <w:top w:val="nil"/>
              <w:left w:val="nil"/>
              <w:bottom w:val="single" w:sz="4" w:space="0" w:color="auto"/>
              <w:right w:val="single" w:sz="4" w:space="0" w:color="auto"/>
            </w:tcBorders>
            <w:shd w:val="clear" w:color="auto" w:fill="auto"/>
            <w:noWrap/>
            <w:vAlign w:val="center"/>
            <w:hideMark/>
          </w:tcPr>
          <w:p w14:paraId="76FCFD9B" w14:textId="77777777" w:rsidR="00E472B2" w:rsidRPr="00E472B2" w:rsidRDefault="00E472B2" w:rsidP="00E472B2">
            <w:pPr>
              <w:spacing w:after="0"/>
              <w:jc w:val="center"/>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Simple model</w:t>
            </w:r>
          </w:p>
        </w:tc>
        <w:tc>
          <w:tcPr>
            <w:tcW w:w="680" w:type="dxa"/>
            <w:tcBorders>
              <w:top w:val="nil"/>
              <w:left w:val="single" w:sz="4" w:space="0" w:color="auto"/>
              <w:bottom w:val="single" w:sz="4" w:space="0" w:color="auto"/>
              <w:right w:val="nil"/>
            </w:tcBorders>
            <w:shd w:val="clear" w:color="auto" w:fill="auto"/>
            <w:noWrap/>
            <w:vAlign w:val="center"/>
            <w:hideMark/>
          </w:tcPr>
          <w:p w14:paraId="629A1C3E"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7,015</w:t>
            </w:r>
          </w:p>
        </w:tc>
        <w:tc>
          <w:tcPr>
            <w:tcW w:w="680" w:type="dxa"/>
            <w:tcBorders>
              <w:top w:val="nil"/>
              <w:left w:val="nil"/>
              <w:bottom w:val="single" w:sz="4" w:space="0" w:color="auto"/>
              <w:right w:val="single" w:sz="4" w:space="0" w:color="auto"/>
            </w:tcBorders>
            <w:shd w:val="clear" w:color="auto" w:fill="auto"/>
            <w:noWrap/>
            <w:vAlign w:val="center"/>
            <w:hideMark/>
          </w:tcPr>
          <w:p w14:paraId="4D3A56F5"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72.6</w:t>
            </w:r>
          </w:p>
        </w:tc>
        <w:tc>
          <w:tcPr>
            <w:tcW w:w="680" w:type="dxa"/>
            <w:tcBorders>
              <w:top w:val="nil"/>
              <w:left w:val="single" w:sz="4" w:space="0" w:color="auto"/>
              <w:bottom w:val="single" w:sz="4" w:space="0" w:color="auto"/>
              <w:right w:val="nil"/>
            </w:tcBorders>
            <w:shd w:val="clear" w:color="auto" w:fill="auto"/>
            <w:noWrap/>
            <w:vAlign w:val="center"/>
            <w:hideMark/>
          </w:tcPr>
          <w:p w14:paraId="5226C613"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16,646</w:t>
            </w:r>
          </w:p>
        </w:tc>
        <w:tc>
          <w:tcPr>
            <w:tcW w:w="680" w:type="dxa"/>
            <w:tcBorders>
              <w:top w:val="nil"/>
              <w:left w:val="nil"/>
              <w:bottom w:val="single" w:sz="4" w:space="0" w:color="auto"/>
              <w:right w:val="single" w:sz="4" w:space="0" w:color="auto"/>
            </w:tcBorders>
            <w:shd w:val="clear" w:color="auto" w:fill="auto"/>
            <w:noWrap/>
            <w:vAlign w:val="center"/>
            <w:hideMark/>
          </w:tcPr>
          <w:p w14:paraId="3489B546"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93.5</w:t>
            </w:r>
          </w:p>
        </w:tc>
        <w:tc>
          <w:tcPr>
            <w:tcW w:w="680" w:type="dxa"/>
            <w:tcBorders>
              <w:top w:val="nil"/>
              <w:left w:val="single" w:sz="4" w:space="0" w:color="auto"/>
              <w:bottom w:val="single" w:sz="4" w:space="0" w:color="auto"/>
              <w:right w:val="nil"/>
            </w:tcBorders>
            <w:shd w:val="clear" w:color="auto" w:fill="auto"/>
            <w:noWrap/>
            <w:vAlign w:val="center"/>
            <w:hideMark/>
          </w:tcPr>
          <w:p w14:paraId="21FC0743"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4,404</w:t>
            </w:r>
          </w:p>
        </w:tc>
        <w:tc>
          <w:tcPr>
            <w:tcW w:w="680" w:type="dxa"/>
            <w:tcBorders>
              <w:top w:val="nil"/>
              <w:left w:val="nil"/>
              <w:bottom w:val="single" w:sz="4" w:space="0" w:color="auto"/>
              <w:right w:val="single" w:sz="4" w:space="0" w:color="auto"/>
            </w:tcBorders>
            <w:shd w:val="clear" w:color="auto" w:fill="auto"/>
            <w:noWrap/>
            <w:vAlign w:val="center"/>
            <w:hideMark/>
          </w:tcPr>
          <w:p w14:paraId="5CAF5E18"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91.2</w:t>
            </w:r>
          </w:p>
        </w:tc>
        <w:tc>
          <w:tcPr>
            <w:tcW w:w="680" w:type="dxa"/>
            <w:tcBorders>
              <w:top w:val="nil"/>
              <w:left w:val="single" w:sz="4" w:space="0" w:color="auto"/>
              <w:bottom w:val="single" w:sz="4" w:space="0" w:color="auto"/>
              <w:right w:val="nil"/>
            </w:tcBorders>
            <w:shd w:val="clear" w:color="auto" w:fill="auto"/>
            <w:noWrap/>
            <w:vAlign w:val="center"/>
            <w:hideMark/>
          </w:tcPr>
          <w:p w14:paraId="4EB9A6DE"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462</w:t>
            </w:r>
          </w:p>
        </w:tc>
        <w:tc>
          <w:tcPr>
            <w:tcW w:w="680" w:type="dxa"/>
            <w:tcBorders>
              <w:top w:val="nil"/>
              <w:left w:val="nil"/>
              <w:bottom w:val="single" w:sz="4" w:space="0" w:color="auto"/>
              <w:right w:val="single" w:sz="4" w:space="0" w:color="auto"/>
            </w:tcBorders>
            <w:shd w:val="clear" w:color="auto" w:fill="auto"/>
            <w:noWrap/>
            <w:vAlign w:val="center"/>
            <w:hideMark/>
          </w:tcPr>
          <w:p w14:paraId="43437EEC"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87.7</w:t>
            </w:r>
          </w:p>
        </w:tc>
        <w:tc>
          <w:tcPr>
            <w:tcW w:w="680" w:type="dxa"/>
            <w:tcBorders>
              <w:top w:val="nil"/>
              <w:left w:val="single" w:sz="4" w:space="0" w:color="auto"/>
              <w:bottom w:val="single" w:sz="4" w:space="0" w:color="auto"/>
              <w:right w:val="nil"/>
            </w:tcBorders>
            <w:shd w:val="clear" w:color="auto" w:fill="auto"/>
            <w:noWrap/>
            <w:vAlign w:val="center"/>
            <w:hideMark/>
          </w:tcPr>
          <w:p w14:paraId="0F68E945"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28,528</w:t>
            </w:r>
          </w:p>
        </w:tc>
        <w:tc>
          <w:tcPr>
            <w:tcW w:w="684" w:type="dxa"/>
            <w:tcBorders>
              <w:top w:val="nil"/>
              <w:left w:val="nil"/>
              <w:bottom w:val="single" w:sz="4" w:space="0" w:color="auto"/>
              <w:right w:val="nil"/>
            </w:tcBorders>
            <w:shd w:val="clear" w:color="auto" w:fill="auto"/>
            <w:noWrap/>
            <w:vAlign w:val="center"/>
            <w:hideMark/>
          </w:tcPr>
          <w:p w14:paraId="46C9C51F" w14:textId="77777777" w:rsidR="00E472B2" w:rsidRPr="00E472B2" w:rsidRDefault="00E472B2" w:rsidP="00E472B2">
            <w:pPr>
              <w:spacing w:after="0"/>
              <w:jc w:val="right"/>
              <w:rPr>
                <w:rFonts w:ascii="Times New Roman" w:eastAsia="ＭＳ Ｐゴシック" w:hAnsi="Times New Roman"/>
                <w:color w:val="000000"/>
                <w:sz w:val="20"/>
                <w:szCs w:val="24"/>
                <w:lang w:eastAsia="ja-JP"/>
              </w:rPr>
            </w:pPr>
            <w:r w:rsidRPr="00E472B2">
              <w:rPr>
                <w:rFonts w:ascii="Times New Roman" w:eastAsia="ＭＳ Ｐゴシック" w:hAnsi="Times New Roman"/>
                <w:color w:val="000000"/>
                <w:sz w:val="20"/>
                <w:szCs w:val="24"/>
                <w:lang w:eastAsia="ja-JP"/>
              </w:rPr>
              <w:t>86.9</w:t>
            </w:r>
          </w:p>
        </w:tc>
      </w:tr>
    </w:tbl>
    <w:p w14:paraId="48EE107D" w14:textId="610E4088" w:rsidR="00BF7B47" w:rsidRPr="00BF7B47" w:rsidRDefault="00BF7B47" w:rsidP="00B93CEC">
      <w:pPr>
        <w:pStyle w:val="TAMainText"/>
        <w:spacing w:line="276" w:lineRule="auto"/>
        <w:ind w:firstLineChars="180" w:firstLine="378"/>
        <w:rPr>
          <w:sz w:val="21"/>
          <w:szCs w:val="21"/>
          <w:lang w:eastAsia="ja-JP"/>
        </w:rPr>
      </w:pPr>
      <w:r w:rsidRPr="00BF7B47">
        <w:rPr>
          <w:sz w:val="21"/>
          <w:szCs w:val="21"/>
          <w:lang w:eastAsia="ja-JP"/>
        </w:rPr>
        <w:t>Table 2 shows reduced amounts of virgin source derived AEs consumptions and utilization ratios of AEs in ELV-derived scrap. By disassembling and sorting ELV scrap, totally 88% of AEs in ELV-derived scrap, that correspond to about 8.2% of annual consumption in EAF steelmaking, can be utilized for the secondly steelmaking. In comparison with current ELV recycling, this utilization ratio is quite high because the use of mixed ELV-derived scrap in special steelmaking by EAF is only 7% and almost AEs flow into ordinary steelmaking.</w:t>
      </w:r>
      <w:hyperlink w:anchor="_ENREF_6" w:tooltip="Ohno, 2014 #538" w:history="1">
        <w:r w:rsidRPr="00BF7B47">
          <w:rPr>
            <w:sz w:val="21"/>
            <w:szCs w:val="21"/>
            <w:lang w:eastAsia="ja-JP"/>
          </w:rPr>
          <w:fldChar w:fldCharType="begin"/>
        </w:r>
        <w:r w:rsidRPr="00BF7B47">
          <w:rPr>
            <w:sz w:val="21"/>
            <w:szCs w:val="21"/>
            <w:lang w:eastAsia="ja-JP"/>
          </w:rPr>
          <w:instrText xml:space="preserve"> ADDIN EN.CITE &lt;EndNote&gt;&lt;Cite&gt;&lt;Author&gt;Ohno&lt;/Author&gt;&lt;Year&gt;2014&lt;/Year&gt;&lt;RecNum&gt;538&lt;/RecNum&gt;&lt;DisplayText&gt;&lt;style face="superscript"&gt;6&lt;/style&gt;&lt;/DisplayText&gt;&lt;record&gt;&lt;rec-number&gt;538&lt;/rec-number&gt;&lt;foreign-keys&gt;&lt;key app="EN" db-id="dertvawd9trtsjet9f3vas9rwdwzxaxp520d"&gt;538&lt;/key&gt;&lt;/foreign-keys&gt;&lt;ref-type name="Journal Article"&gt;17&lt;/ref-type&gt;&lt;contributors&gt;&lt;authors&gt;&lt;author&gt;Ohno, Hajime&lt;/author&gt;&lt;author&gt;Matsubae, Kazuyo&lt;/author&gt;&lt;author&gt;Nakajima, Kenichi&lt;/author&gt;&lt;author&gt;Nakamura, Shinichiro&lt;/author&gt;&lt;author&gt;Nagasaka, Tetsuya&lt;/author&gt;&lt;/authors&gt;&lt;/contributors&gt;&lt;titles&gt;&lt;title&gt;Unintentional Flow of Alloying Elements in Steel during Recycling of End-of-Life Vehicles&lt;/title&gt;&lt;secondary-title&gt;Journal of Industrial Ecology&lt;/secondary-title&gt;&lt;/titles&gt;&lt;periodical&gt;&lt;full-title&gt;Journal of Industrial Ecology&lt;/full-title&gt;&lt;abbr-1&gt;J. Ind. Ecol.&lt;/abbr-1&gt;&lt;/periodical&gt;&lt;pages&gt;242-253&lt;/pages&gt;&lt;volume&gt;18&lt;/volume&gt;&lt;number&gt;2&lt;/number&gt;&lt;keywords&gt;&lt;keyword&gt;end-of-life vehicles (ELVs)&lt;/keyword&gt;&lt;keyword&gt;industrial ecology&lt;/keyword&gt;&lt;keyword&gt;iron and steel scrap&lt;/keyword&gt;&lt;keyword&gt;material flow analysis (MFA)&lt;/keyword&gt;&lt;keyword&gt;metal recycling&lt;/keyword&gt;&lt;keyword&gt;waste input output material&lt;/keyword&gt;&lt;keyword&gt;flow analysis (WIO-MFA)&lt;/keyword&gt;&lt;/keywords&gt;&lt;dates&gt;&lt;year&gt;2014&lt;/year&gt;&lt;/dates&gt;&lt;isbn&gt;10881980&lt;/isbn&gt;&lt;urls&gt;&lt;related-urls&gt;&lt;url&gt;http://dx.doi.org/10.1111/jiec.12095&lt;/url&gt;&lt;url&gt;http://onlinelibrary.wiley.com/store/10.1111/jiec.12095/asset/jiec12095.pdf?v=1&amp;amp;t=huf123fn&amp;amp;s=5ca37afd9aa115da1128a100aa753eeb26460181&lt;/url&gt;&lt;/related-urls&gt;&lt;/urls&gt;&lt;electronic-resource-num&gt;10.1111/jiec.12095&lt;/electronic-resource-num&gt;&lt;/record&gt;&lt;/Cite&gt;&lt;/EndNote&gt;</w:instrText>
        </w:r>
        <w:r w:rsidRPr="00BF7B47">
          <w:rPr>
            <w:sz w:val="21"/>
            <w:szCs w:val="21"/>
            <w:lang w:eastAsia="ja-JP"/>
          </w:rPr>
          <w:fldChar w:fldCharType="separate"/>
        </w:r>
        <w:r w:rsidRPr="00BF7B47">
          <w:rPr>
            <w:noProof/>
            <w:sz w:val="21"/>
            <w:szCs w:val="21"/>
            <w:vertAlign w:val="superscript"/>
            <w:lang w:eastAsia="ja-JP"/>
          </w:rPr>
          <w:t>6</w:t>
        </w:r>
        <w:r w:rsidRPr="00BF7B47">
          <w:rPr>
            <w:sz w:val="21"/>
            <w:szCs w:val="21"/>
            <w:lang w:eastAsia="ja-JP"/>
          </w:rPr>
          <w:fldChar w:fldCharType="end"/>
        </w:r>
      </w:hyperlink>
      <w:r w:rsidRPr="00BF7B47">
        <w:rPr>
          <w:sz w:val="21"/>
          <w:szCs w:val="21"/>
          <w:lang w:eastAsia="ja-JP"/>
        </w:rPr>
        <w:t xml:space="preserve"> Consequently, needless to say, up to 7% of AEs in mixed ELV-derived scrap can be utilized as a source of AEs. Therefore the scrap sorting has a large advantage over the conventional ELV recycling for </w:t>
      </w:r>
      <w:r w:rsidRPr="00BF7B47">
        <w:rPr>
          <w:sz w:val="21"/>
          <w:szCs w:val="21"/>
          <w:lang w:eastAsia="ja-JP"/>
        </w:rPr>
        <w:lastRenderedPageBreak/>
        <w:t>the efficient utilization of AEs in the ELV-derived scrap.</w:t>
      </w:r>
    </w:p>
    <w:p w14:paraId="6FFB79C7" w14:textId="605100BF" w:rsidR="00BF7B47" w:rsidRPr="00BF7B47" w:rsidRDefault="00BF7B47" w:rsidP="00B93CEC">
      <w:pPr>
        <w:pStyle w:val="TAMainText"/>
        <w:spacing w:line="276" w:lineRule="auto"/>
        <w:ind w:firstLineChars="166" w:firstLine="349"/>
        <w:rPr>
          <w:b/>
          <w:sz w:val="21"/>
          <w:szCs w:val="21"/>
          <w:lang w:eastAsia="ja-JP"/>
        </w:rPr>
      </w:pPr>
      <w:bookmarkStart w:id="4" w:name="_GoBack"/>
      <w:bookmarkEnd w:id="4"/>
      <w:r w:rsidRPr="00BF7B47">
        <w:rPr>
          <w:sz w:val="21"/>
          <w:szCs w:val="21"/>
          <w:lang w:eastAsia="ja-JP"/>
        </w:rPr>
        <w:t>However, to achieve such high utilization ratio of AEs, ELV recycler must disassemble and sort ELV scrap substantially by taking additional costs and operation time. Considering the feasibility of disassembling and sorting, the simple scenario of sorting was developed instead of all parts sorting. In this scenario, only 4 kinds of relatively high AEs containing parts are separately sorted; suspension, shafts, transmission and exhaust parts, and suspension parts are assumed to be sorted with breaks because of their near position in automobiles. Except these separated parts, the rest of parts and body are treated together. This treatment process would not difficult for the ordinary ELV recycler.</w:t>
      </w:r>
      <w:r w:rsidRPr="00BF7B47">
        <w:rPr>
          <w:sz w:val="21"/>
          <w:szCs w:val="21"/>
          <w:lang w:eastAsia="ja-JP"/>
        </w:rPr>
        <w:fldChar w:fldCharType="begin"/>
      </w:r>
      <w:r w:rsidRPr="00BF7B47">
        <w:rPr>
          <w:sz w:val="21"/>
          <w:szCs w:val="21"/>
          <w:lang w:eastAsia="ja-JP"/>
        </w:rPr>
        <w:instrText xml:space="preserve"> ADDIN EN.CITE &lt;EndNote&gt;&lt;Cite&gt;&lt;Author&gt;Japan Environmental Sanitation Center&lt;/Author&gt;&lt;Year&gt;2009&lt;/Year&gt;&lt;RecNum&gt;26&lt;/RecNum&gt;&lt;DisplayText&gt;&lt;style face="superscript"&gt;23,24&lt;/style&gt;&lt;/DisplayText&gt;&lt;record&gt;&lt;rec-number&gt;26&lt;/rec-number&gt;&lt;foreign-keys&gt;&lt;key app="EN" db-id="dertvawd9trtsjet9f3vas9rwdwzxaxp520d"&gt;26&lt;/key&gt;&lt;/foreign-keys&gt;&lt;ref-type name="Report"&gt;27&lt;/ref-type&gt;&lt;contributors&gt;&lt;authors&gt;&lt;author&gt;Japan Environmental Sanitation Center,&lt;/author&gt;&lt;/authors&gt;&lt;/contributors&gt;&lt;titles&gt;&lt;title&gt;Report for implementation of efficient and rational treatment for end of life vehicles&lt;/title&gt;&lt;/titles&gt;&lt;dates&gt;&lt;year&gt;2009&lt;/year&gt;&lt;/dates&gt;&lt;pub-location&gt;Japan&lt;/pub-location&gt;&lt;publisher&gt;Japan Environmental Sanitation Center&lt;/publisher&gt;&lt;urls&gt;&lt;/urls&gt;&lt;/record&gt;&lt;/Cite&gt;&lt;Cite&gt;&lt;Author&gt;Ministry of Environment (Japan)&lt;/Author&gt;&lt;Year&gt;2012&lt;/Year&gt;&lt;RecNum&gt;27&lt;/RecNum&gt;&lt;record&gt;&lt;rec-number&gt;27&lt;/rec-number&gt;&lt;foreign-keys&gt;&lt;key app="EN" db-id="dertvawd9trtsjet9f3vas9rwdwzxaxp520d"&gt;27&lt;/key&gt;&lt;/foreign-keys&gt;&lt;ref-type name="Report"&gt;27&lt;/ref-type&gt;&lt;contributors&gt;&lt;authors&gt;&lt;author&gt;Ministry of Environment (Japan),&lt;/author&gt;&lt;/authors&gt;&lt;/contributors&gt;&lt;titles&gt;&lt;title&gt;The advanced utilization of the end of life vehicle originated scraps: as the technical report of Ministry of Environment, Japan funded project &amp;quot; Advanced metal recycling technology development&amp;quot;&lt;/title&gt;&lt;/titles&gt;&lt;dates&gt;&lt;year&gt;2012&lt;/year&gt;&lt;/dates&gt;&lt;pub-location&gt;Sendai,&lt;/pub-location&gt;&lt;publisher&gt;Tohoku University&lt;/publisher&gt;&lt;urls&gt;&lt;/urls&gt;&lt;/record&gt;&lt;/Cite&gt;&lt;/EndNote&gt;</w:instrText>
      </w:r>
      <w:r w:rsidRPr="00BF7B47">
        <w:rPr>
          <w:sz w:val="21"/>
          <w:szCs w:val="21"/>
          <w:lang w:eastAsia="ja-JP"/>
        </w:rPr>
        <w:fldChar w:fldCharType="separate"/>
      </w:r>
      <w:hyperlink w:anchor="_ENREF_23" w:tooltip="Ministry of Environment (Japan), 2012 #27" w:history="1">
        <w:r w:rsidRPr="00BF7B47">
          <w:rPr>
            <w:noProof/>
            <w:sz w:val="21"/>
            <w:szCs w:val="21"/>
            <w:vertAlign w:val="superscript"/>
            <w:lang w:eastAsia="ja-JP"/>
          </w:rPr>
          <w:t>23</w:t>
        </w:r>
      </w:hyperlink>
      <w:r w:rsidRPr="00BF7B47">
        <w:rPr>
          <w:noProof/>
          <w:sz w:val="21"/>
          <w:szCs w:val="21"/>
          <w:vertAlign w:val="superscript"/>
          <w:lang w:eastAsia="ja-JP"/>
        </w:rPr>
        <w:t>,</w:t>
      </w:r>
      <w:hyperlink w:anchor="_ENREF_24" w:tooltip="Japan Environmental Sanitation Center, 2009 #26" w:history="1">
        <w:r w:rsidRPr="00BF7B47">
          <w:rPr>
            <w:noProof/>
            <w:sz w:val="21"/>
            <w:szCs w:val="21"/>
            <w:vertAlign w:val="superscript"/>
            <w:lang w:eastAsia="ja-JP"/>
          </w:rPr>
          <w:t>24</w:t>
        </w:r>
      </w:hyperlink>
      <w:r w:rsidRPr="00BF7B47">
        <w:rPr>
          <w:sz w:val="21"/>
          <w:szCs w:val="21"/>
          <w:lang w:eastAsia="ja-JP"/>
        </w:rPr>
        <w:fldChar w:fldCharType="end"/>
      </w:r>
      <w:r w:rsidRPr="00BF7B47">
        <w:rPr>
          <w:sz w:val="21"/>
          <w:szCs w:val="21"/>
          <w:lang w:eastAsia="ja-JP"/>
        </w:rPr>
        <w:t xml:space="preserve"> As the result of matching optimization, although the reduction of consumption and utilization ratio of AEs were slightly lower than the all parts sorting scenario, this simple scenario can also achieve enough efficient recycling ratio (87%) of AEs in the ELV-derived scrap. </w:t>
      </w:r>
    </w:p>
    <w:p w14:paraId="1933B9B6" w14:textId="77777777" w:rsidR="00E472B2" w:rsidRPr="00BF7B47" w:rsidRDefault="00E472B2" w:rsidP="00787D30">
      <w:pPr>
        <w:pStyle w:val="TAMainText"/>
        <w:spacing w:line="276" w:lineRule="auto"/>
        <w:ind w:firstLine="0"/>
        <w:rPr>
          <w:rFonts w:hint="eastAsia"/>
          <w:b/>
          <w:sz w:val="21"/>
          <w:szCs w:val="21"/>
          <w:lang w:eastAsia="ja-JP"/>
        </w:rPr>
      </w:pPr>
    </w:p>
    <w:p w14:paraId="140A37F0" w14:textId="06DDE358" w:rsidR="00BF7B47" w:rsidRDefault="00BF7B47" w:rsidP="00787D30">
      <w:pPr>
        <w:pStyle w:val="TAMainText"/>
        <w:spacing w:line="276" w:lineRule="auto"/>
        <w:ind w:firstLine="0"/>
        <w:rPr>
          <w:b/>
          <w:sz w:val="21"/>
          <w:szCs w:val="21"/>
          <w:lang w:eastAsia="ja-JP"/>
        </w:rPr>
      </w:pPr>
      <w:r>
        <w:rPr>
          <w:rFonts w:hint="eastAsia"/>
          <w:b/>
          <w:sz w:val="21"/>
          <w:szCs w:val="21"/>
          <w:lang w:eastAsia="ja-JP"/>
        </w:rPr>
        <w:t>Co</w:t>
      </w:r>
      <w:r>
        <w:rPr>
          <w:b/>
          <w:sz w:val="21"/>
          <w:szCs w:val="21"/>
          <w:lang w:eastAsia="ja-JP"/>
        </w:rPr>
        <w:t>nclusion</w:t>
      </w:r>
    </w:p>
    <w:p w14:paraId="41E24C5C" w14:textId="3364651B" w:rsidR="00BF7B47" w:rsidRPr="00287BB0" w:rsidRDefault="00BF7B47" w:rsidP="00BF7B47">
      <w:pPr>
        <w:pStyle w:val="TAMainText"/>
        <w:spacing w:line="276" w:lineRule="auto"/>
        <w:ind w:firstLineChars="160" w:firstLine="336"/>
      </w:pPr>
      <w:r>
        <w:rPr>
          <w:rFonts w:hint="eastAsia"/>
          <w:sz w:val="21"/>
          <w:szCs w:val="21"/>
          <w:lang w:eastAsia="ja-JP"/>
        </w:rPr>
        <w:t xml:space="preserve">In the case study of </w:t>
      </w:r>
      <w:r w:rsidR="003A06EA">
        <w:rPr>
          <w:sz w:val="21"/>
          <w:szCs w:val="21"/>
          <w:lang w:eastAsia="ja-JP"/>
        </w:rPr>
        <w:t xml:space="preserve">ELV-derived recycling, significant reduction of AEs losses could be avoided by conducting optimal treatment and recycling. By applying IO data for the LP constraints, </w:t>
      </w:r>
      <w:proofErr w:type="spellStart"/>
      <w:r w:rsidR="00EC23C7">
        <w:rPr>
          <w:sz w:val="21"/>
          <w:szCs w:val="21"/>
          <w:lang w:eastAsia="ja-JP"/>
        </w:rPr>
        <w:t>EoL</w:t>
      </w:r>
      <w:proofErr w:type="spellEnd"/>
      <w:r w:rsidR="00EC23C7">
        <w:rPr>
          <w:sz w:val="21"/>
          <w:szCs w:val="21"/>
          <w:lang w:eastAsia="ja-JP"/>
        </w:rPr>
        <w:t xml:space="preserve"> products recycling can be considered within the economic system described in IO table. That means </w:t>
      </w:r>
      <w:r w:rsidR="00287BB0">
        <w:rPr>
          <w:sz w:val="21"/>
          <w:szCs w:val="21"/>
          <w:lang w:eastAsia="ja-JP"/>
        </w:rPr>
        <w:t xml:space="preserve">the repercussion effects and impacts of the recycling can be easily obtained by this method. In the present case study, only </w:t>
      </w:r>
      <w:r w:rsidR="00287BB0">
        <w:rPr>
          <w:rFonts w:hint="eastAsia"/>
          <w:sz w:val="21"/>
          <w:szCs w:val="21"/>
          <w:lang w:eastAsia="ja-JP"/>
        </w:rPr>
        <w:t>AEs utilized amount was a</w:t>
      </w:r>
      <w:r w:rsidR="00287BB0">
        <w:rPr>
          <w:sz w:val="21"/>
          <w:szCs w:val="21"/>
          <w:lang w:eastAsia="ja-JP"/>
        </w:rPr>
        <w:t>n</w:t>
      </w:r>
      <w:r w:rsidR="00287BB0">
        <w:rPr>
          <w:rFonts w:hint="eastAsia"/>
          <w:sz w:val="21"/>
          <w:szCs w:val="21"/>
          <w:lang w:eastAsia="ja-JP"/>
        </w:rPr>
        <w:t xml:space="preserve"> objective </w:t>
      </w:r>
      <w:r w:rsidR="00287BB0">
        <w:rPr>
          <w:sz w:val="21"/>
          <w:szCs w:val="21"/>
          <w:lang w:eastAsia="ja-JP"/>
        </w:rPr>
        <w:t xml:space="preserve">of maximization. However, in the practical cases of recycling, </w:t>
      </w:r>
      <w:r w:rsidR="00A42896">
        <w:rPr>
          <w:sz w:val="21"/>
          <w:szCs w:val="21"/>
          <w:lang w:eastAsia="ja-JP"/>
        </w:rPr>
        <w:t xml:space="preserve">cost and/or environmental burden </w:t>
      </w:r>
      <w:r w:rsidR="00A42896">
        <w:rPr>
          <w:sz w:val="21"/>
          <w:szCs w:val="21"/>
          <w:lang w:eastAsia="ja-JP"/>
        </w:rPr>
        <w:lastRenderedPageBreak/>
        <w:t>minimization would be the objective. Since the IO analysis has high extensibility, these parameter can be included in this model as a next development of this model.</w:t>
      </w:r>
    </w:p>
    <w:p w14:paraId="2DDB1B11" w14:textId="77777777" w:rsidR="00FB230D" w:rsidRPr="00787D30" w:rsidRDefault="00FB230D" w:rsidP="00787D30">
      <w:pPr>
        <w:pStyle w:val="TAMainText"/>
        <w:spacing w:line="276" w:lineRule="auto"/>
        <w:ind w:firstLine="0"/>
        <w:rPr>
          <w:rFonts w:hint="eastAsia"/>
          <w:b/>
          <w:sz w:val="21"/>
          <w:szCs w:val="21"/>
          <w:lang w:eastAsia="ja-JP"/>
        </w:rPr>
      </w:pPr>
    </w:p>
    <w:p w14:paraId="5C15B9D7" w14:textId="0C0C5D4F" w:rsidR="001F63ED" w:rsidRDefault="001F63ED" w:rsidP="00644C49">
      <w:pPr>
        <w:pStyle w:val="SNSynopsisTOC"/>
        <w:spacing w:after="0" w:line="276" w:lineRule="auto"/>
        <w:rPr>
          <w:rFonts w:hint="eastAsia"/>
          <w:b/>
          <w:sz w:val="21"/>
          <w:szCs w:val="21"/>
          <w:lang w:eastAsia="ja-JP"/>
        </w:rPr>
      </w:pPr>
      <w:r>
        <w:rPr>
          <w:rFonts w:hint="eastAsia"/>
          <w:b/>
          <w:sz w:val="21"/>
          <w:szCs w:val="21"/>
          <w:lang w:eastAsia="ja-JP"/>
        </w:rPr>
        <w:t>Acknowledgement</w:t>
      </w:r>
    </w:p>
    <w:p w14:paraId="466F90D0" w14:textId="77777777" w:rsidR="001F63ED" w:rsidRPr="001F63ED" w:rsidRDefault="001F63ED" w:rsidP="001F63ED">
      <w:pPr>
        <w:pStyle w:val="SNSynopsisTOC"/>
        <w:spacing w:line="276" w:lineRule="auto"/>
        <w:ind w:firstLineChars="180" w:firstLine="378"/>
        <w:rPr>
          <w:sz w:val="21"/>
          <w:szCs w:val="21"/>
          <w:lang w:eastAsia="ja-JP"/>
        </w:rPr>
      </w:pPr>
      <w:r w:rsidRPr="001F63ED">
        <w:rPr>
          <w:sz w:val="21"/>
          <w:szCs w:val="21"/>
          <w:lang w:eastAsia="ja-JP"/>
        </w:rPr>
        <w:t xml:space="preserve">This research was supported by the Japan Society for the Promotion of Science (JSPS) (KAKENHI 23686131, </w:t>
      </w:r>
      <w:r w:rsidRPr="001F63ED">
        <w:rPr>
          <w:rFonts w:hint="eastAsia"/>
          <w:sz w:val="21"/>
          <w:szCs w:val="21"/>
          <w:lang w:eastAsia="ja-JP"/>
        </w:rPr>
        <w:t>258801</w:t>
      </w:r>
      <w:r w:rsidRPr="001F63ED">
        <w:rPr>
          <w:sz w:val="21"/>
          <w:szCs w:val="21"/>
          <w:lang w:eastAsia="ja-JP"/>
        </w:rPr>
        <w:t>), the Iron and Steel Institute of Japan (a research group for recycling automobile</w:t>
      </w:r>
      <w:r w:rsidRPr="001F63ED">
        <w:rPr>
          <w:rFonts w:hint="eastAsia"/>
          <w:sz w:val="21"/>
          <w:szCs w:val="21"/>
          <w:lang w:eastAsia="ja-JP"/>
        </w:rPr>
        <w:t>s</w:t>
      </w:r>
      <w:r w:rsidRPr="001F63ED">
        <w:rPr>
          <w:sz w:val="21"/>
          <w:szCs w:val="21"/>
          <w:lang w:eastAsia="ja-JP"/>
        </w:rPr>
        <w:t xml:space="preserve"> from the perspective of the material industry), and the Research Institute of Science and Technology for Society of the Japan Science and Technology Agency (JST-RISTEX).</w:t>
      </w:r>
    </w:p>
    <w:p w14:paraId="48875D20" w14:textId="77777777" w:rsidR="001F63ED" w:rsidRPr="001F63ED" w:rsidRDefault="001F63ED" w:rsidP="00644C49">
      <w:pPr>
        <w:pStyle w:val="SNSynopsisTOC"/>
        <w:spacing w:after="0" w:line="276" w:lineRule="auto"/>
        <w:rPr>
          <w:b/>
          <w:sz w:val="21"/>
          <w:szCs w:val="21"/>
          <w:lang w:eastAsia="ja-JP"/>
        </w:rPr>
      </w:pPr>
    </w:p>
    <w:p w14:paraId="1935C878" w14:textId="3F587438" w:rsidR="00644C49" w:rsidRPr="00644C49" w:rsidRDefault="00644C49" w:rsidP="00644C49">
      <w:pPr>
        <w:pStyle w:val="SNSynopsisTOC"/>
        <w:spacing w:after="0" w:line="276" w:lineRule="auto"/>
        <w:rPr>
          <w:b/>
          <w:sz w:val="21"/>
          <w:szCs w:val="21"/>
          <w:lang w:eastAsia="ja-JP"/>
        </w:rPr>
      </w:pPr>
      <w:r w:rsidRPr="00644C49">
        <w:rPr>
          <w:rFonts w:hint="eastAsia"/>
          <w:b/>
          <w:sz w:val="21"/>
          <w:szCs w:val="21"/>
          <w:lang w:eastAsia="ja-JP"/>
        </w:rPr>
        <w:t>References</w:t>
      </w:r>
    </w:p>
    <w:p w14:paraId="02AE009F" w14:textId="77777777" w:rsidR="00BF7B47" w:rsidRPr="001F63ED" w:rsidRDefault="007E4A37" w:rsidP="00BF7B47">
      <w:pPr>
        <w:pStyle w:val="SNSynopsisTOC"/>
        <w:spacing w:after="0" w:line="240" w:lineRule="auto"/>
        <w:rPr>
          <w:rFonts w:cs="Times"/>
          <w:noProof/>
          <w:sz w:val="21"/>
          <w:szCs w:val="21"/>
          <w:lang w:eastAsia="ja-JP"/>
        </w:rPr>
      </w:pPr>
      <w:r w:rsidRPr="00787D30">
        <w:rPr>
          <w:sz w:val="21"/>
          <w:szCs w:val="21"/>
          <w:lang w:eastAsia="ja-JP"/>
        </w:rPr>
        <w:fldChar w:fldCharType="begin"/>
      </w:r>
      <w:r w:rsidR="00E3568A" w:rsidRPr="00787D30">
        <w:rPr>
          <w:sz w:val="21"/>
          <w:szCs w:val="21"/>
          <w:lang w:eastAsia="ja-JP"/>
        </w:rPr>
        <w:instrText xml:space="preserve"> ADDIN EN.REFLIST </w:instrText>
      </w:r>
      <w:r w:rsidRPr="00787D30">
        <w:rPr>
          <w:sz w:val="21"/>
          <w:szCs w:val="21"/>
          <w:lang w:eastAsia="ja-JP"/>
        </w:rPr>
        <w:fldChar w:fldCharType="separate"/>
      </w:r>
      <w:bookmarkStart w:id="5" w:name="_ENREF_1"/>
      <w:r w:rsidR="00BF7B47" w:rsidRPr="001F63ED">
        <w:rPr>
          <w:rFonts w:cs="Times"/>
          <w:noProof/>
          <w:sz w:val="21"/>
          <w:szCs w:val="21"/>
          <w:lang w:eastAsia="ja-JP"/>
        </w:rPr>
        <w:t>(1)</w:t>
      </w:r>
      <w:r w:rsidR="00BF7B47" w:rsidRPr="001F63ED">
        <w:rPr>
          <w:rFonts w:cs="Times"/>
          <w:noProof/>
          <w:sz w:val="21"/>
          <w:szCs w:val="21"/>
          <w:lang w:eastAsia="ja-JP"/>
        </w:rPr>
        <w:tab/>
        <w:t xml:space="preserve">Gaustad, G.; Olivetti, E.; Kirchain, R., Toward Sustainable Material Usage: Evaluating the Importance of Market Motivated Agency in Modeling Material Flows. </w:t>
      </w:r>
      <w:r w:rsidR="00BF7B47" w:rsidRPr="001F63ED">
        <w:rPr>
          <w:rFonts w:cs="Times"/>
          <w:i/>
          <w:noProof/>
          <w:sz w:val="21"/>
          <w:szCs w:val="21"/>
          <w:lang w:eastAsia="ja-JP"/>
        </w:rPr>
        <w:t xml:space="preserve">Environ. Sci. Technol. </w:t>
      </w:r>
      <w:r w:rsidR="00BF7B47" w:rsidRPr="001F63ED">
        <w:rPr>
          <w:rFonts w:cs="Times"/>
          <w:b/>
          <w:noProof/>
          <w:sz w:val="21"/>
          <w:szCs w:val="21"/>
          <w:lang w:eastAsia="ja-JP"/>
        </w:rPr>
        <w:t>2011,</w:t>
      </w:r>
      <w:r w:rsidR="00BF7B47" w:rsidRPr="001F63ED">
        <w:rPr>
          <w:rFonts w:cs="Times"/>
          <w:noProof/>
          <w:sz w:val="21"/>
          <w:szCs w:val="21"/>
          <w:lang w:eastAsia="ja-JP"/>
        </w:rPr>
        <w:t xml:space="preserve"> </w:t>
      </w:r>
      <w:r w:rsidR="00BF7B47" w:rsidRPr="001F63ED">
        <w:rPr>
          <w:rFonts w:cs="Times"/>
          <w:i/>
          <w:noProof/>
          <w:sz w:val="21"/>
          <w:szCs w:val="21"/>
          <w:lang w:eastAsia="ja-JP"/>
        </w:rPr>
        <w:t>45</w:t>
      </w:r>
      <w:r w:rsidR="00BF7B47" w:rsidRPr="001F63ED">
        <w:rPr>
          <w:rFonts w:cs="Times"/>
          <w:noProof/>
          <w:sz w:val="21"/>
          <w:szCs w:val="21"/>
          <w:lang w:eastAsia="ja-JP"/>
        </w:rPr>
        <w:t>, (9), 4110-4117.</w:t>
      </w:r>
      <w:bookmarkEnd w:id="5"/>
    </w:p>
    <w:p w14:paraId="3874FC64" w14:textId="77777777" w:rsidR="00BF7B47" w:rsidRPr="001F63ED" w:rsidRDefault="00BF7B47" w:rsidP="00BF7B47">
      <w:pPr>
        <w:pStyle w:val="SNSynopsisTOC"/>
        <w:spacing w:after="0" w:line="240" w:lineRule="auto"/>
        <w:rPr>
          <w:rFonts w:cs="Times"/>
          <w:noProof/>
          <w:sz w:val="21"/>
          <w:szCs w:val="21"/>
          <w:lang w:eastAsia="ja-JP"/>
        </w:rPr>
      </w:pPr>
      <w:bookmarkStart w:id="6" w:name="_ENREF_2"/>
      <w:r w:rsidRPr="001F63ED">
        <w:rPr>
          <w:rFonts w:cs="Times"/>
          <w:noProof/>
          <w:sz w:val="21"/>
          <w:szCs w:val="21"/>
          <w:lang w:eastAsia="ja-JP"/>
        </w:rPr>
        <w:t>(2)</w:t>
      </w:r>
      <w:r w:rsidRPr="001F63ED">
        <w:rPr>
          <w:rFonts w:cs="Times"/>
          <w:noProof/>
          <w:sz w:val="21"/>
          <w:szCs w:val="21"/>
          <w:lang w:eastAsia="ja-JP"/>
        </w:rPr>
        <w:tab/>
        <w:t xml:space="preserve">Graedel, T. E.; Barr, R.; Chandler, C.; Chase, T.; Choi, J.; Christoffersen, L.; Friedlander, E.; Henly, C.; Jun, C.; Nassar, N. T.; Schechner, D.; Warren, S.; Yang, M. Y.; Zhu, C., Methodology of metal criticality determination. </w:t>
      </w:r>
      <w:r w:rsidRPr="001F63ED">
        <w:rPr>
          <w:rFonts w:cs="Times"/>
          <w:i/>
          <w:noProof/>
          <w:sz w:val="21"/>
          <w:szCs w:val="21"/>
          <w:lang w:eastAsia="ja-JP"/>
        </w:rPr>
        <w:t xml:space="preserve">Environ. Sci. Technol. </w:t>
      </w:r>
      <w:r w:rsidRPr="001F63ED">
        <w:rPr>
          <w:rFonts w:cs="Times"/>
          <w:b/>
          <w:noProof/>
          <w:sz w:val="21"/>
          <w:szCs w:val="21"/>
          <w:lang w:eastAsia="ja-JP"/>
        </w:rPr>
        <w:t>2012,</w:t>
      </w:r>
      <w:r w:rsidRPr="001F63ED">
        <w:rPr>
          <w:rFonts w:cs="Times"/>
          <w:noProof/>
          <w:sz w:val="21"/>
          <w:szCs w:val="21"/>
          <w:lang w:eastAsia="ja-JP"/>
        </w:rPr>
        <w:t xml:space="preserve"> </w:t>
      </w:r>
      <w:r w:rsidRPr="001F63ED">
        <w:rPr>
          <w:rFonts w:cs="Times"/>
          <w:i/>
          <w:noProof/>
          <w:sz w:val="21"/>
          <w:szCs w:val="21"/>
          <w:lang w:eastAsia="ja-JP"/>
        </w:rPr>
        <w:t>46</w:t>
      </w:r>
      <w:r w:rsidRPr="001F63ED">
        <w:rPr>
          <w:rFonts w:cs="Times"/>
          <w:noProof/>
          <w:sz w:val="21"/>
          <w:szCs w:val="21"/>
          <w:lang w:eastAsia="ja-JP"/>
        </w:rPr>
        <w:t>, (2), 1063-70.</w:t>
      </w:r>
      <w:bookmarkEnd w:id="6"/>
    </w:p>
    <w:p w14:paraId="54BE6919" w14:textId="77777777" w:rsidR="00BF7B47" w:rsidRPr="001F63ED" w:rsidRDefault="00BF7B47" w:rsidP="00BF7B47">
      <w:pPr>
        <w:pStyle w:val="SNSynopsisTOC"/>
        <w:spacing w:after="0" w:line="240" w:lineRule="auto"/>
        <w:rPr>
          <w:rFonts w:cs="Times"/>
          <w:noProof/>
          <w:sz w:val="21"/>
          <w:szCs w:val="21"/>
          <w:lang w:eastAsia="ja-JP"/>
        </w:rPr>
      </w:pPr>
      <w:bookmarkStart w:id="7" w:name="_ENREF_3"/>
      <w:r w:rsidRPr="001F63ED">
        <w:rPr>
          <w:rFonts w:cs="Times"/>
          <w:noProof/>
          <w:sz w:val="21"/>
          <w:szCs w:val="21"/>
          <w:lang w:eastAsia="ja-JP"/>
        </w:rPr>
        <w:t>(3)</w:t>
      </w:r>
      <w:r w:rsidRPr="001F63ED">
        <w:rPr>
          <w:rFonts w:cs="Times"/>
          <w:noProof/>
          <w:sz w:val="21"/>
          <w:szCs w:val="21"/>
          <w:lang w:eastAsia="ja-JP"/>
        </w:rPr>
        <w:tab/>
        <w:t xml:space="preserve">Reck, B. K.; Graedel, T. E., Challenges in Metal Recycling. </w:t>
      </w:r>
      <w:r w:rsidRPr="001F63ED">
        <w:rPr>
          <w:rFonts w:cs="Times"/>
          <w:i/>
          <w:noProof/>
          <w:sz w:val="21"/>
          <w:szCs w:val="21"/>
          <w:lang w:eastAsia="ja-JP"/>
        </w:rPr>
        <w:t xml:space="preserve">Science </w:t>
      </w:r>
      <w:r w:rsidRPr="001F63ED">
        <w:rPr>
          <w:rFonts w:cs="Times"/>
          <w:b/>
          <w:noProof/>
          <w:sz w:val="21"/>
          <w:szCs w:val="21"/>
          <w:lang w:eastAsia="ja-JP"/>
        </w:rPr>
        <w:t>2012,</w:t>
      </w:r>
      <w:r w:rsidRPr="001F63ED">
        <w:rPr>
          <w:rFonts w:cs="Times"/>
          <w:noProof/>
          <w:sz w:val="21"/>
          <w:szCs w:val="21"/>
          <w:lang w:eastAsia="ja-JP"/>
        </w:rPr>
        <w:t xml:space="preserve"> </w:t>
      </w:r>
      <w:r w:rsidRPr="001F63ED">
        <w:rPr>
          <w:rFonts w:cs="Times"/>
          <w:i/>
          <w:noProof/>
          <w:sz w:val="21"/>
          <w:szCs w:val="21"/>
          <w:lang w:eastAsia="ja-JP"/>
        </w:rPr>
        <w:t>337</w:t>
      </w:r>
      <w:r w:rsidRPr="001F63ED">
        <w:rPr>
          <w:rFonts w:cs="Times"/>
          <w:noProof/>
          <w:sz w:val="21"/>
          <w:szCs w:val="21"/>
          <w:lang w:eastAsia="ja-JP"/>
        </w:rPr>
        <w:t>, (6095), 690-695.</w:t>
      </w:r>
      <w:bookmarkEnd w:id="7"/>
    </w:p>
    <w:p w14:paraId="019CE858" w14:textId="77777777" w:rsidR="00BF7B47" w:rsidRPr="001F63ED" w:rsidRDefault="00BF7B47" w:rsidP="00BF7B47">
      <w:pPr>
        <w:pStyle w:val="SNSynopsisTOC"/>
        <w:spacing w:after="0" w:line="240" w:lineRule="auto"/>
        <w:rPr>
          <w:rFonts w:cs="Times"/>
          <w:noProof/>
          <w:sz w:val="21"/>
          <w:szCs w:val="21"/>
          <w:lang w:eastAsia="ja-JP"/>
        </w:rPr>
      </w:pPr>
      <w:bookmarkStart w:id="8" w:name="_ENREF_4"/>
      <w:r w:rsidRPr="001F63ED">
        <w:rPr>
          <w:rFonts w:cs="Times"/>
          <w:noProof/>
          <w:sz w:val="21"/>
          <w:szCs w:val="21"/>
          <w:lang w:eastAsia="ja-JP"/>
        </w:rPr>
        <w:t>(4)</w:t>
      </w:r>
      <w:r w:rsidRPr="001F63ED">
        <w:rPr>
          <w:rFonts w:cs="Times"/>
          <w:noProof/>
          <w:sz w:val="21"/>
          <w:szCs w:val="21"/>
          <w:lang w:eastAsia="ja-JP"/>
        </w:rPr>
        <w:tab/>
        <w:t xml:space="preserve">Nakajima, K.; Takeda, O.; Miki, T.; Matsubae, K.; Nagasaka, T., Thermodynamic Analysis for the Controllability of Elements in the Recycling Process of Metals. </w:t>
      </w:r>
      <w:r w:rsidRPr="001F63ED">
        <w:rPr>
          <w:rFonts w:cs="Times"/>
          <w:i/>
          <w:noProof/>
          <w:sz w:val="21"/>
          <w:szCs w:val="21"/>
          <w:lang w:eastAsia="ja-JP"/>
        </w:rPr>
        <w:t xml:space="preserve">Environ. Sci. Technol. </w:t>
      </w:r>
      <w:r w:rsidRPr="001F63ED">
        <w:rPr>
          <w:rFonts w:cs="Times"/>
          <w:b/>
          <w:noProof/>
          <w:sz w:val="21"/>
          <w:szCs w:val="21"/>
          <w:lang w:eastAsia="ja-JP"/>
        </w:rPr>
        <w:t>2011,</w:t>
      </w:r>
      <w:r w:rsidRPr="001F63ED">
        <w:rPr>
          <w:rFonts w:cs="Times"/>
          <w:noProof/>
          <w:sz w:val="21"/>
          <w:szCs w:val="21"/>
          <w:lang w:eastAsia="ja-JP"/>
        </w:rPr>
        <w:t xml:space="preserve"> </w:t>
      </w:r>
      <w:r w:rsidRPr="001F63ED">
        <w:rPr>
          <w:rFonts w:cs="Times"/>
          <w:i/>
          <w:noProof/>
          <w:sz w:val="21"/>
          <w:szCs w:val="21"/>
          <w:lang w:eastAsia="ja-JP"/>
        </w:rPr>
        <w:t>45</w:t>
      </w:r>
      <w:r w:rsidRPr="001F63ED">
        <w:rPr>
          <w:rFonts w:cs="Times"/>
          <w:noProof/>
          <w:sz w:val="21"/>
          <w:szCs w:val="21"/>
          <w:lang w:eastAsia="ja-JP"/>
        </w:rPr>
        <w:t>, (11), 4929-4936.</w:t>
      </w:r>
      <w:bookmarkEnd w:id="8"/>
    </w:p>
    <w:p w14:paraId="4DC18FBE" w14:textId="77777777" w:rsidR="00BF7B47" w:rsidRPr="001F63ED" w:rsidRDefault="00BF7B47" w:rsidP="00BF7B47">
      <w:pPr>
        <w:pStyle w:val="SNSynopsisTOC"/>
        <w:spacing w:after="0" w:line="240" w:lineRule="auto"/>
        <w:rPr>
          <w:rFonts w:cs="Times"/>
          <w:noProof/>
          <w:sz w:val="21"/>
          <w:szCs w:val="21"/>
          <w:lang w:eastAsia="ja-JP"/>
        </w:rPr>
      </w:pPr>
      <w:bookmarkStart w:id="9" w:name="_ENREF_5"/>
      <w:r w:rsidRPr="001F63ED">
        <w:rPr>
          <w:rFonts w:cs="Times"/>
          <w:noProof/>
          <w:sz w:val="21"/>
          <w:szCs w:val="21"/>
          <w:lang w:eastAsia="ja-JP"/>
        </w:rPr>
        <w:t>(5)</w:t>
      </w:r>
      <w:r w:rsidRPr="001F63ED">
        <w:rPr>
          <w:rFonts w:cs="Times"/>
          <w:noProof/>
          <w:sz w:val="21"/>
          <w:szCs w:val="21"/>
          <w:lang w:eastAsia="ja-JP"/>
        </w:rPr>
        <w:tab/>
        <w:t xml:space="preserve">Nakajima, K.; Ohno, H.; Kondo, Y.; Matsubae, K.; Takeda, O.; Miki, T.; Nakamura, S.; Nagasaka, T., Simultaneous material flow analysis of nickel, chromium, and molybdenum used in alloy steel by means of input-output analysis. </w:t>
      </w:r>
      <w:r w:rsidRPr="001F63ED">
        <w:rPr>
          <w:rFonts w:cs="Times"/>
          <w:i/>
          <w:noProof/>
          <w:sz w:val="21"/>
          <w:szCs w:val="21"/>
          <w:lang w:eastAsia="ja-JP"/>
        </w:rPr>
        <w:t xml:space="preserve">Environ. Sci. Technol. </w:t>
      </w:r>
      <w:r w:rsidRPr="001F63ED">
        <w:rPr>
          <w:rFonts w:cs="Times"/>
          <w:b/>
          <w:noProof/>
          <w:sz w:val="21"/>
          <w:szCs w:val="21"/>
          <w:lang w:eastAsia="ja-JP"/>
        </w:rPr>
        <w:t>2013,</w:t>
      </w:r>
      <w:r w:rsidRPr="001F63ED">
        <w:rPr>
          <w:rFonts w:cs="Times"/>
          <w:noProof/>
          <w:sz w:val="21"/>
          <w:szCs w:val="21"/>
          <w:lang w:eastAsia="ja-JP"/>
        </w:rPr>
        <w:t xml:space="preserve"> </w:t>
      </w:r>
      <w:r w:rsidRPr="001F63ED">
        <w:rPr>
          <w:rFonts w:cs="Times"/>
          <w:i/>
          <w:noProof/>
          <w:sz w:val="21"/>
          <w:szCs w:val="21"/>
          <w:lang w:eastAsia="ja-JP"/>
        </w:rPr>
        <w:t>47</w:t>
      </w:r>
      <w:r w:rsidRPr="001F63ED">
        <w:rPr>
          <w:rFonts w:cs="Times"/>
          <w:noProof/>
          <w:sz w:val="21"/>
          <w:szCs w:val="21"/>
          <w:lang w:eastAsia="ja-JP"/>
        </w:rPr>
        <w:t>, (9), 4653-60.</w:t>
      </w:r>
      <w:bookmarkEnd w:id="9"/>
    </w:p>
    <w:p w14:paraId="1FF95927" w14:textId="77777777" w:rsidR="00BF7B47" w:rsidRPr="001F63ED" w:rsidRDefault="00BF7B47" w:rsidP="00BF7B47">
      <w:pPr>
        <w:pStyle w:val="SNSynopsisTOC"/>
        <w:spacing w:after="0" w:line="240" w:lineRule="auto"/>
        <w:rPr>
          <w:rFonts w:cs="Times"/>
          <w:noProof/>
          <w:sz w:val="21"/>
          <w:szCs w:val="21"/>
          <w:lang w:eastAsia="ja-JP"/>
        </w:rPr>
      </w:pPr>
      <w:bookmarkStart w:id="10" w:name="_ENREF_6"/>
      <w:r w:rsidRPr="001F63ED">
        <w:rPr>
          <w:rFonts w:cs="Times"/>
          <w:noProof/>
          <w:sz w:val="21"/>
          <w:szCs w:val="21"/>
          <w:lang w:eastAsia="ja-JP"/>
        </w:rPr>
        <w:t>(6)</w:t>
      </w:r>
      <w:r w:rsidRPr="001F63ED">
        <w:rPr>
          <w:rFonts w:cs="Times"/>
          <w:noProof/>
          <w:sz w:val="21"/>
          <w:szCs w:val="21"/>
          <w:lang w:eastAsia="ja-JP"/>
        </w:rPr>
        <w:tab/>
        <w:t xml:space="preserve">Ohno, H.; Matsubae, K.; Nakajima, K.; Nakamura, S.; Nagasaka, T., Unintentional Flow of Alloying Elements in Steel during Recycling of End-of-Life Vehicles. </w:t>
      </w:r>
      <w:r w:rsidRPr="001F63ED">
        <w:rPr>
          <w:rFonts w:cs="Times"/>
          <w:i/>
          <w:noProof/>
          <w:sz w:val="21"/>
          <w:szCs w:val="21"/>
          <w:lang w:eastAsia="ja-JP"/>
        </w:rPr>
        <w:t xml:space="preserve">J. Ind. Ecol. </w:t>
      </w:r>
      <w:r w:rsidRPr="001F63ED">
        <w:rPr>
          <w:rFonts w:cs="Times"/>
          <w:b/>
          <w:noProof/>
          <w:sz w:val="21"/>
          <w:szCs w:val="21"/>
          <w:lang w:eastAsia="ja-JP"/>
        </w:rPr>
        <w:t>2014,</w:t>
      </w:r>
      <w:r w:rsidRPr="001F63ED">
        <w:rPr>
          <w:rFonts w:cs="Times"/>
          <w:noProof/>
          <w:sz w:val="21"/>
          <w:szCs w:val="21"/>
          <w:lang w:eastAsia="ja-JP"/>
        </w:rPr>
        <w:t xml:space="preserve"> </w:t>
      </w:r>
      <w:r w:rsidRPr="001F63ED">
        <w:rPr>
          <w:rFonts w:cs="Times"/>
          <w:i/>
          <w:noProof/>
          <w:sz w:val="21"/>
          <w:szCs w:val="21"/>
          <w:lang w:eastAsia="ja-JP"/>
        </w:rPr>
        <w:t>18</w:t>
      </w:r>
      <w:r w:rsidRPr="001F63ED">
        <w:rPr>
          <w:rFonts w:cs="Times"/>
          <w:noProof/>
          <w:sz w:val="21"/>
          <w:szCs w:val="21"/>
          <w:lang w:eastAsia="ja-JP"/>
        </w:rPr>
        <w:t>, (2), 242-253.</w:t>
      </w:r>
      <w:bookmarkEnd w:id="10"/>
    </w:p>
    <w:p w14:paraId="49C94E12" w14:textId="77777777" w:rsidR="00BF7B47" w:rsidRPr="001F63ED" w:rsidRDefault="00BF7B47" w:rsidP="00BF7B47">
      <w:pPr>
        <w:pStyle w:val="SNSynopsisTOC"/>
        <w:spacing w:after="0" w:line="240" w:lineRule="auto"/>
        <w:rPr>
          <w:rFonts w:cs="Times"/>
          <w:noProof/>
          <w:sz w:val="21"/>
          <w:szCs w:val="21"/>
          <w:lang w:eastAsia="ja-JP"/>
        </w:rPr>
      </w:pPr>
      <w:bookmarkStart w:id="11" w:name="_ENREF_7"/>
      <w:r w:rsidRPr="001F63ED">
        <w:rPr>
          <w:rFonts w:cs="Times"/>
          <w:noProof/>
          <w:sz w:val="21"/>
          <w:szCs w:val="21"/>
          <w:lang w:eastAsia="ja-JP"/>
        </w:rPr>
        <w:t>(7)</w:t>
      </w:r>
      <w:r w:rsidRPr="001F63ED">
        <w:rPr>
          <w:rFonts w:cs="Times"/>
          <w:noProof/>
          <w:sz w:val="21"/>
          <w:szCs w:val="21"/>
          <w:lang w:eastAsia="ja-JP"/>
        </w:rPr>
        <w:tab/>
        <w:t xml:space="preserve">Yamada, H.; Hatayama, H.; Daigo, I.; Matsuno, Y.; Adachi, Y., Optimization Method for Metal Recycling System and Its Application to Aluminum Recycling Flow in Japan. </w:t>
      </w:r>
      <w:r w:rsidRPr="001F63ED">
        <w:rPr>
          <w:rFonts w:cs="Times"/>
          <w:i/>
          <w:noProof/>
          <w:sz w:val="21"/>
          <w:szCs w:val="21"/>
          <w:lang w:eastAsia="ja-JP"/>
        </w:rPr>
        <w:t xml:space="preserve">J. Japan Inst. Metals </w:t>
      </w:r>
      <w:r w:rsidRPr="001F63ED">
        <w:rPr>
          <w:rFonts w:cs="Times"/>
          <w:b/>
          <w:noProof/>
          <w:sz w:val="21"/>
          <w:szCs w:val="21"/>
          <w:lang w:eastAsia="ja-JP"/>
        </w:rPr>
        <w:t>2006,</w:t>
      </w:r>
      <w:r w:rsidRPr="001F63ED">
        <w:rPr>
          <w:rFonts w:cs="Times"/>
          <w:noProof/>
          <w:sz w:val="21"/>
          <w:szCs w:val="21"/>
          <w:lang w:eastAsia="ja-JP"/>
        </w:rPr>
        <w:t xml:space="preserve"> </w:t>
      </w:r>
      <w:r w:rsidRPr="001F63ED">
        <w:rPr>
          <w:rFonts w:cs="Times"/>
          <w:i/>
          <w:noProof/>
          <w:sz w:val="21"/>
          <w:szCs w:val="21"/>
          <w:lang w:eastAsia="ja-JP"/>
        </w:rPr>
        <w:t>70</w:t>
      </w:r>
      <w:r w:rsidRPr="001F63ED">
        <w:rPr>
          <w:rFonts w:cs="Times"/>
          <w:noProof/>
          <w:sz w:val="21"/>
          <w:szCs w:val="21"/>
          <w:lang w:eastAsia="ja-JP"/>
        </w:rPr>
        <w:t>, (12), 995-1001.</w:t>
      </w:r>
      <w:bookmarkEnd w:id="11"/>
    </w:p>
    <w:p w14:paraId="270B1C65" w14:textId="77777777" w:rsidR="00BF7B47" w:rsidRPr="001F63ED" w:rsidRDefault="00BF7B47" w:rsidP="00BF7B47">
      <w:pPr>
        <w:pStyle w:val="SNSynopsisTOC"/>
        <w:spacing w:after="0" w:line="240" w:lineRule="auto"/>
        <w:rPr>
          <w:rFonts w:cs="Times"/>
          <w:noProof/>
          <w:sz w:val="21"/>
          <w:szCs w:val="21"/>
          <w:lang w:eastAsia="ja-JP"/>
        </w:rPr>
      </w:pPr>
      <w:bookmarkStart w:id="12" w:name="_ENREF_8"/>
      <w:r w:rsidRPr="001F63ED">
        <w:rPr>
          <w:rFonts w:cs="Times"/>
          <w:noProof/>
          <w:sz w:val="21"/>
          <w:szCs w:val="21"/>
          <w:lang w:eastAsia="ja-JP"/>
        </w:rPr>
        <w:lastRenderedPageBreak/>
        <w:t>(8)</w:t>
      </w:r>
      <w:r w:rsidRPr="001F63ED">
        <w:rPr>
          <w:rFonts w:cs="Times"/>
          <w:noProof/>
          <w:sz w:val="21"/>
          <w:szCs w:val="21"/>
          <w:lang w:eastAsia="ja-JP"/>
        </w:rPr>
        <w:tab/>
        <w:t xml:space="preserve">Olivetti, E. A.; Gaustad, G. G.; Field, F. R.; Kirchain, R. E., Increasing Secondary and Renewable Material Use: A Chance Constrained Modeling Approach To Manage Feedstock Quality Variation. </w:t>
      </w:r>
      <w:r w:rsidRPr="001F63ED">
        <w:rPr>
          <w:rFonts w:cs="Times"/>
          <w:i/>
          <w:noProof/>
          <w:sz w:val="21"/>
          <w:szCs w:val="21"/>
          <w:lang w:eastAsia="ja-JP"/>
        </w:rPr>
        <w:t xml:space="preserve">Environ. Sci. Technol. </w:t>
      </w:r>
      <w:r w:rsidRPr="001F63ED">
        <w:rPr>
          <w:rFonts w:cs="Times"/>
          <w:b/>
          <w:noProof/>
          <w:sz w:val="21"/>
          <w:szCs w:val="21"/>
          <w:lang w:eastAsia="ja-JP"/>
        </w:rPr>
        <w:t>2011,</w:t>
      </w:r>
      <w:r w:rsidRPr="001F63ED">
        <w:rPr>
          <w:rFonts w:cs="Times"/>
          <w:noProof/>
          <w:sz w:val="21"/>
          <w:szCs w:val="21"/>
          <w:lang w:eastAsia="ja-JP"/>
        </w:rPr>
        <w:t xml:space="preserve"> </w:t>
      </w:r>
      <w:r w:rsidRPr="001F63ED">
        <w:rPr>
          <w:rFonts w:cs="Times"/>
          <w:i/>
          <w:noProof/>
          <w:sz w:val="21"/>
          <w:szCs w:val="21"/>
          <w:lang w:eastAsia="ja-JP"/>
        </w:rPr>
        <w:t>45</w:t>
      </w:r>
      <w:r w:rsidRPr="001F63ED">
        <w:rPr>
          <w:rFonts w:cs="Times"/>
          <w:noProof/>
          <w:sz w:val="21"/>
          <w:szCs w:val="21"/>
          <w:lang w:eastAsia="ja-JP"/>
        </w:rPr>
        <w:t>, (9), 4118-4126.</w:t>
      </w:r>
      <w:bookmarkEnd w:id="12"/>
    </w:p>
    <w:p w14:paraId="68CCB08D" w14:textId="77777777" w:rsidR="00BF7B47" w:rsidRPr="001F63ED" w:rsidRDefault="00BF7B47" w:rsidP="00BF7B47">
      <w:pPr>
        <w:pStyle w:val="SNSynopsisTOC"/>
        <w:spacing w:after="0" w:line="240" w:lineRule="auto"/>
        <w:rPr>
          <w:rFonts w:cs="Times"/>
          <w:noProof/>
          <w:sz w:val="21"/>
          <w:szCs w:val="21"/>
          <w:lang w:eastAsia="ja-JP"/>
        </w:rPr>
      </w:pPr>
      <w:bookmarkStart w:id="13" w:name="_ENREF_9"/>
      <w:r w:rsidRPr="001F63ED">
        <w:rPr>
          <w:rFonts w:cs="Times"/>
          <w:noProof/>
          <w:sz w:val="21"/>
          <w:szCs w:val="21"/>
          <w:lang w:eastAsia="ja-JP"/>
        </w:rPr>
        <w:t>(9)</w:t>
      </w:r>
      <w:r w:rsidRPr="001F63ED">
        <w:rPr>
          <w:rFonts w:cs="Times"/>
          <w:noProof/>
          <w:sz w:val="21"/>
          <w:szCs w:val="21"/>
          <w:lang w:eastAsia="ja-JP"/>
        </w:rPr>
        <w:tab/>
        <w:t xml:space="preserve">Lovik, A. N.; Modaresi, R.; Muller, D. B., Long-term strategies for increased recycling of automotive aluminum and its alloying elements. </w:t>
      </w:r>
      <w:r w:rsidRPr="001F63ED">
        <w:rPr>
          <w:rFonts w:cs="Times"/>
          <w:i/>
          <w:noProof/>
          <w:sz w:val="21"/>
          <w:szCs w:val="21"/>
          <w:lang w:eastAsia="ja-JP"/>
        </w:rPr>
        <w:t xml:space="preserve">Environ. Sci. Technol. </w:t>
      </w:r>
      <w:r w:rsidRPr="001F63ED">
        <w:rPr>
          <w:rFonts w:cs="Times"/>
          <w:b/>
          <w:noProof/>
          <w:sz w:val="21"/>
          <w:szCs w:val="21"/>
          <w:lang w:eastAsia="ja-JP"/>
        </w:rPr>
        <w:t>2014,</w:t>
      </w:r>
      <w:r w:rsidRPr="001F63ED">
        <w:rPr>
          <w:rFonts w:cs="Times"/>
          <w:noProof/>
          <w:sz w:val="21"/>
          <w:szCs w:val="21"/>
          <w:lang w:eastAsia="ja-JP"/>
        </w:rPr>
        <w:t xml:space="preserve"> </w:t>
      </w:r>
      <w:r w:rsidRPr="001F63ED">
        <w:rPr>
          <w:rFonts w:cs="Times"/>
          <w:i/>
          <w:noProof/>
          <w:sz w:val="21"/>
          <w:szCs w:val="21"/>
          <w:lang w:eastAsia="ja-JP"/>
        </w:rPr>
        <w:t>48</w:t>
      </w:r>
      <w:r w:rsidRPr="001F63ED">
        <w:rPr>
          <w:rFonts w:cs="Times"/>
          <w:noProof/>
          <w:sz w:val="21"/>
          <w:szCs w:val="21"/>
          <w:lang w:eastAsia="ja-JP"/>
        </w:rPr>
        <w:t>, (8), 4257-65.</w:t>
      </w:r>
      <w:bookmarkEnd w:id="13"/>
    </w:p>
    <w:p w14:paraId="79A212CC" w14:textId="77777777" w:rsidR="00BF7B47" w:rsidRPr="001F63ED" w:rsidRDefault="00BF7B47" w:rsidP="00BF7B47">
      <w:pPr>
        <w:pStyle w:val="SNSynopsisTOC"/>
        <w:spacing w:after="0" w:line="240" w:lineRule="auto"/>
        <w:rPr>
          <w:rFonts w:cs="Times"/>
          <w:noProof/>
          <w:sz w:val="21"/>
          <w:szCs w:val="21"/>
          <w:lang w:eastAsia="ja-JP"/>
        </w:rPr>
      </w:pPr>
      <w:bookmarkStart w:id="14" w:name="_ENREF_10"/>
      <w:r w:rsidRPr="001F63ED">
        <w:rPr>
          <w:rFonts w:cs="Times"/>
          <w:noProof/>
          <w:sz w:val="21"/>
          <w:szCs w:val="21"/>
          <w:lang w:eastAsia="ja-JP"/>
        </w:rPr>
        <w:t>(10)</w:t>
      </w:r>
      <w:r w:rsidRPr="001F63ED">
        <w:rPr>
          <w:rFonts w:cs="Times"/>
          <w:noProof/>
          <w:sz w:val="21"/>
          <w:szCs w:val="21"/>
          <w:lang w:eastAsia="ja-JP"/>
        </w:rPr>
        <w:tab/>
        <w:t xml:space="preserve">Nakamura, S.; Kondo, Y.; Matsubae, K.; Nakajima, K.; Tasaki, T.; Nagasaka, T., Quality- and dilution losses in the recycling of ferrous materials from end-of-life passenger cars: input-output analysis under explicit consideration of scrap quality. </w:t>
      </w:r>
      <w:r w:rsidRPr="001F63ED">
        <w:rPr>
          <w:rFonts w:cs="Times"/>
          <w:i/>
          <w:noProof/>
          <w:sz w:val="21"/>
          <w:szCs w:val="21"/>
          <w:lang w:eastAsia="ja-JP"/>
        </w:rPr>
        <w:t xml:space="preserve">Environ. Sci. Technol. </w:t>
      </w:r>
      <w:r w:rsidRPr="001F63ED">
        <w:rPr>
          <w:rFonts w:cs="Times"/>
          <w:b/>
          <w:noProof/>
          <w:sz w:val="21"/>
          <w:szCs w:val="21"/>
          <w:lang w:eastAsia="ja-JP"/>
        </w:rPr>
        <w:t>2012,</w:t>
      </w:r>
      <w:r w:rsidRPr="001F63ED">
        <w:rPr>
          <w:rFonts w:cs="Times"/>
          <w:noProof/>
          <w:sz w:val="21"/>
          <w:szCs w:val="21"/>
          <w:lang w:eastAsia="ja-JP"/>
        </w:rPr>
        <w:t xml:space="preserve"> </w:t>
      </w:r>
      <w:r w:rsidRPr="001F63ED">
        <w:rPr>
          <w:rFonts w:cs="Times"/>
          <w:i/>
          <w:noProof/>
          <w:sz w:val="21"/>
          <w:szCs w:val="21"/>
          <w:lang w:eastAsia="ja-JP"/>
        </w:rPr>
        <w:t>46</w:t>
      </w:r>
      <w:r w:rsidRPr="001F63ED">
        <w:rPr>
          <w:rFonts w:cs="Times"/>
          <w:noProof/>
          <w:sz w:val="21"/>
          <w:szCs w:val="21"/>
          <w:lang w:eastAsia="ja-JP"/>
        </w:rPr>
        <w:t>, (17), 9266-73.</w:t>
      </w:r>
      <w:bookmarkEnd w:id="14"/>
    </w:p>
    <w:p w14:paraId="11309250" w14:textId="77777777" w:rsidR="00BF7B47" w:rsidRPr="001F63ED" w:rsidRDefault="00BF7B47" w:rsidP="00BF7B47">
      <w:pPr>
        <w:pStyle w:val="SNSynopsisTOC"/>
        <w:spacing w:after="0" w:line="240" w:lineRule="auto"/>
        <w:rPr>
          <w:rFonts w:cs="Times"/>
          <w:noProof/>
          <w:sz w:val="21"/>
          <w:szCs w:val="21"/>
          <w:lang w:eastAsia="ja-JP"/>
        </w:rPr>
      </w:pPr>
      <w:bookmarkStart w:id="15" w:name="_ENREF_11"/>
      <w:r w:rsidRPr="001F63ED">
        <w:rPr>
          <w:rFonts w:cs="Times"/>
          <w:noProof/>
          <w:sz w:val="21"/>
          <w:szCs w:val="21"/>
          <w:lang w:eastAsia="ja-JP"/>
        </w:rPr>
        <w:t>(11)</w:t>
      </w:r>
      <w:r w:rsidRPr="001F63ED">
        <w:rPr>
          <w:rFonts w:cs="Times"/>
          <w:noProof/>
          <w:sz w:val="21"/>
          <w:szCs w:val="21"/>
          <w:lang w:eastAsia="ja-JP"/>
        </w:rPr>
        <w:tab/>
        <w:t xml:space="preserve">Daigo, I.; Fujimaki, D.; Matsuno, Y.; Adachi, Y., Development of a dynamic model for assessing environmental impact associated with cyclic use of steel. </w:t>
      </w:r>
      <w:r w:rsidRPr="001F63ED">
        <w:rPr>
          <w:rFonts w:cs="Times"/>
          <w:i/>
          <w:noProof/>
          <w:sz w:val="21"/>
          <w:szCs w:val="21"/>
          <w:lang w:eastAsia="ja-JP"/>
        </w:rPr>
        <w:t xml:space="preserve">Tetsu to Hagane </w:t>
      </w:r>
      <w:r w:rsidRPr="001F63ED">
        <w:rPr>
          <w:rFonts w:cs="Times"/>
          <w:b/>
          <w:noProof/>
          <w:sz w:val="21"/>
          <w:szCs w:val="21"/>
          <w:lang w:eastAsia="ja-JP"/>
        </w:rPr>
        <w:t>2005,</w:t>
      </w:r>
      <w:r w:rsidRPr="001F63ED">
        <w:rPr>
          <w:rFonts w:cs="Times"/>
          <w:noProof/>
          <w:sz w:val="21"/>
          <w:szCs w:val="21"/>
          <w:lang w:eastAsia="ja-JP"/>
        </w:rPr>
        <w:t xml:space="preserve"> </w:t>
      </w:r>
      <w:r w:rsidRPr="001F63ED">
        <w:rPr>
          <w:rFonts w:cs="Times"/>
          <w:i/>
          <w:noProof/>
          <w:sz w:val="21"/>
          <w:szCs w:val="21"/>
          <w:lang w:eastAsia="ja-JP"/>
        </w:rPr>
        <w:t>91</w:t>
      </w:r>
      <w:r w:rsidRPr="001F63ED">
        <w:rPr>
          <w:rFonts w:cs="Times"/>
          <w:noProof/>
          <w:sz w:val="21"/>
          <w:szCs w:val="21"/>
          <w:lang w:eastAsia="ja-JP"/>
        </w:rPr>
        <w:t>, (1), 171-178.</w:t>
      </w:r>
      <w:bookmarkEnd w:id="15"/>
    </w:p>
    <w:p w14:paraId="49C64DF2" w14:textId="77777777" w:rsidR="00BF7B47" w:rsidRPr="001F63ED" w:rsidRDefault="00BF7B47" w:rsidP="00BF7B47">
      <w:pPr>
        <w:pStyle w:val="SNSynopsisTOC"/>
        <w:spacing w:after="0" w:line="240" w:lineRule="auto"/>
        <w:rPr>
          <w:rFonts w:cs="Times"/>
          <w:noProof/>
          <w:sz w:val="21"/>
          <w:szCs w:val="21"/>
          <w:lang w:eastAsia="ja-JP"/>
        </w:rPr>
      </w:pPr>
      <w:bookmarkStart w:id="16" w:name="_ENREF_12"/>
      <w:r w:rsidRPr="001F63ED">
        <w:rPr>
          <w:rFonts w:cs="Times"/>
          <w:noProof/>
          <w:sz w:val="21"/>
          <w:szCs w:val="21"/>
          <w:lang w:eastAsia="ja-JP"/>
        </w:rPr>
        <w:t>(12)</w:t>
      </w:r>
      <w:r w:rsidRPr="001F63ED">
        <w:rPr>
          <w:rFonts w:cs="Times"/>
          <w:noProof/>
          <w:sz w:val="21"/>
          <w:szCs w:val="21"/>
          <w:lang w:eastAsia="ja-JP"/>
        </w:rPr>
        <w:tab/>
        <w:t xml:space="preserve">Nakamura, S.; Nakajima, K., Waste input-output material flow analysis of metals in the Japanese economy. </w:t>
      </w:r>
      <w:r w:rsidRPr="001F63ED">
        <w:rPr>
          <w:rFonts w:cs="Times"/>
          <w:i/>
          <w:noProof/>
          <w:sz w:val="21"/>
          <w:szCs w:val="21"/>
          <w:lang w:eastAsia="ja-JP"/>
        </w:rPr>
        <w:t xml:space="preserve">Mater Trans </w:t>
      </w:r>
      <w:r w:rsidRPr="001F63ED">
        <w:rPr>
          <w:rFonts w:cs="Times"/>
          <w:b/>
          <w:noProof/>
          <w:sz w:val="21"/>
          <w:szCs w:val="21"/>
          <w:lang w:eastAsia="ja-JP"/>
        </w:rPr>
        <w:t>2005,</w:t>
      </w:r>
      <w:r w:rsidRPr="001F63ED">
        <w:rPr>
          <w:rFonts w:cs="Times"/>
          <w:noProof/>
          <w:sz w:val="21"/>
          <w:szCs w:val="21"/>
          <w:lang w:eastAsia="ja-JP"/>
        </w:rPr>
        <w:t xml:space="preserve"> </w:t>
      </w:r>
      <w:r w:rsidRPr="001F63ED">
        <w:rPr>
          <w:rFonts w:cs="Times"/>
          <w:i/>
          <w:noProof/>
          <w:sz w:val="21"/>
          <w:szCs w:val="21"/>
          <w:lang w:eastAsia="ja-JP"/>
        </w:rPr>
        <w:t>46</w:t>
      </w:r>
      <w:r w:rsidRPr="001F63ED">
        <w:rPr>
          <w:rFonts w:cs="Times"/>
          <w:noProof/>
          <w:sz w:val="21"/>
          <w:szCs w:val="21"/>
          <w:lang w:eastAsia="ja-JP"/>
        </w:rPr>
        <w:t>, (12), 2550-2553.</w:t>
      </w:r>
      <w:bookmarkEnd w:id="16"/>
    </w:p>
    <w:p w14:paraId="0CCC5C6F" w14:textId="77777777" w:rsidR="00BF7B47" w:rsidRPr="001F63ED" w:rsidRDefault="00BF7B47" w:rsidP="00BF7B47">
      <w:pPr>
        <w:pStyle w:val="SNSynopsisTOC"/>
        <w:spacing w:after="0" w:line="240" w:lineRule="auto"/>
        <w:rPr>
          <w:rFonts w:cs="Times"/>
          <w:noProof/>
          <w:sz w:val="21"/>
          <w:szCs w:val="21"/>
          <w:lang w:eastAsia="ja-JP"/>
        </w:rPr>
      </w:pPr>
      <w:bookmarkStart w:id="17" w:name="_ENREF_13"/>
      <w:r w:rsidRPr="001F63ED">
        <w:rPr>
          <w:rFonts w:cs="Times"/>
          <w:noProof/>
          <w:sz w:val="21"/>
          <w:szCs w:val="21"/>
          <w:lang w:eastAsia="ja-JP"/>
        </w:rPr>
        <w:t>(13)</w:t>
      </w:r>
      <w:r w:rsidRPr="001F63ED">
        <w:rPr>
          <w:rFonts w:cs="Times"/>
          <w:noProof/>
          <w:sz w:val="21"/>
          <w:szCs w:val="21"/>
          <w:lang w:eastAsia="ja-JP"/>
        </w:rPr>
        <w:tab/>
        <w:t xml:space="preserve">Nakamura, S.; Nakajima, K.; Kondo, Y.; Nagasaka, T., The waste input-output approach to materials flow analysis - Concepts and application to base metals. </w:t>
      </w:r>
      <w:r w:rsidRPr="001F63ED">
        <w:rPr>
          <w:rFonts w:cs="Times"/>
          <w:i/>
          <w:noProof/>
          <w:sz w:val="21"/>
          <w:szCs w:val="21"/>
          <w:lang w:eastAsia="ja-JP"/>
        </w:rPr>
        <w:t xml:space="preserve">J. Ind. Ecol. </w:t>
      </w:r>
      <w:r w:rsidRPr="001F63ED">
        <w:rPr>
          <w:rFonts w:cs="Times"/>
          <w:b/>
          <w:noProof/>
          <w:sz w:val="21"/>
          <w:szCs w:val="21"/>
          <w:lang w:eastAsia="ja-JP"/>
        </w:rPr>
        <w:t>2007,</w:t>
      </w:r>
      <w:r w:rsidRPr="001F63ED">
        <w:rPr>
          <w:rFonts w:cs="Times"/>
          <w:noProof/>
          <w:sz w:val="21"/>
          <w:szCs w:val="21"/>
          <w:lang w:eastAsia="ja-JP"/>
        </w:rPr>
        <w:t xml:space="preserve"> </w:t>
      </w:r>
      <w:r w:rsidRPr="001F63ED">
        <w:rPr>
          <w:rFonts w:cs="Times"/>
          <w:i/>
          <w:noProof/>
          <w:sz w:val="21"/>
          <w:szCs w:val="21"/>
          <w:lang w:eastAsia="ja-JP"/>
        </w:rPr>
        <w:t>11</w:t>
      </w:r>
      <w:r w:rsidRPr="001F63ED">
        <w:rPr>
          <w:rFonts w:cs="Times"/>
          <w:noProof/>
          <w:sz w:val="21"/>
          <w:szCs w:val="21"/>
          <w:lang w:eastAsia="ja-JP"/>
        </w:rPr>
        <w:t>, (4), 50-63.</w:t>
      </w:r>
      <w:bookmarkEnd w:id="17"/>
    </w:p>
    <w:p w14:paraId="6903546B" w14:textId="77777777" w:rsidR="00BF7B47" w:rsidRPr="001F63ED" w:rsidRDefault="00BF7B47" w:rsidP="00BF7B47">
      <w:pPr>
        <w:pStyle w:val="SNSynopsisTOC"/>
        <w:spacing w:after="0" w:line="240" w:lineRule="auto"/>
        <w:rPr>
          <w:rFonts w:cs="Times"/>
          <w:noProof/>
          <w:sz w:val="21"/>
          <w:szCs w:val="21"/>
          <w:lang w:eastAsia="ja-JP"/>
        </w:rPr>
      </w:pPr>
      <w:bookmarkStart w:id="18" w:name="_ENREF_14"/>
      <w:r w:rsidRPr="001F63ED">
        <w:rPr>
          <w:rFonts w:cs="Times"/>
          <w:noProof/>
          <w:sz w:val="21"/>
          <w:szCs w:val="21"/>
          <w:lang w:eastAsia="ja-JP"/>
        </w:rPr>
        <w:t>(14)</w:t>
      </w:r>
      <w:r w:rsidRPr="001F63ED">
        <w:rPr>
          <w:rFonts w:cs="Times"/>
          <w:noProof/>
          <w:sz w:val="21"/>
          <w:szCs w:val="21"/>
          <w:lang w:eastAsia="ja-JP"/>
        </w:rPr>
        <w:tab/>
        <w:t xml:space="preserve">Duchin, F., A world trade model based on comparative advantage with m regions, n goods, and k factors. </w:t>
      </w:r>
      <w:r w:rsidRPr="001F63ED">
        <w:rPr>
          <w:rFonts w:cs="Times"/>
          <w:i/>
          <w:noProof/>
          <w:sz w:val="21"/>
          <w:szCs w:val="21"/>
          <w:lang w:eastAsia="ja-JP"/>
        </w:rPr>
        <w:t xml:space="preserve">Econ. Systems Res. </w:t>
      </w:r>
      <w:r w:rsidRPr="001F63ED">
        <w:rPr>
          <w:rFonts w:cs="Times"/>
          <w:b/>
          <w:noProof/>
          <w:sz w:val="21"/>
          <w:szCs w:val="21"/>
          <w:lang w:eastAsia="ja-JP"/>
        </w:rPr>
        <w:t>2005,</w:t>
      </w:r>
      <w:r w:rsidRPr="001F63ED">
        <w:rPr>
          <w:rFonts w:cs="Times"/>
          <w:noProof/>
          <w:sz w:val="21"/>
          <w:szCs w:val="21"/>
          <w:lang w:eastAsia="ja-JP"/>
        </w:rPr>
        <w:t xml:space="preserve"> </w:t>
      </w:r>
      <w:r w:rsidRPr="001F63ED">
        <w:rPr>
          <w:rFonts w:cs="Times"/>
          <w:i/>
          <w:noProof/>
          <w:sz w:val="21"/>
          <w:szCs w:val="21"/>
          <w:lang w:eastAsia="ja-JP"/>
        </w:rPr>
        <w:t>17</w:t>
      </w:r>
      <w:r w:rsidRPr="001F63ED">
        <w:rPr>
          <w:rFonts w:cs="Times"/>
          <w:noProof/>
          <w:sz w:val="21"/>
          <w:szCs w:val="21"/>
          <w:lang w:eastAsia="ja-JP"/>
        </w:rPr>
        <w:t>, (2), 141-162.</w:t>
      </w:r>
      <w:bookmarkEnd w:id="18"/>
    </w:p>
    <w:p w14:paraId="0B0639A0" w14:textId="77777777" w:rsidR="00BF7B47" w:rsidRPr="001F63ED" w:rsidRDefault="00BF7B47" w:rsidP="00BF7B47">
      <w:pPr>
        <w:pStyle w:val="SNSynopsisTOC"/>
        <w:spacing w:after="0" w:line="240" w:lineRule="auto"/>
        <w:rPr>
          <w:rFonts w:cs="Times"/>
          <w:noProof/>
          <w:sz w:val="21"/>
          <w:szCs w:val="21"/>
          <w:lang w:eastAsia="ja-JP"/>
        </w:rPr>
      </w:pPr>
      <w:bookmarkStart w:id="19" w:name="_ENREF_15"/>
      <w:r w:rsidRPr="001F63ED">
        <w:rPr>
          <w:rFonts w:cs="Times"/>
          <w:noProof/>
          <w:sz w:val="21"/>
          <w:szCs w:val="21"/>
          <w:lang w:eastAsia="ja-JP"/>
        </w:rPr>
        <w:t>(15)</w:t>
      </w:r>
      <w:r w:rsidRPr="001F63ED">
        <w:rPr>
          <w:rFonts w:cs="Times"/>
          <w:noProof/>
          <w:sz w:val="21"/>
          <w:szCs w:val="21"/>
          <w:lang w:eastAsia="ja-JP"/>
        </w:rPr>
        <w:tab/>
        <w:t xml:space="preserve">San Cristóbal, J. R., An Environmental/Input-Output Linier Programming Model to Reach the Targets for Greenhouse Gas Emissions Set by the Kyoto Protocol. </w:t>
      </w:r>
      <w:r w:rsidRPr="001F63ED">
        <w:rPr>
          <w:rFonts w:cs="Times"/>
          <w:i/>
          <w:noProof/>
          <w:sz w:val="21"/>
          <w:szCs w:val="21"/>
          <w:lang w:eastAsia="ja-JP"/>
        </w:rPr>
        <w:t xml:space="preserve">Econ. Systems Res. </w:t>
      </w:r>
      <w:r w:rsidRPr="001F63ED">
        <w:rPr>
          <w:rFonts w:cs="Times"/>
          <w:b/>
          <w:noProof/>
          <w:sz w:val="21"/>
          <w:szCs w:val="21"/>
          <w:lang w:eastAsia="ja-JP"/>
        </w:rPr>
        <w:t>2010,</w:t>
      </w:r>
      <w:r w:rsidRPr="001F63ED">
        <w:rPr>
          <w:rFonts w:cs="Times"/>
          <w:noProof/>
          <w:sz w:val="21"/>
          <w:szCs w:val="21"/>
          <w:lang w:eastAsia="ja-JP"/>
        </w:rPr>
        <w:t xml:space="preserve"> </w:t>
      </w:r>
      <w:r w:rsidRPr="001F63ED">
        <w:rPr>
          <w:rFonts w:cs="Times"/>
          <w:i/>
          <w:noProof/>
          <w:sz w:val="21"/>
          <w:szCs w:val="21"/>
          <w:lang w:eastAsia="ja-JP"/>
        </w:rPr>
        <w:t>22</w:t>
      </w:r>
      <w:r w:rsidRPr="001F63ED">
        <w:rPr>
          <w:rFonts w:cs="Times"/>
          <w:noProof/>
          <w:sz w:val="21"/>
          <w:szCs w:val="21"/>
          <w:lang w:eastAsia="ja-JP"/>
        </w:rPr>
        <w:t>, (3), 223-236.</w:t>
      </w:r>
      <w:bookmarkEnd w:id="19"/>
    </w:p>
    <w:p w14:paraId="31F10A8A" w14:textId="77777777" w:rsidR="00BF7B47" w:rsidRPr="001F63ED" w:rsidRDefault="00BF7B47" w:rsidP="00BF7B47">
      <w:pPr>
        <w:pStyle w:val="SNSynopsisTOC"/>
        <w:spacing w:after="0" w:line="240" w:lineRule="auto"/>
        <w:rPr>
          <w:rFonts w:cs="Times"/>
          <w:noProof/>
          <w:sz w:val="21"/>
          <w:szCs w:val="21"/>
          <w:lang w:eastAsia="ja-JP"/>
        </w:rPr>
      </w:pPr>
      <w:bookmarkStart w:id="20" w:name="_ENREF_16"/>
      <w:r w:rsidRPr="001F63ED">
        <w:rPr>
          <w:rFonts w:cs="Times"/>
          <w:noProof/>
          <w:sz w:val="21"/>
          <w:szCs w:val="21"/>
          <w:lang w:eastAsia="ja-JP"/>
        </w:rPr>
        <w:t>(16)</w:t>
      </w:r>
      <w:r w:rsidRPr="001F63ED">
        <w:rPr>
          <w:rFonts w:cs="Times"/>
          <w:noProof/>
          <w:sz w:val="21"/>
          <w:szCs w:val="21"/>
          <w:lang w:eastAsia="ja-JP"/>
        </w:rPr>
        <w:tab/>
        <w:t xml:space="preserve">Kondo, Y.; Nakamura, S., Waste input–output linear programming model with its application to eco-efficiency analysis. </w:t>
      </w:r>
      <w:r w:rsidRPr="001F63ED">
        <w:rPr>
          <w:rFonts w:cs="Times"/>
          <w:i/>
          <w:noProof/>
          <w:sz w:val="21"/>
          <w:szCs w:val="21"/>
          <w:lang w:eastAsia="ja-JP"/>
        </w:rPr>
        <w:t xml:space="preserve">Econ. Systems Res. </w:t>
      </w:r>
      <w:r w:rsidRPr="001F63ED">
        <w:rPr>
          <w:rFonts w:cs="Times"/>
          <w:b/>
          <w:noProof/>
          <w:sz w:val="21"/>
          <w:szCs w:val="21"/>
          <w:lang w:eastAsia="ja-JP"/>
        </w:rPr>
        <w:t>2005,</w:t>
      </w:r>
      <w:r w:rsidRPr="001F63ED">
        <w:rPr>
          <w:rFonts w:cs="Times"/>
          <w:noProof/>
          <w:sz w:val="21"/>
          <w:szCs w:val="21"/>
          <w:lang w:eastAsia="ja-JP"/>
        </w:rPr>
        <w:t xml:space="preserve"> </w:t>
      </w:r>
      <w:r w:rsidRPr="001F63ED">
        <w:rPr>
          <w:rFonts w:cs="Times"/>
          <w:i/>
          <w:noProof/>
          <w:sz w:val="21"/>
          <w:szCs w:val="21"/>
          <w:lang w:eastAsia="ja-JP"/>
        </w:rPr>
        <w:t>17</w:t>
      </w:r>
      <w:r w:rsidRPr="001F63ED">
        <w:rPr>
          <w:rFonts w:cs="Times"/>
          <w:noProof/>
          <w:sz w:val="21"/>
          <w:szCs w:val="21"/>
          <w:lang w:eastAsia="ja-JP"/>
        </w:rPr>
        <w:t>, (4), 393-408.</w:t>
      </w:r>
      <w:bookmarkEnd w:id="20"/>
    </w:p>
    <w:p w14:paraId="3866E592" w14:textId="77777777" w:rsidR="00BF7B47" w:rsidRPr="001F63ED" w:rsidRDefault="00BF7B47" w:rsidP="00BF7B47">
      <w:pPr>
        <w:pStyle w:val="SNSynopsisTOC"/>
        <w:spacing w:after="0" w:line="240" w:lineRule="auto"/>
        <w:rPr>
          <w:rFonts w:cs="Times"/>
          <w:noProof/>
          <w:sz w:val="21"/>
          <w:szCs w:val="21"/>
          <w:lang w:eastAsia="ja-JP"/>
        </w:rPr>
      </w:pPr>
      <w:bookmarkStart w:id="21" w:name="_ENREF_17"/>
      <w:r w:rsidRPr="001F63ED">
        <w:rPr>
          <w:rFonts w:cs="Times"/>
          <w:noProof/>
          <w:sz w:val="21"/>
          <w:szCs w:val="21"/>
          <w:lang w:eastAsia="ja-JP"/>
        </w:rPr>
        <w:t>(17)</w:t>
      </w:r>
      <w:r w:rsidRPr="001F63ED">
        <w:rPr>
          <w:rFonts w:cs="Times"/>
          <w:noProof/>
          <w:sz w:val="21"/>
          <w:szCs w:val="21"/>
          <w:lang w:eastAsia="ja-JP"/>
        </w:rPr>
        <w:tab/>
        <w:t xml:space="preserve">Nakamura, S.; Kondo, Y., Input-Output Analysis of Waste Management. </w:t>
      </w:r>
      <w:r w:rsidRPr="001F63ED">
        <w:rPr>
          <w:rFonts w:cs="Times"/>
          <w:i/>
          <w:noProof/>
          <w:sz w:val="21"/>
          <w:szCs w:val="21"/>
          <w:lang w:eastAsia="ja-JP"/>
        </w:rPr>
        <w:t xml:space="preserve">J. Ind. Ecol. </w:t>
      </w:r>
      <w:r w:rsidRPr="001F63ED">
        <w:rPr>
          <w:rFonts w:cs="Times"/>
          <w:b/>
          <w:noProof/>
          <w:sz w:val="21"/>
          <w:szCs w:val="21"/>
          <w:lang w:eastAsia="ja-JP"/>
        </w:rPr>
        <w:t>2002,</w:t>
      </w:r>
      <w:r w:rsidRPr="001F63ED">
        <w:rPr>
          <w:rFonts w:cs="Times"/>
          <w:noProof/>
          <w:sz w:val="21"/>
          <w:szCs w:val="21"/>
          <w:lang w:eastAsia="ja-JP"/>
        </w:rPr>
        <w:t xml:space="preserve"> </w:t>
      </w:r>
      <w:r w:rsidRPr="001F63ED">
        <w:rPr>
          <w:rFonts w:cs="Times"/>
          <w:i/>
          <w:noProof/>
          <w:sz w:val="21"/>
          <w:szCs w:val="21"/>
          <w:lang w:eastAsia="ja-JP"/>
        </w:rPr>
        <w:t>6</w:t>
      </w:r>
      <w:r w:rsidRPr="001F63ED">
        <w:rPr>
          <w:rFonts w:cs="Times"/>
          <w:noProof/>
          <w:sz w:val="21"/>
          <w:szCs w:val="21"/>
          <w:lang w:eastAsia="ja-JP"/>
        </w:rPr>
        <w:t>, (1), 39-63.</w:t>
      </w:r>
      <w:bookmarkEnd w:id="21"/>
    </w:p>
    <w:p w14:paraId="2781E482" w14:textId="77777777" w:rsidR="00BF7B47" w:rsidRPr="001F63ED" w:rsidRDefault="00BF7B47" w:rsidP="00BF7B47">
      <w:pPr>
        <w:pStyle w:val="SNSynopsisTOC"/>
        <w:spacing w:after="0" w:line="240" w:lineRule="auto"/>
        <w:rPr>
          <w:rFonts w:cs="Times"/>
          <w:noProof/>
          <w:sz w:val="21"/>
          <w:szCs w:val="21"/>
          <w:lang w:eastAsia="ja-JP"/>
        </w:rPr>
      </w:pPr>
      <w:bookmarkStart w:id="22" w:name="_ENREF_18"/>
      <w:r w:rsidRPr="001F63ED">
        <w:rPr>
          <w:rFonts w:cs="Times"/>
          <w:noProof/>
          <w:sz w:val="21"/>
          <w:szCs w:val="21"/>
          <w:lang w:eastAsia="ja-JP"/>
        </w:rPr>
        <w:t>(18)</w:t>
      </w:r>
      <w:r w:rsidRPr="001F63ED">
        <w:rPr>
          <w:rFonts w:cs="Times"/>
          <w:noProof/>
          <w:sz w:val="21"/>
          <w:szCs w:val="21"/>
          <w:lang w:eastAsia="ja-JP"/>
        </w:rPr>
        <w:tab/>
        <w:t xml:space="preserve">Lin, C., Identifying Lowest-Emission Choices and Environmental Pareto Frontiers for Wastewater Treatment Wastewater Treatment Input-Output Model based Linear Programming. </w:t>
      </w:r>
      <w:r w:rsidRPr="001F63ED">
        <w:rPr>
          <w:rFonts w:cs="Times"/>
          <w:i/>
          <w:noProof/>
          <w:sz w:val="21"/>
          <w:szCs w:val="21"/>
          <w:lang w:eastAsia="ja-JP"/>
        </w:rPr>
        <w:t xml:space="preserve">J. Ind. Ecol. </w:t>
      </w:r>
      <w:r w:rsidRPr="001F63ED">
        <w:rPr>
          <w:rFonts w:cs="Times"/>
          <w:b/>
          <w:noProof/>
          <w:sz w:val="21"/>
          <w:szCs w:val="21"/>
          <w:lang w:eastAsia="ja-JP"/>
        </w:rPr>
        <w:t>2011,</w:t>
      </w:r>
      <w:r w:rsidRPr="001F63ED">
        <w:rPr>
          <w:rFonts w:cs="Times"/>
          <w:noProof/>
          <w:sz w:val="21"/>
          <w:szCs w:val="21"/>
          <w:lang w:eastAsia="ja-JP"/>
        </w:rPr>
        <w:t xml:space="preserve"> </w:t>
      </w:r>
      <w:r w:rsidRPr="001F63ED">
        <w:rPr>
          <w:rFonts w:cs="Times"/>
          <w:i/>
          <w:noProof/>
          <w:sz w:val="21"/>
          <w:szCs w:val="21"/>
          <w:lang w:eastAsia="ja-JP"/>
        </w:rPr>
        <w:t>15</w:t>
      </w:r>
      <w:r w:rsidRPr="001F63ED">
        <w:rPr>
          <w:rFonts w:cs="Times"/>
          <w:noProof/>
          <w:sz w:val="21"/>
          <w:szCs w:val="21"/>
          <w:lang w:eastAsia="ja-JP"/>
        </w:rPr>
        <w:t>, (3), 367-380.</w:t>
      </w:r>
      <w:bookmarkEnd w:id="22"/>
    </w:p>
    <w:p w14:paraId="43D41B5D" w14:textId="77777777" w:rsidR="00BF7B47" w:rsidRPr="001F63ED" w:rsidRDefault="00BF7B47" w:rsidP="00BF7B47">
      <w:pPr>
        <w:pStyle w:val="SNSynopsisTOC"/>
        <w:spacing w:after="0" w:line="240" w:lineRule="auto"/>
        <w:rPr>
          <w:rFonts w:cs="Times"/>
          <w:noProof/>
          <w:sz w:val="21"/>
          <w:szCs w:val="21"/>
          <w:lang w:eastAsia="ja-JP"/>
        </w:rPr>
      </w:pPr>
      <w:bookmarkStart w:id="23" w:name="_ENREF_19"/>
      <w:r w:rsidRPr="001F63ED">
        <w:rPr>
          <w:rFonts w:cs="Times"/>
          <w:noProof/>
          <w:sz w:val="21"/>
          <w:szCs w:val="21"/>
          <w:lang w:eastAsia="ja-JP"/>
        </w:rPr>
        <w:t>(19)</w:t>
      </w:r>
      <w:r w:rsidRPr="001F63ED">
        <w:rPr>
          <w:rFonts w:cs="Times"/>
          <w:noProof/>
          <w:sz w:val="21"/>
          <w:szCs w:val="21"/>
          <w:lang w:eastAsia="ja-JP"/>
        </w:rPr>
        <w:tab/>
        <w:t xml:space="preserve">The Japan Ferrous Raw Materials Association, </w:t>
      </w:r>
      <w:r w:rsidRPr="001F63ED">
        <w:rPr>
          <w:rFonts w:cs="Times"/>
          <w:i/>
          <w:noProof/>
          <w:sz w:val="21"/>
          <w:szCs w:val="21"/>
          <w:lang w:eastAsia="ja-JP"/>
        </w:rPr>
        <w:t>Tetsugen Nenpo [ Annual report of ferrous raw materials]</w:t>
      </w:r>
      <w:r w:rsidRPr="001F63ED">
        <w:rPr>
          <w:rFonts w:cs="Times"/>
          <w:noProof/>
          <w:sz w:val="21"/>
          <w:szCs w:val="21"/>
          <w:lang w:eastAsia="ja-JP"/>
        </w:rPr>
        <w:t>. The Japan Ferrous Raw Materials Association,: Japan, 2006.</w:t>
      </w:r>
      <w:bookmarkEnd w:id="23"/>
    </w:p>
    <w:p w14:paraId="28B40854" w14:textId="77777777" w:rsidR="00BF7B47" w:rsidRPr="001F63ED" w:rsidRDefault="00BF7B47" w:rsidP="00BF7B47">
      <w:pPr>
        <w:pStyle w:val="SNSynopsisTOC"/>
        <w:spacing w:after="0" w:line="240" w:lineRule="auto"/>
        <w:rPr>
          <w:rFonts w:cs="Times"/>
          <w:noProof/>
          <w:sz w:val="21"/>
          <w:szCs w:val="21"/>
          <w:lang w:eastAsia="ja-JP"/>
        </w:rPr>
      </w:pPr>
      <w:bookmarkStart w:id="24" w:name="_ENREF_20"/>
      <w:r w:rsidRPr="001F63ED">
        <w:rPr>
          <w:rFonts w:cs="Times"/>
          <w:noProof/>
          <w:sz w:val="21"/>
          <w:szCs w:val="21"/>
          <w:lang w:eastAsia="ja-JP"/>
        </w:rPr>
        <w:lastRenderedPageBreak/>
        <w:t>(20)</w:t>
      </w:r>
      <w:r w:rsidRPr="001F63ED">
        <w:rPr>
          <w:rFonts w:cs="Times"/>
          <w:noProof/>
          <w:sz w:val="21"/>
          <w:szCs w:val="21"/>
          <w:lang w:eastAsia="ja-JP"/>
        </w:rPr>
        <w:tab/>
        <w:t>Standardization), I. I. O. f., ISO 683-1: Heat-treatable steels, alloy steel and free-cutting steels–Part 1: Direct-hardening unalloyed and low-alloyed wrought steel in form of different black products. In Geneva: ISO, 1987.</w:t>
      </w:r>
      <w:bookmarkEnd w:id="24"/>
    </w:p>
    <w:p w14:paraId="3F326F30" w14:textId="77777777" w:rsidR="00BF7B47" w:rsidRPr="001F63ED" w:rsidRDefault="00BF7B47" w:rsidP="00BF7B47">
      <w:pPr>
        <w:pStyle w:val="SNSynopsisTOC"/>
        <w:spacing w:after="0" w:line="240" w:lineRule="auto"/>
        <w:rPr>
          <w:rFonts w:cs="Times"/>
          <w:noProof/>
          <w:sz w:val="21"/>
          <w:szCs w:val="21"/>
          <w:lang w:eastAsia="ja-JP"/>
        </w:rPr>
      </w:pPr>
      <w:bookmarkStart w:id="25" w:name="_ENREF_21"/>
      <w:r w:rsidRPr="001F63ED">
        <w:rPr>
          <w:rFonts w:cs="Times"/>
          <w:noProof/>
          <w:sz w:val="21"/>
          <w:szCs w:val="21"/>
          <w:lang w:eastAsia="ja-JP"/>
        </w:rPr>
        <w:t>(21)</w:t>
      </w:r>
      <w:r w:rsidRPr="001F63ED">
        <w:rPr>
          <w:rFonts w:cs="Times"/>
          <w:noProof/>
          <w:sz w:val="21"/>
          <w:szCs w:val="21"/>
          <w:lang w:eastAsia="ja-JP"/>
        </w:rPr>
        <w:tab/>
        <w:t xml:space="preserve">Tasaki, T.; Hashimoto, S.; Terazono, A.; Moriguchi, Y., Product-level material flow anylsis: A case study of car in Japan. </w:t>
      </w:r>
      <w:r w:rsidRPr="001F63ED">
        <w:rPr>
          <w:rFonts w:cs="Times"/>
          <w:i/>
          <w:noProof/>
          <w:sz w:val="21"/>
          <w:szCs w:val="21"/>
          <w:lang w:eastAsia="ja-JP"/>
        </w:rPr>
        <w:t xml:space="preserve">ConAccount Meeting 2004 Book of Abstracts </w:t>
      </w:r>
      <w:r w:rsidRPr="001F63ED">
        <w:rPr>
          <w:rFonts w:cs="Times"/>
          <w:b/>
          <w:noProof/>
          <w:sz w:val="21"/>
          <w:szCs w:val="21"/>
          <w:lang w:eastAsia="ja-JP"/>
        </w:rPr>
        <w:t>2004</w:t>
      </w:r>
      <w:r w:rsidRPr="001F63ED">
        <w:rPr>
          <w:rFonts w:cs="Times"/>
          <w:noProof/>
          <w:sz w:val="21"/>
          <w:szCs w:val="21"/>
          <w:lang w:eastAsia="ja-JP"/>
        </w:rPr>
        <w:t>.</w:t>
      </w:r>
      <w:bookmarkEnd w:id="25"/>
    </w:p>
    <w:p w14:paraId="4054DBF0" w14:textId="77777777" w:rsidR="00BF7B47" w:rsidRPr="001F63ED" w:rsidRDefault="00BF7B47" w:rsidP="00BF7B47">
      <w:pPr>
        <w:pStyle w:val="SNSynopsisTOC"/>
        <w:spacing w:after="0" w:line="240" w:lineRule="auto"/>
        <w:rPr>
          <w:rFonts w:cs="Times"/>
          <w:noProof/>
          <w:sz w:val="21"/>
          <w:szCs w:val="21"/>
          <w:lang w:eastAsia="ja-JP"/>
        </w:rPr>
      </w:pPr>
      <w:bookmarkStart w:id="26" w:name="_ENREF_22"/>
      <w:r w:rsidRPr="001F63ED">
        <w:rPr>
          <w:rFonts w:cs="Times"/>
          <w:noProof/>
          <w:sz w:val="21"/>
          <w:szCs w:val="21"/>
          <w:lang w:eastAsia="ja-JP"/>
        </w:rPr>
        <w:t>(22)</w:t>
      </w:r>
      <w:r w:rsidRPr="001F63ED">
        <w:rPr>
          <w:rFonts w:cs="Times"/>
          <w:noProof/>
          <w:sz w:val="21"/>
          <w:szCs w:val="21"/>
          <w:lang w:eastAsia="ja-JP"/>
        </w:rPr>
        <w:tab/>
        <w:t xml:space="preserve">Ministry of Economy, Trade and Industry (Japan) </w:t>
      </w:r>
      <w:r w:rsidRPr="001F63ED">
        <w:rPr>
          <w:rFonts w:cs="Times"/>
          <w:i/>
          <w:noProof/>
          <w:sz w:val="21"/>
          <w:szCs w:val="21"/>
          <w:lang w:eastAsia="ja-JP"/>
        </w:rPr>
        <w:t>Yearbook of Iron and Steel, Non-ferrous Metals, and Fabricated Metals Statistics</w:t>
      </w:r>
      <w:r w:rsidRPr="001F63ED">
        <w:rPr>
          <w:rFonts w:cs="Times"/>
          <w:noProof/>
          <w:sz w:val="21"/>
          <w:szCs w:val="21"/>
          <w:lang w:eastAsia="ja-JP"/>
        </w:rPr>
        <w:t>; Ministry of Economy, Trade and Industry: Japan, 2006.</w:t>
      </w:r>
      <w:bookmarkEnd w:id="26"/>
    </w:p>
    <w:p w14:paraId="6A1BAFF7" w14:textId="77777777" w:rsidR="00BF7B47" w:rsidRPr="001F63ED" w:rsidRDefault="00BF7B47" w:rsidP="00BF7B47">
      <w:pPr>
        <w:pStyle w:val="SNSynopsisTOC"/>
        <w:spacing w:after="0" w:line="240" w:lineRule="auto"/>
        <w:rPr>
          <w:rFonts w:cs="Times"/>
          <w:noProof/>
          <w:sz w:val="21"/>
          <w:szCs w:val="21"/>
          <w:lang w:eastAsia="ja-JP"/>
        </w:rPr>
      </w:pPr>
      <w:bookmarkStart w:id="27" w:name="_ENREF_23"/>
      <w:r w:rsidRPr="001F63ED">
        <w:rPr>
          <w:rFonts w:cs="Times"/>
          <w:noProof/>
          <w:sz w:val="21"/>
          <w:szCs w:val="21"/>
          <w:lang w:eastAsia="ja-JP"/>
        </w:rPr>
        <w:t>(23)</w:t>
      </w:r>
      <w:r w:rsidRPr="001F63ED">
        <w:rPr>
          <w:rFonts w:cs="Times"/>
          <w:noProof/>
          <w:sz w:val="21"/>
          <w:szCs w:val="21"/>
          <w:lang w:eastAsia="ja-JP"/>
        </w:rPr>
        <w:tab/>
        <w:t xml:space="preserve">Ministry of Environment (Japan) </w:t>
      </w:r>
      <w:r w:rsidRPr="001F63ED">
        <w:rPr>
          <w:rFonts w:cs="Times"/>
          <w:i/>
          <w:noProof/>
          <w:sz w:val="21"/>
          <w:szCs w:val="21"/>
          <w:lang w:eastAsia="ja-JP"/>
        </w:rPr>
        <w:t>The advanced utilization of the end of life vehicle originated scraps: as the technical report of Ministry of Environment, Japan funded project " Advanced metal recycling technology development"</w:t>
      </w:r>
      <w:r w:rsidRPr="001F63ED">
        <w:rPr>
          <w:rFonts w:cs="Times"/>
          <w:noProof/>
          <w:sz w:val="21"/>
          <w:szCs w:val="21"/>
          <w:lang w:eastAsia="ja-JP"/>
        </w:rPr>
        <w:t>; Tohoku University: Sendai,, 2012.</w:t>
      </w:r>
      <w:bookmarkEnd w:id="27"/>
    </w:p>
    <w:p w14:paraId="65F18530" w14:textId="44D88648" w:rsidR="00BF7B47" w:rsidRPr="001F63ED" w:rsidRDefault="00BF7B47" w:rsidP="00BF7B47">
      <w:pPr>
        <w:pStyle w:val="SNSynopsisTOC"/>
        <w:spacing w:line="240" w:lineRule="auto"/>
        <w:rPr>
          <w:rFonts w:cs="Times" w:hint="eastAsia"/>
          <w:noProof/>
          <w:sz w:val="21"/>
          <w:szCs w:val="21"/>
          <w:lang w:eastAsia="ja-JP"/>
        </w:rPr>
      </w:pPr>
      <w:bookmarkStart w:id="28" w:name="_ENREF_24"/>
      <w:r w:rsidRPr="001F63ED">
        <w:rPr>
          <w:rFonts w:cs="Times"/>
          <w:noProof/>
          <w:sz w:val="21"/>
          <w:szCs w:val="21"/>
          <w:lang w:eastAsia="ja-JP"/>
        </w:rPr>
        <w:t>(24)</w:t>
      </w:r>
      <w:r w:rsidRPr="001F63ED">
        <w:rPr>
          <w:rFonts w:cs="Times"/>
          <w:noProof/>
          <w:sz w:val="21"/>
          <w:szCs w:val="21"/>
          <w:lang w:eastAsia="ja-JP"/>
        </w:rPr>
        <w:tab/>
        <w:t xml:space="preserve">Japan Environmental Sanitation Center </w:t>
      </w:r>
      <w:r w:rsidRPr="001F63ED">
        <w:rPr>
          <w:rFonts w:cs="Times"/>
          <w:i/>
          <w:noProof/>
          <w:sz w:val="21"/>
          <w:szCs w:val="21"/>
          <w:lang w:eastAsia="ja-JP"/>
        </w:rPr>
        <w:t>Report for implementation of efficient and rational treatment for end of life vehicles</w:t>
      </w:r>
      <w:r w:rsidRPr="001F63ED">
        <w:rPr>
          <w:rFonts w:cs="Times"/>
          <w:noProof/>
          <w:sz w:val="21"/>
          <w:szCs w:val="21"/>
          <w:lang w:eastAsia="ja-JP"/>
        </w:rPr>
        <w:t>; Japan Environmental Sanitation Center: Japan, 2009.</w:t>
      </w:r>
      <w:bookmarkEnd w:id="28"/>
    </w:p>
    <w:p w14:paraId="48E98699" w14:textId="6ADA55D8" w:rsidR="00E3568A" w:rsidRPr="00787D30" w:rsidRDefault="007E4A37" w:rsidP="00787D30">
      <w:pPr>
        <w:pStyle w:val="SNSynopsisTOC"/>
        <w:spacing w:after="240" w:line="276" w:lineRule="auto"/>
        <w:rPr>
          <w:sz w:val="21"/>
          <w:szCs w:val="21"/>
          <w:lang w:eastAsia="ja-JP"/>
        </w:rPr>
      </w:pPr>
      <w:r w:rsidRPr="00787D30">
        <w:rPr>
          <w:sz w:val="21"/>
          <w:szCs w:val="21"/>
          <w:lang w:eastAsia="ja-JP"/>
        </w:rPr>
        <w:fldChar w:fldCharType="end"/>
      </w:r>
    </w:p>
    <w:sectPr w:rsidR="00E3568A" w:rsidRPr="00787D30" w:rsidSect="007F1EF1">
      <w:type w:val="continuous"/>
      <w:pgSz w:w="12240" w:h="15840"/>
      <w:pgMar w:top="1440" w:right="1440" w:bottom="1440" w:left="1440" w:header="0" w:footer="0" w:gutter="0"/>
      <w:cols w:num="2"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B0CDB" w14:textId="77777777" w:rsidR="00F84676" w:rsidRDefault="00F84676">
      <w:r>
        <w:separator/>
      </w:r>
    </w:p>
  </w:endnote>
  <w:endnote w:type="continuationSeparator" w:id="0">
    <w:p w14:paraId="22AEF582" w14:textId="77777777" w:rsidR="00F84676" w:rsidRDefault="00F84676">
      <w:r>
        <w:continuationSeparator/>
      </w:r>
    </w:p>
  </w:endnote>
  <w:endnote w:type="continuationNotice" w:id="1">
    <w:p w14:paraId="6E75D7DA" w14:textId="77777777" w:rsidR="00F84676" w:rsidRDefault="00F846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5304" w14:textId="77777777" w:rsidR="00CD3D9A" w:rsidRDefault="00CD3D9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04C980C" w14:textId="77777777" w:rsidR="00CD3D9A" w:rsidRDefault="00CD3D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A80A" w14:textId="77777777" w:rsidR="00CD3D9A" w:rsidRDefault="00CD3D9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93CEC">
      <w:rPr>
        <w:rStyle w:val="a8"/>
        <w:noProof/>
      </w:rPr>
      <w:t>7</w:t>
    </w:r>
    <w:r>
      <w:rPr>
        <w:rStyle w:val="a8"/>
      </w:rPr>
      <w:fldChar w:fldCharType="end"/>
    </w:r>
  </w:p>
  <w:p w14:paraId="1D1670FC" w14:textId="77777777" w:rsidR="00CD3D9A" w:rsidRDefault="00CD3D9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D8905" w14:textId="77777777" w:rsidR="00F84676" w:rsidRDefault="00F84676">
      <w:r>
        <w:separator/>
      </w:r>
    </w:p>
  </w:footnote>
  <w:footnote w:type="continuationSeparator" w:id="0">
    <w:p w14:paraId="512CF625" w14:textId="77777777" w:rsidR="00F84676" w:rsidRDefault="00F84676">
      <w:r>
        <w:continuationSeparator/>
      </w:r>
    </w:p>
  </w:footnote>
  <w:footnote w:type="continuationNotice" w:id="1">
    <w:p w14:paraId="25811DE1" w14:textId="77777777" w:rsidR="00F84676" w:rsidRDefault="00F8467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E794D"/>
    <w:multiLevelType w:val="hybridMultilevel"/>
    <w:tmpl w:val="973C8452"/>
    <w:lvl w:ilvl="0" w:tplc="529A4A60">
      <w:start w:val="1"/>
      <w:numFmt w:val="decimal"/>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5">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6">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 Science Tech&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rtvawd9trtsjet9f3vas9rwdwzxaxp520d&quot;&gt;20120608JIE-ohno&lt;record-ids&gt;&lt;item&gt;1&lt;/item&gt;&lt;item&gt;5&lt;/item&gt;&lt;item&gt;9&lt;/item&gt;&lt;item&gt;21&lt;/item&gt;&lt;item&gt;22&lt;/item&gt;&lt;item&gt;26&lt;/item&gt;&lt;item&gt;27&lt;/item&gt;&lt;item&gt;30&lt;/item&gt;&lt;item&gt;39&lt;/item&gt;&lt;item&gt;269&lt;/item&gt;&lt;item&gt;274&lt;/item&gt;&lt;item&gt;275&lt;/item&gt;&lt;item&gt;280&lt;/item&gt;&lt;item&gt;283&lt;/item&gt;&lt;item&gt;324&lt;/item&gt;&lt;item&gt;356&lt;/item&gt;&lt;item&gt;391&lt;/item&gt;&lt;item&gt;434&lt;/item&gt;&lt;item&gt;435&lt;/item&gt;&lt;item&gt;452&lt;/item&gt;&lt;item&gt;482&lt;/item&gt;&lt;item&gt;538&lt;/item&gt;&lt;item&gt;689&lt;/item&gt;&lt;item&gt;691&lt;/item&gt;&lt;/record-ids&gt;&lt;/item&gt;&lt;/Libraries&gt;"/>
  </w:docVars>
  <w:rsids>
    <w:rsidRoot w:val="001371FA"/>
    <w:rsid w:val="000060C0"/>
    <w:rsid w:val="0001238D"/>
    <w:rsid w:val="000138CE"/>
    <w:rsid w:val="000365C0"/>
    <w:rsid w:val="00047DDA"/>
    <w:rsid w:val="00050072"/>
    <w:rsid w:val="0005660F"/>
    <w:rsid w:val="0006020D"/>
    <w:rsid w:val="00070030"/>
    <w:rsid w:val="0007014F"/>
    <w:rsid w:val="00070366"/>
    <w:rsid w:val="000712BA"/>
    <w:rsid w:val="00087844"/>
    <w:rsid w:val="000963D0"/>
    <w:rsid w:val="000A16CE"/>
    <w:rsid w:val="000A7E2D"/>
    <w:rsid w:val="000B5610"/>
    <w:rsid w:val="000B68C4"/>
    <w:rsid w:val="000D33AB"/>
    <w:rsid w:val="000D3AE8"/>
    <w:rsid w:val="000D5D53"/>
    <w:rsid w:val="000F159B"/>
    <w:rsid w:val="000F175A"/>
    <w:rsid w:val="00131A3F"/>
    <w:rsid w:val="001338A3"/>
    <w:rsid w:val="001371FA"/>
    <w:rsid w:val="0014224F"/>
    <w:rsid w:val="00145957"/>
    <w:rsid w:val="0015108B"/>
    <w:rsid w:val="00154CCB"/>
    <w:rsid w:val="001738A6"/>
    <w:rsid w:val="00175D32"/>
    <w:rsid w:val="00192288"/>
    <w:rsid w:val="001941E0"/>
    <w:rsid w:val="00194756"/>
    <w:rsid w:val="001D02FB"/>
    <w:rsid w:val="001E3016"/>
    <w:rsid w:val="001F2065"/>
    <w:rsid w:val="001F63ED"/>
    <w:rsid w:val="001F7270"/>
    <w:rsid w:val="00203B7C"/>
    <w:rsid w:val="00214000"/>
    <w:rsid w:val="00217916"/>
    <w:rsid w:val="002273AE"/>
    <w:rsid w:val="002422B0"/>
    <w:rsid w:val="00243E06"/>
    <w:rsid w:val="002508D5"/>
    <w:rsid w:val="00250BE6"/>
    <w:rsid w:val="00255BD6"/>
    <w:rsid w:val="002851E3"/>
    <w:rsid w:val="00287BB0"/>
    <w:rsid w:val="002A582D"/>
    <w:rsid w:val="002B0882"/>
    <w:rsid w:val="002C3431"/>
    <w:rsid w:val="002C6A84"/>
    <w:rsid w:val="002C70D3"/>
    <w:rsid w:val="002D216B"/>
    <w:rsid w:val="003002A7"/>
    <w:rsid w:val="00312C77"/>
    <w:rsid w:val="00325829"/>
    <w:rsid w:val="003264F0"/>
    <w:rsid w:val="0033286C"/>
    <w:rsid w:val="00332DCB"/>
    <w:rsid w:val="003335B8"/>
    <w:rsid w:val="0033606B"/>
    <w:rsid w:val="00363272"/>
    <w:rsid w:val="003664E9"/>
    <w:rsid w:val="003679A1"/>
    <w:rsid w:val="00371C12"/>
    <w:rsid w:val="00373C97"/>
    <w:rsid w:val="00374B76"/>
    <w:rsid w:val="00375365"/>
    <w:rsid w:val="00385E2A"/>
    <w:rsid w:val="00392269"/>
    <w:rsid w:val="003A06EA"/>
    <w:rsid w:val="003B4008"/>
    <w:rsid w:val="003B4AF3"/>
    <w:rsid w:val="003C0613"/>
    <w:rsid w:val="003D4ECD"/>
    <w:rsid w:val="003F40FD"/>
    <w:rsid w:val="004139AE"/>
    <w:rsid w:val="00424B8D"/>
    <w:rsid w:val="00426A67"/>
    <w:rsid w:val="00443AB7"/>
    <w:rsid w:val="00471234"/>
    <w:rsid w:val="0048244B"/>
    <w:rsid w:val="004A626E"/>
    <w:rsid w:val="004B691A"/>
    <w:rsid w:val="004C5994"/>
    <w:rsid w:val="004D47A4"/>
    <w:rsid w:val="00501D18"/>
    <w:rsid w:val="00507367"/>
    <w:rsid w:val="005074D9"/>
    <w:rsid w:val="00510BEF"/>
    <w:rsid w:val="00513BE5"/>
    <w:rsid w:val="00517A22"/>
    <w:rsid w:val="00520E85"/>
    <w:rsid w:val="00534C7E"/>
    <w:rsid w:val="005642E2"/>
    <w:rsid w:val="00564CE4"/>
    <w:rsid w:val="00573D6D"/>
    <w:rsid w:val="00583286"/>
    <w:rsid w:val="00583F06"/>
    <w:rsid w:val="00584E82"/>
    <w:rsid w:val="00591A57"/>
    <w:rsid w:val="0059624A"/>
    <w:rsid w:val="005A623F"/>
    <w:rsid w:val="005C4EB1"/>
    <w:rsid w:val="005D0C10"/>
    <w:rsid w:val="0060103A"/>
    <w:rsid w:val="00607664"/>
    <w:rsid w:val="00616D51"/>
    <w:rsid w:val="00621304"/>
    <w:rsid w:val="0063240B"/>
    <w:rsid w:val="00644C49"/>
    <w:rsid w:val="00664E6A"/>
    <w:rsid w:val="0066549A"/>
    <w:rsid w:val="00666479"/>
    <w:rsid w:val="00667619"/>
    <w:rsid w:val="00671F76"/>
    <w:rsid w:val="0067252F"/>
    <w:rsid w:val="006833B0"/>
    <w:rsid w:val="006A2C12"/>
    <w:rsid w:val="006B0C55"/>
    <w:rsid w:val="006B2581"/>
    <w:rsid w:val="006B6C31"/>
    <w:rsid w:val="006D03FA"/>
    <w:rsid w:val="006E16C3"/>
    <w:rsid w:val="006F375B"/>
    <w:rsid w:val="007113B1"/>
    <w:rsid w:val="00713EE3"/>
    <w:rsid w:val="007144D9"/>
    <w:rsid w:val="00717A49"/>
    <w:rsid w:val="00732F46"/>
    <w:rsid w:val="00752D9C"/>
    <w:rsid w:val="00752E4A"/>
    <w:rsid w:val="007544AE"/>
    <w:rsid w:val="00761123"/>
    <w:rsid w:val="007629D3"/>
    <w:rsid w:val="00771D6D"/>
    <w:rsid w:val="0078083C"/>
    <w:rsid w:val="00780922"/>
    <w:rsid w:val="00787D30"/>
    <w:rsid w:val="00795DEF"/>
    <w:rsid w:val="007B3E3F"/>
    <w:rsid w:val="007B4F2D"/>
    <w:rsid w:val="007B733B"/>
    <w:rsid w:val="007B775C"/>
    <w:rsid w:val="007C1D8A"/>
    <w:rsid w:val="007D16FF"/>
    <w:rsid w:val="007D49F8"/>
    <w:rsid w:val="007D6007"/>
    <w:rsid w:val="007E3FFA"/>
    <w:rsid w:val="007E4A37"/>
    <w:rsid w:val="007E61F6"/>
    <w:rsid w:val="007F1AC0"/>
    <w:rsid w:val="007F1EAA"/>
    <w:rsid w:val="007F1EF1"/>
    <w:rsid w:val="007F2271"/>
    <w:rsid w:val="007F5AAE"/>
    <w:rsid w:val="007F5E4D"/>
    <w:rsid w:val="00801605"/>
    <w:rsid w:val="00804BED"/>
    <w:rsid w:val="008070C9"/>
    <w:rsid w:val="00807DE1"/>
    <w:rsid w:val="00815E0F"/>
    <w:rsid w:val="00816C83"/>
    <w:rsid w:val="00823F5F"/>
    <w:rsid w:val="00823FEC"/>
    <w:rsid w:val="00830420"/>
    <w:rsid w:val="008429E8"/>
    <w:rsid w:val="008535CB"/>
    <w:rsid w:val="008553BB"/>
    <w:rsid w:val="00861399"/>
    <w:rsid w:val="00861869"/>
    <w:rsid w:val="008655C0"/>
    <w:rsid w:val="00874633"/>
    <w:rsid w:val="00883BDD"/>
    <w:rsid w:val="0088489B"/>
    <w:rsid w:val="008C1073"/>
    <w:rsid w:val="008D3E98"/>
    <w:rsid w:val="008E5D25"/>
    <w:rsid w:val="008F0F9C"/>
    <w:rsid w:val="00912169"/>
    <w:rsid w:val="009150FA"/>
    <w:rsid w:val="009160F2"/>
    <w:rsid w:val="0092037A"/>
    <w:rsid w:val="00920F47"/>
    <w:rsid w:val="009246AD"/>
    <w:rsid w:val="009458ED"/>
    <w:rsid w:val="00981431"/>
    <w:rsid w:val="00995A65"/>
    <w:rsid w:val="009B43CD"/>
    <w:rsid w:val="009B6525"/>
    <w:rsid w:val="009E3EB0"/>
    <w:rsid w:val="00A0002F"/>
    <w:rsid w:val="00A008E8"/>
    <w:rsid w:val="00A02D62"/>
    <w:rsid w:val="00A06428"/>
    <w:rsid w:val="00A103CD"/>
    <w:rsid w:val="00A13952"/>
    <w:rsid w:val="00A16FE6"/>
    <w:rsid w:val="00A20EB5"/>
    <w:rsid w:val="00A263C2"/>
    <w:rsid w:val="00A42896"/>
    <w:rsid w:val="00A57433"/>
    <w:rsid w:val="00A707FB"/>
    <w:rsid w:val="00A8142B"/>
    <w:rsid w:val="00A9288A"/>
    <w:rsid w:val="00A94C2F"/>
    <w:rsid w:val="00AB2799"/>
    <w:rsid w:val="00AB34C5"/>
    <w:rsid w:val="00AC556E"/>
    <w:rsid w:val="00AC7DF9"/>
    <w:rsid w:val="00AE10F7"/>
    <w:rsid w:val="00AF274E"/>
    <w:rsid w:val="00B30861"/>
    <w:rsid w:val="00B33FE6"/>
    <w:rsid w:val="00B354B0"/>
    <w:rsid w:val="00B53961"/>
    <w:rsid w:val="00B63D08"/>
    <w:rsid w:val="00B676E3"/>
    <w:rsid w:val="00B71D90"/>
    <w:rsid w:val="00B7340C"/>
    <w:rsid w:val="00B7618D"/>
    <w:rsid w:val="00B93CEC"/>
    <w:rsid w:val="00BA1411"/>
    <w:rsid w:val="00BC19A4"/>
    <w:rsid w:val="00BD452E"/>
    <w:rsid w:val="00BD5196"/>
    <w:rsid w:val="00BD5383"/>
    <w:rsid w:val="00BE007C"/>
    <w:rsid w:val="00BE05C9"/>
    <w:rsid w:val="00BF05C5"/>
    <w:rsid w:val="00BF2332"/>
    <w:rsid w:val="00BF7B47"/>
    <w:rsid w:val="00C01675"/>
    <w:rsid w:val="00C10EE0"/>
    <w:rsid w:val="00C12556"/>
    <w:rsid w:val="00C27699"/>
    <w:rsid w:val="00C57AFE"/>
    <w:rsid w:val="00C635CD"/>
    <w:rsid w:val="00C71BF8"/>
    <w:rsid w:val="00C84D21"/>
    <w:rsid w:val="00CA5301"/>
    <w:rsid w:val="00CB03A0"/>
    <w:rsid w:val="00CB34C3"/>
    <w:rsid w:val="00CC1639"/>
    <w:rsid w:val="00CC2101"/>
    <w:rsid w:val="00CC2184"/>
    <w:rsid w:val="00CC2913"/>
    <w:rsid w:val="00CC4046"/>
    <w:rsid w:val="00CD32DD"/>
    <w:rsid w:val="00CD3D9A"/>
    <w:rsid w:val="00CE033A"/>
    <w:rsid w:val="00CE60C7"/>
    <w:rsid w:val="00CF269B"/>
    <w:rsid w:val="00CF5700"/>
    <w:rsid w:val="00D027B9"/>
    <w:rsid w:val="00D02A56"/>
    <w:rsid w:val="00D07A26"/>
    <w:rsid w:val="00D209CB"/>
    <w:rsid w:val="00D220EB"/>
    <w:rsid w:val="00D26B75"/>
    <w:rsid w:val="00D32E24"/>
    <w:rsid w:val="00D37CA8"/>
    <w:rsid w:val="00D44375"/>
    <w:rsid w:val="00D52507"/>
    <w:rsid w:val="00D551EE"/>
    <w:rsid w:val="00D612C1"/>
    <w:rsid w:val="00D6219F"/>
    <w:rsid w:val="00D632D7"/>
    <w:rsid w:val="00D6337F"/>
    <w:rsid w:val="00D63983"/>
    <w:rsid w:val="00D70F8A"/>
    <w:rsid w:val="00D870D6"/>
    <w:rsid w:val="00DA0C52"/>
    <w:rsid w:val="00DA2A42"/>
    <w:rsid w:val="00DA526C"/>
    <w:rsid w:val="00DB07A3"/>
    <w:rsid w:val="00DB2A8C"/>
    <w:rsid w:val="00DD6DBB"/>
    <w:rsid w:val="00DE0442"/>
    <w:rsid w:val="00DE64D8"/>
    <w:rsid w:val="00DF0BF7"/>
    <w:rsid w:val="00E00555"/>
    <w:rsid w:val="00E01B35"/>
    <w:rsid w:val="00E0336A"/>
    <w:rsid w:val="00E0397D"/>
    <w:rsid w:val="00E056A6"/>
    <w:rsid w:val="00E074F2"/>
    <w:rsid w:val="00E139DA"/>
    <w:rsid w:val="00E275BC"/>
    <w:rsid w:val="00E3568A"/>
    <w:rsid w:val="00E37FED"/>
    <w:rsid w:val="00E41324"/>
    <w:rsid w:val="00E472B2"/>
    <w:rsid w:val="00E506C7"/>
    <w:rsid w:val="00E526C2"/>
    <w:rsid w:val="00E57BCD"/>
    <w:rsid w:val="00E648F2"/>
    <w:rsid w:val="00E74A0C"/>
    <w:rsid w:val="00E84A42"/>
    <w:rsid w:val="00E85445"/>
    <w:rsid w:val="00E86B05"/>
    <w:rsid w:val="00E96302"/>
    <w:rsid w:val="00EA112F"/>
    <w:rsid w:val="00EA79C7"/>
    <w:rsid w:val="00EB5C7C"/>
    <w:rsid w:val="00EC1B50"/>
    <w:rsid w:val="00EC23C7"/>
    <w:rsid w:val="00ED3428"/>
    <w:rsid w:val="00EE1F5C"/>
    <w:rsid w:val="00EE523A"/>
    <w:rsid w:val="00EE6186"/>
    <w:rsid w:val="00EF4F36"/>
    <w:rsid w:val="00F01B57"/>
    <w:rsid w:val="00F1489C"/>
    <w:rsid w:val="00F235F5"/>
    <w:rsid w:val="00F37E6E"/>
    <w:rsid w:val="00F45F18"/>
    <w:rsid w:val="00F47B85"/>
    <w:rsid w:val="00F51418"/>
    <w:rsid w:val="00F53703"/>
    <w:rsid w:val="00F622E3"/>
    <w:rsid w:val="00F63128"/>
    <w:rsid w:val="00F76437"/>
    <w:rsid w:val="00F81A05"/>
    <w:rsid w:val="00F84676"/>
    <w:rsid w:val="00F84708"/>
    <w:rsid w:val="00F9186A"/>
    <w:rsid w:val="00F97695"/>
    <w:rsid w:val="00FA6C37"/>
    <w:rsid w:val="00FA7BF0"/>
    <w:rsid w:val="00FB230D"/>
    <w:rsid w:val="00FC24EB"/>
    <w:rsid w:val="00FD00DC"/>
    <w:rsid w:val="00FD072A"/>
    <w:rsid w:val="00FE4AA9"/>
    <w:rsid w:val="00FE4BCF"/>
    <w:rsid w:val="00FE57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6E"/>
    <w:pPr>
      <w:spacing w:after="200"/>
      <w:jc w:val="both"/>
    </w:pPr>
    <w:rPr>
      <w:rFonts w:ascii="Times" w:hAnsi="Time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795DEF"/>
    <w:rPr>
      <w:color w:val="800080"/>
      <w:u w:val="single"/>
    </w:rPr>
  </w:style>
  <w:style w:type="paragraph" w:styleId="a4">
    <w:name w:val="Body Text"/>
    <w:basedOn w:val="a"/>
    <w:rsid w:val="00795DEF"/>
    <w:pPr>
      <w:jc w:val="center"/>
    </w:pPr>
    <w:rPr>
      <w:b/>
      <w:sz w:val="40"/>
    </w:rPr>
  </w:style>
  <w:style w:type="paragraph" w:styleId="a5">
    <w:name w:val="footnote text"/>
    <w:basedOn w:val="a"/>
    <w:next w:val="TFReferencesSection"/>
    <w:semiHidden/>
    <w:rsid w:val="00795DEF"/>
  </w:style>
  <w:style w:type="paragraph" w:customStyle="1" w:styleId="TFReferencesSection">
    <w:name w:val="TF_References_Section"/>
    <w:basedOn w:val="a"/>
    <w:rsid w:val="00795DEF"/>
    <w:pPr>
      <w:spacing w:line="480" w:lineRule="auto"/>
      <w:ind w:firstLine="187"/>
    </w:pPr>
  </w:style>
  <w:style w:type="paragraph" w:customStyle="1" w:styleId="TAMainText">
    <w:name w:val="TA_Main_Text"/>
    <w:basedOn w:val="a"/>
    <w:rsid w:val="00795DEF"/>
    <w:pPr>
      <w:spacing w:after="0" w:line="480" w:lineRule="auto"/>
      <w:ind w:firstLine="202"/>
    </w:pPr>
  </w:style>
  <w:style w:type="paragraph" w:customStyle="1" w:styleId="BATitle">
    <w:name w:val="BA_Title"/>
    <w:basedOn w:val="a"/>
    <w:next w:val="BBAuthorName"/>
    <w:rsid w:val="00795DEF"/>
    <w:pPr>
      <w:spacing w:before="720" w:after="360" w:line="480" w:lineRule="auto"/>
      <w:jc w:val="center"/>
    </w:pPr>
    <w:rPr>
      <w:rFonts w:ascii="Times New Roman" w:hAnsi="Times New Roman"/>
      <w:sz w:val="44"/>
    </w:rPr>
  </w:style>
  <w:style w:type="paragraph" w:customStyle="1" w:styleId="BBAuthorName">
    <w:name w:val="BB_Author_Name"/>
    <w:basedOn w:val="a"/>
    <w:next w:val="BCAuthorAddress"/>
    <w:rsid w:val="00795DEF"/>
    <w:pPr>
      <w:spacing w:after="240" w:line="480" w:lineRule="auto"/>
      <w:jc w:val="center"/>
    </w:pPr>
    <w:rPr>
      <w:i/>
    </w:rPr>
  </w:style>
  <w:style w:type="paragraph" w:customStyle="1" w:styleId="BCAuthorAddress">
    <w:name w:val="BC_Author_Address"/>
    <w:basedOn w:val="a"/>
    <w:next w:val="BIEmailAddress"/>
    <w:rsid w:val="00795DEF"/>
    <w:pPr>
      <w:spacing w:after="240" w:line="480" w:lineRule="auto"/>
      <w:jc w:val="center"/>
    </w:pPr>
  </w:style>
  <w:style w:type="paragraph" w:customStyle="1" w:styleId="BIEmailAddress">
    <w:name w:val="BI_Email_Address"/>
    <w:basedOn w:val="a"/>
    <w:next w:val="AIReceivedDate"/>
    <w:rsid w:val="00795DEF"/>
    <w:pPr>
      <w:spacing w:line="480" w:lineRule="auto"/>
    </w:pPr>
  </w:style>
  <w:style w:type="paragraph" w:customStyle="1" w:styleId="AIReceivedDate">
    <w:name w:val="AI_Received_Date"/>
    <w:basedOn w:val="a"/>
    <w:next w:val="BDAbstract"/>
    <w:rsid w:val="00795DEF"/>
    <w:pPr>
      <w:spacing w:after="240" w:line="480" w:lineRule="auto"/>
    </w:pPr>
    <w:rPr>
      <w:b/>
    </w:rPr>
  </w:style>
  <w:style w:type="paragraph" w:customStyle="1" w:styleId="BDAbstract">
    <w:name w:val="BD_Abstract"/>
    <w:basedOn w:val="a"/>
    <w:next w:val="TAMainText"/>
    <w:rsid w:val="00795DEF"/>
    <w:pPr>
      <w:spacing w:before="360" w:after="360" w:line="480" w:lineRule="auto"/>
    </w:pPr>
  </w:style>
  <w:style w:type="paragraph" w:customStyle="1" w:styleId="TDAcknowledgments">
    <w:name w:val="TD_Acknowledgments"/>
    <w:basedOn w:val="a"/>
    <w:next w:val="a"/>
    <w:rsid w:val="00795DEF"/>
    <w:pPr>
      <w:spacing w:before="200" w:line="480" w:lineRule="auto"/>
      <w:ind w:firstLine="202"/>
    </w:pPr>
  </w:style>
  <w:style w:type="paragraph" w:customStyle="1" w:styleId="TESupportingInformation">
    <w:name w:val="TE_Supporting_Information"/>
    <w:basedOn w:val="a"/>
    <w:next w:val="a"/>
    <w:rsid w:val="00795DEF"/>
    <w:pPr>
      <w:spacing w:line="480" w:lineRule="auto"/>
      <w:ind w:firstLine="187"/>
    </w:pPr>
  </w:style>
  <w:style w:type="paragraph" w:customStyle="1" w:styleId="VCSchemeTitle">
    <w:name w:val="VC_Scheme_Title"/>
    <w:basedOn w:val="a"/>
    <w:next w:val="a"/>
    <w:rsid w:val="00795DEF"/>
    <w:pPr>
      <w:spacing w:line="480" w:lineRule="auto"/>
    </w:pPr>
  </w:style>
  <w:style w:type="paragraph" w:customStyle="1" w:styleId="VDTableTitle">
    <w:name w:val="VD_Table_Title"/>
    <w:basedOn w:val="a"/>
    <w:next w:val="a"/>
    <w:rsid w:val="00795DEF"/>
    <w:pPr>
      <w:spacing w:line="480" w:lineRule="auto"/>
    </w:pPr>
  </w:style>
  <w:style w:type="paragraph" w:customStyle="1" w:styleId="VAFigureCaption">
    <w:name w:val="VA_Figure_Caption"/>
    <w:basedOn w:val="a"/>
    <w:next w:val="a"/>
    <w:rsid w:val="00795DEF"/>
    <w:pPr>
      <w:spacing w:line="480" w:lineRule="auto"/>
    </w:pPr>
  </w:style>
  <w:style w:type="paragraph" w:customStyle="1" w:styleId="VBChartTitle">
    <w:name w:val="VB_Chart_Title"/>
    <w:basedOn w:val="a"/>
    <w:next w:val="a"/>
    <w:rsid w:val="00795DEF"/>
    <w:pPr>
      <w:spacing w:line="480" w:lineRule="auto"/>
    </w:pPr>
  </w:style>
  <w:style w:type="paragraph" w:customStyle="1" w:styleId="FETableFootnote">
    <w:name w:val="FE_Table_Footnote"/>
    <w:basedOn w:val="a"/>
    <w:next w:val="a"/>
    <w:rsid w:val="00795DEF"/>
    <w:pPr>
      <w:ind w:firstLine="187"/>
    </w:pPr>
  </w:style>
  <w:style w:type="paragraph" w:customStyle="1" w:styleId="FCChartFootnote">
    <w:name w:val="FC_Chart_Footnote"/>
    <w:basedOn w:val="a"/>
    <w:next w:val="a"/>
    <w:rsid w:val="00795DEF"/>
    <w:pPr>
      <w:ind w:firstLine="187"/>
    </w:pPr>
  </w:style>
  <w:style w:type="paragraph" w:customStyle="1" w:styleId="FDSchemeFootnote">
    <w:name w:val="FD_Scheme_Footnote"/>
    <w:basedOn w:val="a"/>
    <w:next w:val="a"/>
    <w:rsid w:val="00795DEF"/>
    <w:pPr>
      <w:ind w:firstLine="187"/>
    </w:pPr>
  </w:style>
  <w:style w:type="paragraph" w:customStyle="1" w:styleId="TCTableBody">
    <w:name w:val="TC_Table_Body"/>
    <w:basedOn w:val="a"/>
    <w:rsid w:val="00795DEF"/>
  </w:style>
  <w:style w:type="paragraph" w:customStyle="1" w:styleId="AFTitleRunningHead">
    <w:name w:val="AF_Title_Running_Head"/>
    <w:basedOn w:val="a"/>
    <w:next w:val="TAMainText"/>
    <w:rsid w:val="00795DEF"/>
    <w:pPr>
      <w:spacing w:line="480" w:lineRule="auto"/>
    </w:pPr>
  </w:style>
  <w:style w:type="paragraph" w:customStyle="1" w:styleId="BEAuthorBiography">
    <w:name w:val="BE_Author_Biography"/>
    <w:basedOn w:val="a"/>
    <w:rsid w:val="00795DEF"/>
    <w:pPr>
      <w:spacing w:line="480" w:lineRule="auto"/>
    </w:pPr>
  </w:style>
  <w:style w:type="paragraph" w:customStyle="1" w:styleId="FACorrespondingAuthorFootnote">
    <w:name w:val="FA_Corresponding_Author_Footnote"/>
    <w:basedOn w:val="a"/>
    <w:next w:val="TAMainText"/>
    <w:rsid w:val="00795DEF"/>
    <w:pPr>
      <w:spacing w:line="480" w:lineRule="auto"/>
    </w:pPr>
  </w:style>
  <w:style w:type="paragraph" w:customStyle="1" w:styleId="SNSynopsisTOC">
    <w:name w:val="SN_Synopsis_TOC"/>
    <w:basedOn w:val="a"/>
    <w:rsid w:val="00795DEF"/>
    <w:pPr>
      <w:spacing w:line="480" w:lineRule="auto"/>
    </w:pPr>
  </w:style>
  <w:style w:type="character" w:styleId="a6">
    <w:name w:val="Hyperlink"/>
    <w:rsid w:val="00795DEF"/>
    <w:rPr>
      <w:color w:val="0000FF"/>
      <w:u w:val="single"/>
    </w:rPr>
  </w:style>
  <w:style w:type="paragraph" w:styleId="a7">
    <w:name w:val="footer"/>
    <w:basedOn w:val="a"/>
    <w:rsid w:val="00795DEF"/>
    <w:pPr>
      <w:tabs>
        <w:tab w:val="center" w:pos="4320"/>
        <w:tab w:val="right" w:pos="8640"/>
      </w:tabs>
    </w:pPr>
  </w:style>
  <w:style w:type="paragraph" w:customStyle="1" w:styleId="BGKeywords">
    <w:name w:val="BG_Keywords"/>
    <w:basedOn w:val="a"/>
    <w:rsid w:val="00795DEF"/>
    <w:pPr>
      <w:spacing w:line="480" w:lineRule="auto"/>
    </w:pPr>
  </w:style>
  <w:style w:type="paragraph" w:customStyle="1" w:styleId="BHBriefs">
    <w:name w:val="BH_Briefs"/>
    <w:basedOn w:val="a"/>
    <w:rsid w:val="00795DEF"/>
    <w:pPr>
      <w:spacing w:line="480" w:lineRule="auto"/>
    </w:pPr>
  </w:style>
  <w:style w:type="character" w:styleId="a8">
    <w:name w:val="page number"/>
    <w:basedOn w:val="a0"/>
    <w:rsid w:val="00795DEF"/>
  </w:style>
  <w:style w:type="paragraph" w:styleId="a9">
    <w:name w:val="Balloon Text"/>
    <w:basedOn w:val="a"/>
    <w:semiHidden/>
    <w:rsid w:val="00F37E6E"/>
    <w:rPr>
      <w:rFonts w:ascii="Tahoma" w:hAnsi="Tahoma" w:cs="Tahoma"/>
      <w:sz w:val="18"/>
      <w:szCs w:val="16"/>
    </w:rPr>
  </w:style>
  <w:style w:type="paragraph" w:customStyle="1" w:styleId="StyleFACorrespondingAuthorFootnote7pt">
    <w:name w:val="Style FA_Corresponding_Author_Footnote + 7 pt"/>
    <w:basedOn w:val="a"/>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a"/>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styleId="aa">
    <w:name w:val="header"/>
    <w:basedOn w:val="a"/>
    <w:link w:val="ab"/>
    <w:rsid w:val="00CE033A"/>
    <w:pPr>
      <w:tabs>
        <w:tab w:val="center" w:pos="4252"/>
        <w:tab w:val="right" w:pos="8504"/>
      </w:tabs>
      <w:snapToGrid w:val="0"/>
    </w:pPr>
  </w:style>
  <w:style w:type="character" w:customStyle="1" w:styleId="ab">
    <w:name w:val="ヘッダー (文字)"/>
    <w:basedOn w:val="a0"/>
    <w:link w:val="aa"/>
    <w:rsid w:val="00CE033A"/>
    <w:rPr>
      <w:rFonts w:ascii="Times" w:hAnsi="Times"/>
      <w:sz w:val="24"/>
    </w:rPr>
  </w:style>
  <w:style w:type="character" w:styleId="ac">
    <w:name w:val="annotation reference"/>
    <w:rsid w:val="00E3568A"/>
    <w:rPr>
      <w:sz w:val="18"/>
    </w:rPr>
  </w:style>
  <w:style w:type="paragraph" w:styleId="ad">
    <w:name w:val="annotation text"/>
    <w:basedOn w:val="a"/>
    <w:link w:val="ae"/>
    <w:rsid w:val="00F37E6E"/>
    <w:pPr>
      <w:widowControl w:val="0"/>
      <w:autoSpaceDE w:val="0"/>
      <w:autoSpaceDN w:val="0"/>
      <w:adjustRightInd w:val="0"/>
      <w:spacing w:after="0" w:line="360" w:lineRule="atLeast"/>
      <w:jc w:val="left"/>
    </w:pPr>
    <w:rPr>
      <w:rFonts w:ascii="Palatino Linotype" w:eastAsia="Mincho" w:hAnsi="Palatino Linotype"/>
      <w:sz w:val="21"/>
      <w:lang w:eastAsia="ja-JP"/>
    </w:rPr>
  </w:style>
  <w:style w:type="character" w:customStyle="1" w:styleId="ae">
    <w:name w:val="コメント文字列 (文字)"/>
    <w:basedOn w:val="a0"/>
    <w:link w:val="ad"/>
    <w:rsid w:val="00F37E6E"/>
    <w:rPr>
      <w:rFonts w:ascii="Palatino Linotype" w:eastAsia="Mincho" w:hAnsi="Palatino Linotype"/>
      <w:sz w:val="21"/>
      <w:lang w:eastAsia="ja-JP"/>
    </w:rPr>
  </w:style>
  <w:style w:type="table" w:styleId="af">
    <w:name w:val="Table Grid"/>
    <w:basedOn w:val="a1"/>
    <w:uiPriority w:val="59"/>
    <w:rsid w:val="00E0336A"/>
    <w:rPr>
      <w:rFonts w:eastAsia="ＭＳ 明朝"/>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annotation subject"/>
    <w:basedOn w:val="ad"/>
    <w:next w:val="ad"/>
    <w:link w:val="af1"/>
    <w:rsid w:val="0060103A"/>
    <w:pPr>
      <w:widowControl/>
      <w:autoSpaceDE/>
      <w:autoSpaceDN/>
      <w:adjustRightInd/>
      <w:spacing w:after="200" w:line="240" w:lineRule="auto"/>
      <w:jc w:val="both"/>
    </w:pPr>
    <w:rPr>
      <w:rFonts w:ascii="Times" w:eastAsiaTheme="minorEastAsia" w:hAnsi="Times"/>
      <w:b/>
      <w:bCs/>
      <w:sz w:val="20"/>
      <w:lang w:eastAsia="en-US"/>
    </w:rPr>
  </w:style>
  <w:style w:type="character" w:customStyle="1" w:styleId="af1">
    <w:name w:val="コメント内容 (文字)"/>
    <w:basedOn w:val="ae"/>
    <w:link w:val="af0"/>
    <w:rsid w:val="0060103A"/>
    <w:rPr>
      <w:rFonts w:ascii="Times" w:eastAsia="Mincho" w:hAnsi="Times"/>
      <w:b/>
      <w:bCs/>
      <w:sz w:val="21"/>
      <w:lang w:eastAsia="ja-JP"/>
    </w:rPr>
  </w:style>
  <w:style w:type="paragraph" w:styleId="af2">
    <w:name w:val="Revision"/>
    <w:hidden/>
    <w:uiPriority w:val="99"/>
    <w:semiHidden/>
    <w:rsid w:val="002D216B"/>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62739">
      <w:bodyDiv w:val="1"/>
      <w:marLeft w:val="0"/>
      <w:marRight w:val="0"/>
      <w:marTop w:val="0"/>
      <w:marBottom w:val="0"/>
      <w:divBdr>
        <w:top w:val="none" w:sz="0" w:space="0" w:color="auto"/>
        <w:left w:val="none" w:sz="0" w:space="0" w:color="auto"/>
        <w:bottom w:val="none" w:sz="0" w:space="0" w:color="auto"/>
        <w:right w:val="none" w:sz="0" w:space="0" w:color="auto"/>
      </w:divBdr>
    </w:div>
    <w:div w:id="554004054">
      <w:bodyDiv w:val="1"/>
      <w:marLeft w:val="0"/>
      <w:marRight w:val="0"/>
      <w:marTop w:val="0"/>
      <w:marBottom w:val="0"/>
      <w:divBdr>
        <w:top w:val="none" w:sz="0" w:space="0" w:color="auto"/>
        <w:left w:val="none" w:sz="0" w:space="0" w:color="auto"/>
        <w:bottom w:val="none" w:sz="0" w:space="0" w:color="auto"/>
        <w:right w:val="none" w:sz="0" w:space="0" w:color="auto"/>
      </w:divBdr>
    </w:div>
    <w:div w:id="1146043427">
      <w:bodyDiv w:val="1"/>
      <w:marLeft w:val="0"/>
      <w:marRight w:val="0"/>
      <w:marTop w:val="0"/>
      <w:marBottom w:val="0"/>
      <w:divBdr>
        <w:top w:val="none" w:sz="0" w:space="0" w:color="auto"/>
        <w:left w:val="none" w:sz="0" w:space="0" w:color="auto"/>
        <w:bottom w:val="none" w:sz="0" w:space="0" w:color="auto"/>
        <w:right w:val="none" w:sz="0" w:space="0" w:color="auto"/>
      </w:divBdr>
    </w:div>
    <w:div w:id="1146510775">
      <w:bodyDiv w:val="1"/>
      <w:marLeft w:val="0"/>
      <w:marRight w:val="0"/>
      <w:marTop w:val="0"/>
      <w:marBottom w:val="0"/>
      <w:divBdr>
        <w:top w:val="none" w:sz="0" w:space="0" w:color="auto"/>
        <w:left w:val="none" w:sz="0" w:space="0" w:color="auto"/>
        <w:bottom w:val="none" w:sz="0" w:space="0" w:color="auto"/>
        <w:right w:val="none" w:sz="0" w:space="0" w:color="auto"/>
      </w:divBdr>
    </w:div>
    <w:div w:id="1341395404">
      <w:bodyDiv w:val="1"/>
      <w:marLeft w:val="0"/>
      <w:marRight w:val="0"/>
      <w:marTop w:val="0"/>
      <w:marBottom w:val="0"/>
      <w:divBdr>
        <w:top w:val="none" w:sz="0" w:space="0" w:color="auto"/>
        <w:left w:val="none" w:sz="0" w:space="0" w:color="auto"/>
        <w:bottom w:val="none" w:sz="0" w:space="0" w:color="auto"/>
        <w:right w:val="none" w:sz="0" w:space="0" w:color="auto"/>
      </w:divBdr>
    </w:div>
    <w:div w:id="1422097951">
      <w:bodyDiv w:val="1"/>
      <w:marLeft w:val="0"/>
      <w:marRight w:val="0"/>
      <w:marTop w:val="0"/>
      <w:marBottom w:val="0"/>
      <w:divBdr>
        <w:top w:val="none" w:sz="0" w:space="0" w:color="auto"/>
        <w:left w:val="none" w:sz="0" w:space="0" w:color="auto"/>
        <w:bottom w:val="none" w:sz="0" w:space="0" w:color="auto"/>
        <w:right w:val="none" w:sz="0" w:space="0" w:color="auto"/>
      </w:divBdr>
    </w:div>
    <w:div w:id="1423062755">
      <w:bodyDiv w:val="1"/>
      <w:marLeft w:val="0"/>
      <w:marRight w:val="0"/>
      <w:marTop w:val="0"/>
      <w:marBottom w:val="0"/>
      <w:divBdr>
        <w:top w:val="none" w:sz="0" w:space="0" w:color="auto"/>
        <w:left w:val="none" w:sz="0" w:space="0" w:color="auto"/>
        <w:bottom w:val="none" w:sz="0" w:space="0" w:color="auto"/>
        <w:right w:val="none" w:sz="0" w:space="0" w:color="auto"/>
      </w:divBdr>
    </w:div>
    <w:div w:id="1530291028">
      <w:bodyDiv w:val="1"/>
      <w:marLeft w:val="0"/>
      <w:marRight w:val="0"/>
      <w:marTop w:val="0"/>
      <w:marBottom w:val="0"/>
      <w:divBdr>
        <w:top w:val="none" w:sz="0" w:space="0" w:color="auto"/>
        <w:left w:val="none" w:sz="0" w:space="0" w:color="auto"/>
        <w:bottom w:val="none" w:sz="0" w:space="0" w:color="auto"/>
        <w:right w:val="none" w:sz="0" w:space="0" w:color="auto"/>
      </w:divBdr>
    </w:div>
    <w:div w:id="1821924129">
      <w:bodyDiv w:val="1"/>
      <w:marLeft w:val="0"/>
      <w:marRight w:val="0"/>
      <w:marTop w:val="0"/>
      <w:marBottom w:val="0"/>
      <w:divBdr>
        <w:top w:val="none" w:sz="0" w:space="0" w:color="auto"/>
        <w:left w:val="none" w:sz="0" w:space="0" w:color="auto"/>
        <w:bottom w:val="none" w:sz="0" w:space="0" w:color="auto"/>
        <w:right w:val="none" w:sz="0" w:space="0" w:color="auto"/>
      </w:divBdr>
    </w:div>
    <w:div w:id="20393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pass.iioa.org/carticle-137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2.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62DA2A96-0BC2-4492-81A0-A6B17FB668E7}">
  <ds:schemaRefs>
    <ds:schemaRef ds:uri="http://schemas.openxmlformats.org/officeDocument/2006/bibliography"/>
  </ds:schemaRefs>
</ds:datastoreItem>
</file>

<file path=customXml/itemProps2.xml><?xml version="1.0" encoding="utf-8"?>
<ds:datastoreItem xmlns:ds="http://schemas.openxmlformats.org/officeDocument/2006/customXml" ds:itemID="{9112B6B2-F88F-4B5D-8B40-85CB4998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6406</Words>
  <Characters>36520</Characters>
  <Application>Microsoft Office Word</Application>
  <DocSecurity>0</DocSecurity>
  <Lines>304</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for Electronic Submission to ACS Journals</vt:lpstr>
      <vt:lpstr>Template for Electronic Submission to ACS Journals</vt:lpstr>
    </vt:vector>
  </TitlesOfParts>
  <LinksUpToDate>false</LinksUpToDate>
  <CharactersWithSpaces>42841</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
  <cp:lastModifiedBy/>
  <cp:revision>1</cp:revision>
  <cp:lastPrinted>2012-11-13T03:19:00Z</cp:lastPrinted>
  <dcterms:created xsi:type="dcterms:W3CDTF">2014-05-01T02:15:00Z</dcterms:created>
  <dcterms:modified xsi:type="dcterms:W3CDTF">2014-05-09T05:19:00Z</dcterms:modified>
</cp:coreProperties>
</file>